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FA" w:rsidRDefault="007A1E36">
      <w:pPr>
        <w:sectPr w:rsidR="00C926FA">
          <w:pgSz w:w="11900" w:h="16838"/>
          <w:pgMar w:top="1440" w:right="1440" w:bottom="875" w:left="1440" w:header="0" w:footer="0" w:gutter="0"/>
          <w:cols w:space="0"/>
        </w:sectPr>
      </w:pPr>
      <w:r>
        <w:rPr>
          <w:noProof/>
        </w:rPr>
        <w:drawing>
          <wp:inline distT="0" distB="0" distL="0" distR="0">
            <wp:extent cx="5724525" cy="8105775"/>
            <wp:effectExtent l="19050" t="0" r="9525" b="0"/>
            <wp:docPr id="1" name="Рисунок 1" descr="E:\ООП Сургулук СОШ 2021- 2022 уч год\ilovepdf_pages-to-jpg\СОО.PDF\СО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ОП Сургулук СОШ 2021- 2022 уч год\ilovepdf_pages-to-jpg\СОО.PDF\СОО_page-0001.jpg"/>
                    <pic:cNvPicPr>
                      <a:picLocks noChangeAspect="1" noChangeArrowheads="1"/>
                    </pic:cNvPicPr>
                  </pic:nvPicPr>
                  <pic:blipFill>
                    <a:blip r:embed="rId6"/>
                    <a:srcRect/>
                    <a:stretch>
                      <a:fillRect/>
                    </a:stretch>
                  </pic:blipFill>
                  <pic:spPr bwMode="auto">
                    <a:xfrm>
                      <a:off x="0" y="0"/>
                      <a:ext cx="5724525" cy="8105775"/>
                    </a:xfrm>
                    <a:prstGeom prst="rect">
                      <a:avLst/>
                    </a:prstGeom>
                    <a:noFill/>
                    <a:ln w="9525">
                      <a:noFill/>
                      <a:miter lim="800000"/>
                      <a:headEnd/>
                      <a:tailEnd/>
                    </a:ln>
                  </pic:spPr>
                </pic:pic>
              </a:graphicData>
            </a:graphic>
          </wp:inline>
        </w:drawing>
      </w:r>
    </w:p>
    <w:p w:rsidR="00C926FA" w:rsidRDefault="003440D3" w:rsidP="004120A9">
      <w:pPr>
        <w:ind w:right="-259"/>
        <w:jc w:val="center"/>
        <w:rPr>
          <w:sz w:val="20"/>
          <w:szCs w:val="20"/>
        </w:rPr>
      </w:pPr>
      <w:r>
        <w:rPr>
          <w:rFonts w:eastAsia="Times New Roman"/>
          <w:sz w:val="24"/>
          <w:szCs w:val="24"/>
        </w:rPr>
        <w:lastRenderedPageBreak/>
        <w:t>СОДЕРЖАНИЕ</w:t>
      </w:r>
    </w:p>
    <w:p w:rsidR="00C926FA" w:rsidRDefault="00C926FA">
      <w:pPr>
        <w:spacing w:line="200" w:lineRule="exact"/>
        <w:rPr>
          <w:sz w:val="20"/>
          <w:szCs w:val="20"/>
        </w:rPr>
      </w:pPr>
    </w:p>
    <w:p w:rsidR="00C926FA" w:rsidRDefault="00C926FA">
      <w:pPr>
        <w:spacing w:line="357" w:lineRule="exact"/>
        <w:rPr>
          <w:sz w:val="20"/>
          <w:szCs w:val="20"/>
        </w:rPr>
      </w:pPr>
    </w:p>
    <w:p w:rsidR="00C926FA" w:rsidRDefault="003440D3">
      <w:pPr>
        <w:numPr>
          <w:ilvl w:val="0"/>
          <w:numId w:val="1"/>
        </w:numPr>
        <w:tabs>
          <w:tab w:val="left" w:pos="680"/>
        </w:tabs>
        <w:ind w:left="680" w:hanging="418"/>
        <w:rPr>
          <w:rFonts w:eastAsia="Times New Roman"/>
          <w:b/>
          <w:bCs/>
          <w:sz w:val="24"/>
          <w:szCs w:val="24"/>
        </w:rPr>
      </w:pPr>
      <w:r>
        <w:rPr>
          <w:rFonts w:eastAsia="Times New Roman"/>
          <w:b/>
          <w:bCs/>
          <w:sz w:val="24"/>
          <w:szCs w:val="24"/>
        </w:rPr>
        <w:t>Целевой раздел……………………………………………………………………………</w:t>
      </w:r>
      <w:r w:rsidRPr="003440D3">
        <w:rPr>
          <w:rFonts w:eastAsia="Times New Roman"/>
          <w:bCs/>
          <w:sz w:val="24"/>
          <w:szCs w:val="24"/>
        </w:rPr>
        <w:t>.3</w:t>
      </w:r>
    </w:p>
    <w:p w:rsidR="00C926FA" w:rsidRDefault="003440D3">
      <w:pPr>
        <w:spacing w:line="235" w:lineRule="auto"/>
        <w:ind w:left="260"/>
        <w:rPr>
          <w:rFonts w:eastAsia="Times New Roman"/>
          <w:b/>
          <w:bCs/>
          <w:sz w:val="24"/>
          <w:szCs w:val="24"/>
        </w:rPr>
      </w:pPr>
      <w:r w:rsidRPr="003440D3">
        <w:rPr>
          <w:rFonts w:eastAsia="Times New Roman"/>
          <w:bCs/>
          <w:sz w:val="24"/>
          <w:szCs w:val="24"/>
        </w:rPr>
        <w:t>1.1.</w:t>
      </w:r>
      <w:r>
        <w:rPr>
          <w:rFonts w:eastAsia="Times New Roman"/>
          <w:sz w:val="24"/>
          <w:szCs w:val="24"/>
        </w:rPr>
        <w:t>Пояснительная записка</w:t>
      </w:r>
      <w:r>
        <w:rPr>
          <w:rFonts w:eastAsia="Times New Roman"/>
          <w:b/>
          <w:bCs/>
          <w:sz w:val="24"/>
          <w:szCs w:val="24"/>
        </w:rPr>
        <w:t xml:space="preserve"> </w:t>
      </w:r>
      <w:r>
        <w:rPr>
          <w:rFonts w:eastAsia="Times New Roman"/>
          <w:sz w:val="24"/>
          <w:szCs w:val="24"/>
        </w:rPr>
        <w:t>………………………………………………………………..…... 3</w:t>
      </w:r>
    </w:p>
    <w:p w:rsidR="00C926FA" w:rsidRDefault="00C926FA">
      <w:pPr>
        <w:spacing w:line="13" w:lineRule="exact"/>
        <w:rPr>
          <w:rFonts w:eastAsia="Times New Roman"/>
          <w:b/>
          <w:bCs/>
          <w:sz w:val="24"/>
          <w:szCs w:val="24"/>
        </w:rPr>
      </w:pPr>
    </w:p>
    <w:p w:rsidR="00C926FA" w:rsidRDefault="003440D3">
      <w:pPr>
        <w:spacing w:line="237" w:lineRule="auto"/>
        <w:ind w:left="260"/>
        <w:jc w:val="right"/>
        <w:rPr>
          <w:rFonts w:eastAsia="Times New Roman"/>
          <w:b/>
          <w:bCs/>
          <w:sz w:val="24"/>
          <w:szCs w:val="24"/>
        </w:rPr>
      </w:pPr>
      <w:r w:rsidRPr="003440D3">
        <w:rPr>
          <w:rFonts w:eastAsia="Times New Roman"/>
          <w:bCs/>
          <w:sz w:val="24"/>
          <w:szCs w:val="24"/>
        </w:rPr>
        <w:t>1.2.</w:t>
      </w:r>
      <w:r>
        <w:rPr>
          <w:rFonts w:eastAsia="Times New Roman"/>
          <w:b/>
          <w:bCs/>
          <w:sz w:val="24"/>
          <w:szCs w:val="24"/>
        </w:rPr>
        <w:t xml:space="preserve"> </w:t>
      </w:r>
      <w:r>
        <w:rPr>
          <w:rFonts w:eastAsia="Times New Roman"/>
          <w:sz w:val="24"/>
          <w:szCs w:val="24"/>
        </w:rPr>
        <w:t>Планируемые  результаты  освоения  обучающимися  образовательной  программы</w:t>
      </w:r>
      <w:r>
        <w:rPr>
          <w:rFonts w:eastAsia="Times New Roman"/>
          <w:b/>
          <w:bCs/>
          <w:sz w:val="24"/>
          <w:szCs w:val="24"/>
        </w:rPr>
        <w:t xml:space="preserve"> </w:t>
      </w:r>
      <w:r>
        <w:rPr>
          <w:rFonts w:eastAsia="Times New Roman"/>
          <w:sz w:val="24"/>
          <w:szCs w:val="24"/>
        </w:rPr>
        <w:t xml:space="preserve">среднего общего образования…………………………………………………................6        </w:t>
      </w:r>
      <w:r w:rsidRPr="003440D3">
        <w:rPr>
          <w:rFonts w:eastAsia="Times New Roman"/>
          <w:sz w:val="24"/>
          <w:szCs w:val="24"/>
        </w:rPr>
        <w:t>1.3.</w:t>
      </w:r>
      <w:r>
        <w:rPr>
          <w:rFonts w:eastAsia="Times New Roman"/>
          <w:sz w:val="24"/>
          <w:szCs w:val="24"/>
        </w:rPr>
        <w:t xml:space="preserve"> Система   оценки   достижения   планируемых   результатов   освоения   основной</w:t>
      </w:r>
      <w:r>
        <w:rPr>
          <w:rFonts w:eastAsia="Times New Roman"/>
          <w:b/>
          <w:bCs/>
          <w:sz w:val="24"/>
          <w:szCs w:val="24"/>
        </w:rPr>
        <w:t xml:space="preserve"> </w:t>
      </w:r>
      <w:r>
        <w:rPr>
          <w:rFonts w:eastAsia="Times New Roman"/>
          <w:sz w:val="24"/>
          <w:szCs w:val="24"/>
        </w:rPr>
        <w:t>образовательной программы среднего общего образования………………..………….19</w:t>
      </w:r>
    </w:p>
    <w:p w:rsidR="00C926FA" w:rsidRDefault="00C926FA">
      <w:pPr>
        <w:spacing w:line="7" w:lineRule="exact"/>
        <w:rPr>
          <w:sz w:val="20"/>
          <w:szCs w:val="20"/>
        </w:rPr>
      </w:pPr>
    </w:p>
    <w:p w:rsidR="00C926FA" w:rsidRDefault="003440D3">
      <w:pPr>
        <w:numPr>
          <w:ilvl w:val="0"/>
          <w:numId w:val="2"/>
        </w:numPr>
        <w:tabs>
          <w:tab w:val="left" w:pos="680"/>
        </w:tabs>
        <w:ind w:left="680" w:hanging="418"/>
        <w:rPr>
          <w:rFonts w:eastAsia="Times New Roman"/>
          <w:b/>
          <w:bCs/>
          <w:sz w:val="24"/>
          <w:szCs w:val="24"/>
        </w:rPr>
      </w:pPr>
      <w:r>
        <w:rPr>
          <w:rFonts w:eastAsia="Times New Roman"/>
          <w:b/>
          <w:bCs/>
          <w:sz w:val="24"/>
          <w:szCs w:val="24"/>
        </w:rPr>
        <w:t>Содержательный раздел…………………………………………………………………</w:t>
      </w:r>
      <w:r w:rsidRPr="003440D3">
        <w:rPr>
          <w:rFonts w:eastAsia="Times New Roman"/>
          <w:bCs/>
          <w:sz w:val="24"/>
          <w:szCs w:val="24"/>
        </w:rPr>
        <w:t>35</w:t>
      </w:r>
    </w:p>
    <w:p w:rsidR="00C926FA" w:rsidRDefault="003440D3">
      <w:pPr>
        <w:spacing w:line="235" w:lineRule="auto"/>
        <w:ind w:left="260"/>
        <w:rPr>
          <w:rFonts w:eastAsia="Times New Roman"/>
          <w:b/>
          <w:bCs/>
          <w:sz w:val="24"/>
          <w:szCs w:val="24"/>
        </w:rPr>
      </w:pPr>
      <w:r>
        <w:rPr>
          <w:rFonts w:eastAsia="Times New Roman"/>
          <w:sz w:val="24"/>
          <w:szCs w:val="24"/>
        </w:rPr>
        <w:t>2.1. Программа развития универсальных учебных действий, включающая формирование</w:t>
      </w:r>
    </w:p>
    <w:p w:rsidR="00C926FA" w:rsidRDefault="00C926FA">
      <w:pPr>
        <w:spacing w:line="13" w:lineRule="exact"/>
        <w:rPr>
          <w:rFonts w:eastAsia="Times New Roman"/>
          <w:b/>
          <w:bCs/>
          <w:sz w:val="24"/>
          <w:szCs w:val="24"/>
        </w:rPr>
      </w:pPr>
    </w:p>
    <w:p w:rsidR="00C926FA" w:rsidRDefault="003440D3">
      <w:pPr>
        <w:spacing w:line="236" w:lineRule="auto"/>
        <w:ind w:left="680"/>
        <w:jc w:val="both"/>
        <w:rPr>
          <w:rFonts w:eastAsia="Times New Roman"/>
          <w:b/>
          <w:bCs/>
          <w:sz w:val="24"/>
          <w:szCs w:val="24"/>
        </w:rPr>
      </w:pPr>
      <w:r>
        <w:rPr>
          <w:rFonts w:eastAsia="Times New Roman"/>
          <w:sz w:val="24"/>
          <w:szCs w:val="24"/>
        </w:rPr>
        <w:t>компетенций обучающихся в области использования информационно-коммуникационных технологий, учебно-исследовательской и проектной деятельности на уровне среднего общего образования ………………………………………………. 35</w:t>
      </w:r>
    </w:p>
    <w:p w:rsidR="00C926FA" w:rsidRDefault="00C926FA">
      <w:pPr>
        <w:spacing w:line="1" w:lineRule="exact"/>
        <w:rPr>
          <w:rFonts w:eastAsia="Times New Roman"/>
          <w:b/>
          <w:bCs/>
          <w:sz w:val="24"/>
          <w:szCs w:val="24"/>
        </w:rPr>
      </w:pPr>
    </w:p>
    <w:p w:rsidR="00C926FA" w:rsidRDefault="003440D3">
      <w:pPr>
        <w:ind w:left="260"/>
        <w:rPr>
          <w:rFonts w:eastAsia="Times New Roman"/>
          <w:b/>
          <w:bCs/>
          <w:sz w:val="24"/>
          <w:szCs w:val="24"/>
        </w:rPr>
      </w:pPr>
      <w:r>
        <w:rPr>
          <w:rFonts w:eastAsia="Times New Roman"/>
          <w:sz w:val="24"/>
          <w:szCs w:val="24"/>
        </w:rPr>
        <w:t>2.2. Программы отдельных учебных предметов, курсов ……………………………….…..44</w:t>
      </w:r>
    </w:p>
    <w:p w:rsidR="00C926FA" w:rsidRDefault="003440D3">
      <w:pPr>
        <w:ind w:left="260"/>
        <w:rPr>
          <w:rFonts w:eastAsia="Times New Roman"/>
          <w:b/>
          <w:bCs/>
          <w:sz w:val="24"/>
          <w:szCs w:val="24"/>
        </w:rPr>
      </w:pPr>
      <w:r>
        <w:rPr>
          <w:rFonts w:eastAsia="Times New Roman"/>
          <w:sz w:val="24"/>
          <w:szCs w:val="24"/>
        </w:rPr>
        <w:t>2.3. Рабочая программа воспитания обучающихся на уровне среднего общего образования</w:t>
      </w:r>
    </w:p>
    <w:p w:rsidR="00C926FA" w:rsidRDefault="003440D3">
      <w:pPr>
        <w:ind w:left="680"/>
        <w:rPr>
          <w:rFonts w:eastAsia="Times New Roman"/>
          <w:b/>
          <w:bCs/>
          <w:sz w:val="24"/>
          <w:szCs w:val="24"/>
        </w:rPr>
      </w:pPr>
      <w:r>
        <w:rPr>
          <w:rFonts w:eastAsia="Times New Roman"/>
          <w:sz w:val="24"/>
          <w:szCs w:val="24"/>
        </w:rPr>
        <w:t>…………………………………………………………………………...………………….85</w:t>
      </w:r>
    </w:p>
    <w:p w:rsidR="00C926FA" w:rsidRDefault="003440D3">
      <w:pPr>
        <w:ind w:left="260"/>
        <w:rPr>
          <w:rFonts w:eastAsia="Times New Roman"/>
          <w:b/>
          <w:bCs/>
          <w:sz w:val="24"/>
          <w:szCs w:val="24"/>
        </w:rPr>
      </w:pPr>
      <w:r>
        <w:rPr>
          <w:rFonts w:eastAsia="Times New Roman"/>
          <w:sz w:val="24"/>
          <w:szCs w:val="24"/>
        </w:rPr>
        <w:t>2.4.  Программа коррекционной работы ……………………………………………....…….105</w:t>
      </w:r>
    </w:p>
    <w:p w:rsidR="00C926FA" w:rsidRDefault="00C926FA">
      <w:pPr>
        <w:spacing w:line="4" w:lineRule="exact"/>
        <w:rPr>
          <w:rFonts w:eastAsia="Times New Roman"/>
          <w:b/>
          <w:bCs/>
          <w:sz w:val="24"/>
          <w:szCs w:val="24"/>
        </w:rPr>
      </w:pPr>
    </w:p>
    <w:p w:rsidR="00C926FA" w:rsidRDefault="003440D3">
      <w:pPr>
        <w:ind w:left="260"/>
        <w:rPr>
          <w:rFonts w:eastAsia="Times New Roman"/>
          <w:b/>
          <w:bCs/>
          <w:sz w:val="24"/>
          <w:szCs w:val="24"/>
        </w:rPr>
      </w:pPr>
      <w:r>
        <w:rPr>
          <w:rFonts w:eastAsia="Times New Roman"/>
          <w:b/>
          <w:bCs/>
          <w:sz w:val="24"/>
          <w:szCs w:val="24"/>
        </w:rPr>
        <w:t>III. Организационный раздел</w:t>
      </w:r>
    </w:p>
    <w:p w:rsidR="00C926FA" w:rsidRDefault="003440D3">
      <w:pPr>
        <w:spacing w:line="236" w:lineRule="auto"/>
        <w:ind w:left="260"/>
        <w:rPr>
          <w:rFonts w:eastAsia="Times New Roman"/>
          <w:b/>
          <w:bCs/>
          <w:sz w:val="24"/>
          <w:szCs w:val="24"/>
        </w:rPr>
      </w:pPr>
      <w:r>
        <w:rPr>
          <w:rFonts w:eastAsia="Times New Roman"/>
          <w:sz w:val="24"/>
          <w:szCs w:val="24"/>
        </w:rPr>
        <w:t>3.1. Учебный план среднего общего образования.……….. ………………………………..115</w:t>
      </w:r>
    </w:p>
    <w:p w:rsidR="00C926FA" w:rsidRDefault="003440D3">
      <w:pPr>
        <w:ind w:left="260"/>
        <w:rPr>
          <w:rFonts w:eastAsia="Times New Roman"/>
          <w:b/>
          <w:bCs/>
          <w:sz w:val="24"/>
          <w:szCs w:val="24"/>
        </w:rPr>
      </w:pPr>
      <w:r>
        <w:rPr>
          <w:rFonts w:eastAsia="Times New Roman"/>
          <w:sz w:val="24"/>
          <w:szCs w:val="24"/>
        </w:rPr>
        <w:t>3.2. Годовой календарный учебный график (с промежуточной аттестацией) ……………117</w:t>
      </w:r>
    </w:p>
    <w:p w:rsidR="00C926FA" w:rsidRDefault="003440D3">
      <w:pPr>
        <w:ind w:left="260"/>
        <w:rPr>
          <w:rFonts w:eastAsia="Times New Roman"/>
          <w:b/>
          <w:bCs/>
          <w:sz w:val="24"/>
          <w:szCs w:val="24"/>
        </w:rPr>
      </w:pPr>
      <w:r>
        <w:rPr>
          <w:rFonts w:eastAsia="Times New Roman"/>
          <w:sz w:val="24"/>
          <w:szCs w:val="24"/>
        </w:rPr>
        <w:t>3.3. План внеурочной деятельности ……..…………………………………………………..119</w:t>
      </w:r>
    </w:p>
    <w:p w:rsidR="00C926FA" w:rsidRDefault="003440D3">
      <w:pPr>
        <w:ind w:left="260"/>
        <w:rPr>
          <w:rFonts w:eastAsia="Times New Roman"/>
          <w:b/>
          <w:bCs/>
          <w:sz w:val="24"/>
          <w:szCs w:val="24"/>
        </w:rPr>
      </w:pPr>
      <w:r>
        <w:rPr>
          <w:rFonts w:eastAsia="Times New Roman"/>
          <w:sz w:val="24"/>
          <w:szCs w:val="24"/>
        </w:rPr>
        <w:t>3.4. План годовой воспитательная работы …………………………………………………124</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89" w:lineRule="exact"/>
        <w:rPr>
          <w:sz w:val="20"/>
          <w:szCs w:val="20"/>
        </w:rPr>
      </w:pPr>
    </w:p>
    <w:p w:rsidR="00C926FA" w:rsidRDefault="003440D3">
      <w:pPr>
        <w:ind w:left="9500"/>
        <w:rPr>
          <w:sz w:val="20"/>
          <w:szCs w:val="20"/>
        </w:rPr>
      </w:pPr>
      <w:r>
        <w:rPr>
          <w:rFonts w:eastAsia="Times New Roman"/>
          <w:sz w:val="24"/>
          <w:szCs w:val="24"/>
        </w:rPr>
        <w:t>2</w:t>
      </w:r>
    </w:p>
    <w:p w:rsidR="00C926FA" w:rsidRDefault="00C926FA">
      <w:pPr>
        <w:sectPr w:rsidR="00C926FA">
          <w:pgSz w:w="11900" w:h="16838"/>
          <w:pgMar w:top="1440" w:right="846" w:bottom="429" w:left="1440" w:header="0" w:footer="0" w:gutter="0"/>
          <w:cols w:space="720" w:equalWidth="0">
            <w:col w:w="9620"/>
          </w:cols>
        </w:sectPr>
      </w:pPr>
    </w:p>
    <w:p w:rsidR="00C926FA" w:rsidRDefault="003440D3">
      <w:pPr>
        <w:ind w:right="-259"/>
        <w:jc w:val="center"/>
        <w:rPr>
          <w:sz w:val="20"/>
          <w:szCs w:val="20"/>
        </w:rPr>
      </w:pPr>
      <w:r>
        <w:rPr>
          <w:rFonts w:eastAsia="Times New Roman"/>
          <w:b/>
          <w:bCs/>
          <w:sz w:val="24"/>
          <w:szCs w:val="24"/>
        </w:rPr>
        <w:lastRenderedPageBreak/>
        <w:t>I. ЦЕЛЕВОЙ РАЗДЕЛ</w:t>
      </w:r>
    </w:p>
    <w:p w:rsidR="00C926FA" w:rsidRDefault="00C926FA">
      <w:pPr>
        <w:spacing w:line="140" w:lineRule="exact"/>
        <w:rPr>
          <w:sz w:val="20"/>
          <w:szCs w:val="20"/>
        </w:rPr>
      </w:pPr>
    </w:p>
    <w:p w:rsidR="00C926FA" w:rsidRDefault="003440D3">
      <w:pPr>
        <w:ind w:right="-259"/>
        <w:jc w:val="center"/>
        <w:rPr>
          <w:sz w:val="20"/>
          <w:szCs w:val="20"/>
        </w:rPr>
      </w:pPr>
      <w:r>
        <w:rPr>
          <w:rFonts w:eastAsia="Times New Roman"/>
          <w:b/>
          <w:bCs/>
          <w:sz w:val="24"/>
          <w:szCs w:val="24"/>
        </w:rPr>
        <w:t xml:space="preserve">1.1. </w:t>
      </w:r>
      <w:r>
        <w:rPr>
          <w:rFonts w:eastAsia="Times New Roman"/>
          <w:b/>
          <w:bCs/>
          <w:sz w:val="24"/>
          <w:szCs w:val="24"/>
          <w:u w:val="single"/>
        </w:rPr>
        <w:t>ПОЯСНИТЕЛЬНАЯ ЗАПИСКА</w:t>
      </w:r>
    </w:p>
    <w:p w:rsidR="00C926FA" w:rsidRDefault="00C926FA">
      <w:pPr>
        <w:spacing w:line="142" w:lineRule="exact"/>
        <w:rPr>
          <w:sz w:val="20"/>
          <w:szCs w:val="20"/>
        </w:rPr>
      </w:pPr>
    </w:p>
    <w:p w:rsidR="00C926FA" w:rsidRDefault="003440D3">
      <w:pPr>
        <w:spacing w:line="236" w:lineRule="auto"/>
        <w:ind w:left="540" w:right="80" w:firstLine="283"/>
        <w:rPr>
          <w:sz w:val="20"/>
          <w:szCs w:val="20"/>
        </w:rPr>
      </w:pPr>
      <w:r>
        <w:rPr>
          <w:rFonts w:eastAsia="Times New Roman"/>
          <w:sz w:val="24"/>
          <w:szCs w:val="24"/>
        </w:rPr>
        <w:t>Основная образовательная программа среднего общего образования МБОУ «Сургулукская средняя общеобразовательная школа» разработана на основе следующих нормативных документов:</w:t>
      </w:r>
    </w:p>
    <w:p w:rsidR="00C926FA" w:rsidRDefault="00C926FA">
      <w:pPr>
        <w:spacing w:line="3" w:lineRule="exact"/>
        <w:rPr>
          <w:sz w:val="20"/>
          <w:szCs w:val="20"/>
        </w:rPr>
      </w:pPr>
    </w:p>
    <w:p w:rsidR="00C926FA" w:rsidRPr="004120A9" w:rsidRDefault="003440D3" w:rsidP="00A10D12">
      <w:pPr>
        <w:numPr>
          <w:ilvl w:val="0"/>
          <w:numId w:val="162"/>
        </w:numPr>
        <w:tabs>
          <w:tab w:val="left" w:pos="980"/>
        </w:tabs>
        <w:jc w:val="both"/>
        <w:rPr>
          <w:rFonts w:eastAsia="Symbol"/>
          <w:sz w:val="24"/>
          <w:szCs w:val="24"/>
        </w:rPr>
      </w:pPr>
      <w:r w:rsidRPr="004120A9">
        <w:rPr>
          <w:rFonts w:eastAsia="Times New Roman"/>
          <w:sz w:val="24"/>
          <w:szCs w:val="24"/>
        </w:rPr>
        <w:t>Конституции РФ;</w:t>
      </w:r>
    </w:p>
    <w:p w:rsidR="00C926FA" w:rsidRPr="004120A9" w:rsidRDefault="004120A9" w:rsidP="00A10D12">
      <w:pPr>
        <w:pStyle w:val="a4"/>
        <w:numPr>
          <w:ilvl w:val="0"/>
          <w:numId w:val="162"/>
        </w:numPr>
        <w:jc w:val="both"/>
        <w:rPr>
          <w:rFonts w:ascii="Times New Roman" w:hAnsi="Times New Roman" w:cs="Times New Roman"/>
          <w:sz w:val="24"/>
          <w:szCs w:val="24"/>
        </w:rPr>
      </w:pPr>
      <w:r w:rsidRPr="004120A9">
        <w:rPr>
          <w:rFonts w:ascii="Times New Roman" w:hAnsi="Times New Roman" w:cs="Times New Roman"/>
          <w:sz w:val="24"/>
          <w:szCs w:val="24"/>
        </w:rPr>
        <w:t>ФЗ «Закон об образовании в РФ» от 29.12.2012г №273</w:t>
      </w:r>
    </w:p>
    <w:p w:rsidR="004120A9" w:rsidRPr="004120A9" w:rsidRDefault="004120A9" w:rsidP="00A10D12">
      <w:pPr>
        <w:pStyle w:val="a4"/>
        <w:numPr>
          <w:ilvl w:val="0"/>
          <w:numId w:val="162"/>
        </w:numPr>
        <w:spacing w:after="0" w:line="240" w:lineRule="auto"/>
        <w:jc w:val="both"/>
        <w:rPr>
          <w:rFonts w:ascii="Times New Roman" w:hAnsi="Times New Roman" w:cs="Times New Roman"/>
          <w:sz w:val="24"/>
          <w:szCs w:val="24"/>
        </w:rPr>
      </w:pPr>
      <w:r w:rsidRPr="004120A9">
        <w:rPr>
          <w:rFonts w:ascii="Times New Roman" w:hAnsi="Times New Roman" w:cs="Times New Roman"/>
          <w:sz w:val="24"/>
          <w:szCs w:val="24"/>
        </w:rPr>
        <w:t>Приказ Министерства просвещения РФ от 22.03.2021г №115 «Об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w:t>
      </w:r>
    </w:p>
    <w:p w:rsidR="004120A9" w:rsidRPr="004120A9" w:rsidRDefault="004120A9" w:rsidP="00A10D12">
      <w:pPr>
        <w:pStyle w:val="a4"/>
        <w:numPr>
          <w:ilvl w:val="0"/>
          <w:numId w:val="162"/>
        </w:numPr>
        <w:jc w:val="both"/>
        <w:rPr>
          <w:rFonts w:ascii="Times New Roman" w:hAnsi="Times New Roman" w:cs="Times New Roman"/>
          <w:sz w:val="24"/>
          <w:szCs w:val="24"/>
        </w:rPr>
      </w:pPr>
      <w:r w:rsidRPr="004120A9">
        <w:rPr>
          <w:rFonts w:ascii="Times New Roman" w:hAnsi="Times New Roman" w:cs="Times New Roman"/>
          <w:sz w:val="24"/>
          <w:szCs w:val="24"/>
        </w:rPr>
        <w:t>примерная основная программа ФГОС СОО (от 12.05.2016г протокол №2/16)</w:t>
      </w:r>
    </w:p>
    <w:p w:rsidR="004120A9" w:rsidRPr="004120A9" w:rsidRDefault="003440D3" w:rsidP="00A10D12">
      <w:pPr>
        <w:pStyle w:val="a4"/>
        <w:numPr>
          <w:ilvl w:val="0"/>
          <w:numId w:val="162"/>
        </w:numPr>
        <w:jc w:val="both"/>
        <w:rPr>
          <w:rFonts w:ascii="Times New Roman" w:hAnsi="Times New Roman" w:cs="Times New Roman"/>
          <w:sz w:val="24"/>
          <w:szCs w:val="24"/>
        </w:rPr>
      </w:pPr>
      <w:r w:rsidRPr="004120A9">
        <w:rPr>
          <w:rFonts w:ascii="Times New Roman" w:eastAsia="Times New Roman" w:hAnsi="Times New Roman" w:cs="Times New Roman"/>
          <w:sz w:val="24"/>
          <w:szCs w:val="24"/>
        </w:rPr>
        <w:t>Конвенции о правах ребенка;</w:t>
      </w:r>
    </w:p>
    <w:p w:rsidR="004120A9" w:rsidRPr="004120A9" w:rsidRDefault="003440D3" w:rsidP="00A10D12">
      <w:pPr>
        <w:pStyle w:val="a4"/>
        <w:numPr>
          <w:ilvl w:val="0"/>
          <w:numId w:val="162"/>
        </w:numPr>
        <w:jc w:val="both"/>
        <w:rPr>
          <w:rFonts w:ascii="Times New Roman" w:hAnsi="Times New Roman" w:cs="Times New Roman"/>
          <w:sz w:val="24"/>
          <w:szCs w:val="24"/>
        </w:rPr>
      </w:pPr>
      <w:r w:rsidRPr="004120A9">
        <w:rPr>
          <w:rFonts w:ascii="Times New Roman" w:eastAsia="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4120A9" w:rsidRPr="004120A9" w:rsidRDefault="003440D3" w:rsidP="00A10D12">
      <w:pPr>
        <w:pStyle w:val="a4"/>
        <w:numPr>
          <w:ilvl w:val="0"/>
          <w:numId w:val="162"/>
        </w:numPr>
        <w:jc w:val="both"/>
        <w:rPr>
          <w:rFonts w:ascii="Times New Roman" w:hAnsi="Times New Roman" w:cs="Times New Roman"/>
          <w:sz w:val="24"/>
          <w:szCs w:val="24"/>
        </w:rPr>
      </w:pPr>
      <w:r w:rsidRPr="004120A9">
        <w:rPr>
          <w:rFonts w:ascii="Times New Roman" w:eastAsia="Times New Roman" w:hAnsi="Times New Roman" w:cs="Times New Roman"/>
          <w:sz w:val="24"/>
          <w:szCs w:val="24"/>
        </w:rPr>
        <w:t>Устава МБОУ «Сургулукская средняя общеобразовательная школа»;</w:t>
      </w:r>
    </w:p>
    <w:p w:rsidR="004120A9" w:rsidRPr="004120A9" w:rsidRDefault="003440D3" w:rsidP="00A10D12">
      <w:pPr>
        <w:pStyle w:val="a4"/>
        <w:numPr>
          <w:ilvl w:val="0"/>
          <w:numId w:val="162"/>
        </w:numPr>
        <w:jc w:val="both"/>
        <w:rPr>
          <w:rFonts w:ascii="Times New Roman" w:hAnsi="Times New Roman" w:cs="Times New Roman"/>
          <w:sz w:val="24"/>
          <w:szCs w:val="24"/>
        </w:rPr>
      </w:pPr>
      <w:r w:rsidRPr="004120A9">
        <w:rPr>
          <w:rFonts w:ascii="Times New Roman" w:eastAsia="Times New Roman" w:hAnsi="Times New Roman" w:cs="Times New Roman"/>
          <w:sz w:val="24"/>
          <w:szCs w:val="24"/>
        </w:rPr>
        <w:t>Федеральная целевая программа развития образования;</w:t>
      </w:r>
    </w:p>
    <w:p w:rsidR="004120A9" w:rsidRPr="004120A9" w:rsidRDefault="003440D3" w:rsidP="00A10D12">
      <w:pPr>
        <w:pStyle w:val="a4"/>
        <w:numPr>
          <w:ilvl w:val="0"/>
          <w:numId w:val="162"/>
        </w:numPr>
        <w:jc w:val="both"/>
        <w:rPr>
          <w:rFonts w:ascii="Times New Roman" w:hAnsi="Times New Roman" w:cs="Times New Roman"/>
          <w:sz w:val="24"/>
          <w:szCs w:val="24"/>
        </w:rPr>
      </w:pPr>
      <w:r w:rsidRPr="004120A9">
        <w:rPr>
          <w:rFonts w:ascii="Times New Roman" w:eastAsia="Times New Roman" w:hAnsi="Times New Roman" w:cs="Times New Roman"/>
          <w:sz w:val="24"/>
          <w:szCs w:val="24"/>
        </w:rPr>
        <w:t>Концепция духовно-нравственного развития и воспитания личности гражданина России;</w:t>
      </w:r>
    </w:p>
    <w:p w:rsidR="00C926FA" w:rsidRDefault="00C926FA">
      <w:pPr>
        <w:spacing w:line="13" w:lineRule="exact"/>
        <w:rPr>
          <w:sz w:val="20"/>
          <w:szCs w:val="20"/>
        </w:rPr>
      </w:pPr>
    </w:p>
    <w:p w:rsidR="004120A9" w:rsidRDefault="004120A9">
      <w:pPr>
        <w:spacing w:line="13" w:lineRule="exact"/>
        <w:rPr>
          <w:sz w:val="20"/>
          <w:szCs w:val="20"/>
        </w:rPr>
      </w:pPr>
    </w:p>
    <w:p w:rsidR="004120A9" w:rsidRDefault="004120A9">
      <w:pPr>
        <w:spacing w:line="13"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Основная образовательная программа среднего общего образования разработана в соответствии с требованиями государственного образовательного стандарта основного общего образования с учетом анализа образовательных запросов участников образовательного процесса МБОУ «Сургулукская средняя общеобразовательная школа».</w:t>
      </w:r>
    </w:p>
    <w:p w:rsidR="00C926FA" w:rsidRDefault="00C926FA">
      <w:pPr>
        <w:spacing w:line="14" w:lineRule="exact"/>
        <w:rPr>
          <w:sz w:val="20"/>
          <w:szCs w:val="20"/>
        </w:rPr>
      </w:pPr>
    </w:p>
    <w:p w:rsidR="00C926FA" w:rsidRDefault="003440D3">
      <w:pPr>
        <w:spacing w:line="238" w:lineRule="auto"/>
        <w:ind w:left="260" w:firstLine="708"/>
        <w:jc w:val="both"/>
        <w:rPr>
          <w:sz w:val="20"/>
          <w:szCs w:val="20"/>
        </w:rPr>
      </w:pPr>
      <w:r>
        <w:rPr>
          <w:rFonts w:eastAsia="Times New Roman"/>
          <w:sz w:val="24"/>
          <w:szCs w:val="24"/>
        </w:rPr>
        <w:t>Основная образовательная программа среднего общего образования (далее – образовательная программа) определяет цели, задачи, планируемые результаты, содержание и организацию образовательного процесса на уровне основного общего образования. Образовательная программа направлена на формирование общей культуры, духовно-нравственного, гражданского, личностного и интеллектуального развития, саморазвитие и самосовершенствование обучающихся, обеспечивает их социальную успешность, развитие творческих способностей, сохранение и укрепление здоровья.</w:t>
      </w:r>
    </w:p>
    <w:p w:rsidR="00C926FA" w:rsidRDefault="00C926FA">
      <w:pPr>
        <w:spacing w:line="16" w:lineRule="exact"/>
        <w:rPr>
          <w:sz w:val="20"/>
          <w:szCs w:val="20"/>
        </w:rPr>
      </w:pPr>
    </w:p>
    <w:p w:rsidR="00C926FA" w:rsidRDefault="003440D3">
      <w:pPr>
        <w:spacing w:line="238" w:lineRule="auto"/>
        <w:ind w:left="260" w:firstLine="708"/>
        <w:jc w:val="both"/>
        <w:rPr>
          <w:sz w:val="20"/>
          <w:szCs w:val="20"/>
        </w:rPr>
      </w:pPr>
      <w:r>
        <w:rPr>
          <w:rFonts w:eastAsia="Times New Roman"/>
          <w:sz w:val="24"/>
          <w:szCs w:val="24"/>
        </w:rPr>
        <w:t>МБОУ «Сургулукская средняя общеобразовательная школа» (далее – Учреждение), как тип образовательного учреждения, дающий общее универсальное образование, позволяет вести целенаправленную работу по развитию личности, предоставляет возможности для решения задач, стоящих перед современным образованием, учитывает потребности обучающихся, их родителей (законных представителей) и мотивирует школьников на качественную учебу.</w:t>
      </w:r>
    </w:p>
    <w:p w:rsidR="00C926FA" w:rsidRDefault="00C926FA">
      <w:pPr>
        <w:spacing w:line="15" w:lineRule="exact"/>
        <w:rPr>
          <w:sz w:val="20"/>
          <w:szCs w:val="20"/>
        </w:rPr>
      </w:pPr>
    </w:p>
    <w:p w:rsidR="00EC04BE" w:rsidRDefault="00EC04BE" w:rsidP="00EC04BE">
      <w:pPr>
        <w:spacing w:line="232" w:lineRule="auto"/>
        <w:ind w:left="260" w:right="20" w:firstLine="708"/>
        <w:rPr>
          <w:rFonts w:eastAsia="Times New Roman"/>
          <w:sz w:val="24"/>
          <w:szCs w:val="24"/>
        </w:rPr>
      </w:pPr>
      <w:r>
        <w:rPr>
          <w:rFonts w:eastAsia="Times New Roman"/>
          <w:sz w:val="24"/>
          <w:szCs w:val="24"/>
          <w:u w:val="single"/>
        </w:rPr>
        <w:t>Лицензия на осуществление образовательной деятельности</w:t>
      </w:r>
      <w:r>
        <w:rPr>
          <w:rFonts w:eastAsia="Times New Roman"/>
          <w:sz w:val="24"/>
          <w:szCs w:val="24"/>
        </w:rPr>
        <w:t>: регистрационный номер 0772, серия 14Л01 № 0000571 от 18 марта 2015г. Срок действия – бессрочно</w:t>
      </w:r>
      <w:r>
        <w:rPr>
          <w:rFonts w:eastAsia="Times New Roman"/>
          <w:color w:val="FF0000"/>
          <w:sz w:val="24"/>
          <w:szCs w:val="24"/>
        </w:rPr>
        <w:t>.</w:t>
      </w:r>
    </w:p>
    <w:p w:rsidR="00EC04BE" w:rsidRDefault="00EC04BE" w:rsidP="00EC04BE">
      <w:pPr>
        <w:spacing w:line="14" w:lineRule="exact"/>
        <w:rPr>
          <w:rFonts w:eastAsia="Times New Roman"/>
          <w:sz w:val="24"/>
          <w:szCs w:val="24"/>
        </w:rPr>
      </w:pPr>
    </w:p>
    <w:p w:rsidR="00EC04BE" w:rsidRDefault="00EC04BE" w:rsidP="00EC04BE">
      <w:pPr>
        <w:spacing w:line="232" w:lineRule="auto"/>
        <w:ind w:left="260"/>
        <w:rPr>
          <w:rFonts w:eastAsia="Times New Roman"/>
          <w:sz w:val="24"/>
          <w:szCs w:val="24"/>
        </w:rPr>
      </w:pPr>
      <w:r>
        <w:rPr>
          <w:rFonts w:eastAsia="Times New Roman"/>
          <w:sz w:val="24"/>
          <w:szCs w:val="24"/>
          <w:u w:val="single"/>
        </w:rPr>
        <w:t>Свидетельство о государственной аккредитации</w:t>
      </w:r>
      <w:r>
        <w:rPr>
          <w:rFonts w:eastAsia="Times New Roman"/>
          <w:sz w:val="24"/>
          <w:szCs w:val="24"/>
        </w:rPr>
        <w:t>: Серия14 №</w:t>
      </w:r>
      <w:r>
        <w:rPr>
          <w:rFonts w:eastAsia="Times New Roman"/>
        </w:rPr>
        <w:t xml:space="preserve"> А02</w:t>
      </w:r>
      <w:r>
        <w:rPr>
          <w:rFonts w:eastAsia="Times New Roman"/>
          <w:sz w:val="24"/>
          <w:szCs w:val="24"/>
        </w:rPr>
        <w:t xml:space="preserve"> регистрационный номер № 0294 от 7 апреля 2012 г. срок действия свидетельства до 6 апреля 2024 года.</w:t>
      </w:r>
    </w:p>
    <w:p w:rsidR="00C926FA" w:rsidRDefault="00C926FA">
      <w:pPr>
        <w:spacing w:line="14" w:lineRule="exact"/>
        <w:rPr>
          <w:sz w:val="20"/>
          <w:szCs w:val="20"/>
        </w:rPr>
      </w:pPr>
    </w:p>
    <w:p w:rsidR="00C926FA" w:rsidRDefault="003440D3">
      <w:pPr>
        <w:spacing w:line="238" w:lineRule="auto"/>
        <w:ind w:left="260" w:firstLine="566"/>
        <w:jc w:val="both"/>
        <w:rPr>
          <w:sz w:val="20"/>
          <w:szCs w:val="20"/>
        </w:rPr>
      </w:pPr>
      <w:r>
        <w:rPr>
          <w:rFonts w:eastAsia="Times New Roman"/>
          <w:sz w:val="24"/>
          <w:szCs w:val="24"/>
        </w:rPr>
        <w:t>ООП ООО МБОУ «Сургулукская СОШ» является составной частью основной образовательной программы МБОУ «Сургулукская средняя общеобразовательная школа», которая является нормативно-управленческим документом муниципального бюджетного общеобразовательного учреждения «Сургулукская средняя общеобразовательная школа». Основная образовательная программа разработана с учѐтом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различной направленности.</w:t>
      </w:r>
    </w:p>
    <w:p w:rsidR="00C926FA" w:rsidRDefault="00C926FA">
      <w:pPr>
        <w:spacing w:line="17" w:lineRule="exact"/>
        <w:rPr>
          <w:sz w:val="20"/>
          <w:szCs w:val="20"/>
        </w:rPr>
      </w:pPr>
    </w:p>
    <w:p w:rsidR="00C926FA" w:rsidRDefault="003440D3">
      <w:pPr>
        <w:spacing w:line="234" w:lineRule="auto"/>
        <w:ind w:left="260" w:firstLine="566"/>
        <w:jc w:val="both"/>
        <w:rPr>
          <w:sz w:val="20"/>
          <w:szCs w:val="20"/>
        </w:rPr>
      </w:pPr>
      <w:r>
        <w:rPr>
          <w:rFonts w:eastAsia="Times New Roman"/>
          <w:sz w:val="24"/>
          <w:szCs w:val="24"/>
        </w:rPr>
        <w:t>Нормативно-правовая база реализации основной образовательной программы МБОУ Сургулукская СОШ</w:t>
      </w:r>
    </w:p>
    <w:p w:rsidR="00C926FA" w:rsidRDefault="00C926FA">
      <w:pPr>
        <w:spacing w:line="14" w:lineRule="exact"/>
        <w:rPr>
          <w:sz w:val="20"/>
          <w:szCs w:val="20"/>
        </w:rPr>
      </w:pPr>
    </w:p>
    <w:p w:rsidR="00C926FA" w:rsidRPr="00EC04BE" w:rsidRDefault="003440D3" w:rsidP="00A10D12">
      <w:pPr>
        <w:pStyle w:val="a4"/>
        <w:numPr>
          <w:ilvl w:val="0"/>
          <w:numId w:val="163"/>
        </w:numPr>
        <w:tabs>
          <w:tab w:val="left" w:pos="1220"/>
        </w:tabs>
        <w:rPr>
          <w:rFonts w:ascii="Times New Roman" w:eastAsia="Times New Roman" w:hAnsi="Times New Roman" w:cs="Times New Roman"/>
          <w:sz w:val="24"/>
          <w:szCs w:val="24"/>
        </w:rPr>
      </w:pPr>
      <w:r w:rsidRPr="00EC04BE">
        <w:rPr>
          <w:rFonts w:ascii="Times New Roman" w:eastAsia="Times New Roman" w:hAnsi="Times New Roman" w:cs="Times New Roman"/>
          <w:sz w:val="24"/>
          <w:szCs w:val="24"/>
        </w:rPr>
        <w:t>Федеральный закон от 29.12.2012 № 273-ФЗ «Об образовании в Российской Федерации».</w:t>
      </w:r>
    </w:p>
    <w:p w:rsidR="00C926FA" w:rsidRPr="00EC04BE" w:rsidRDefault="00C926FA" w:rsidP="004120A9">
      <w:pPr>
        <w:spacing w:line="106" w:lineRule="exact"/>
        <w:rPr>
          <w:rFonts w:eastAsia="Times New Roman"/>
          <w:sz w:val="24"/>
          <w:szCs w:val="24"/>
        </w:rPr>
      </w:pPr>
    </w:p>
    <w:p w:rsidR="00C926FA" w:rsidRPr="00EC04BE" w:rsidRDefault="003440D3" w:rsidP="001D40D2">
      <w:pPr>
        <w:jc w:val="right"/>
        <w:rPr>
          <w:rFonts w:eastAsia="Times New Roman"/>
          <w:sz w:val="24"/>
          <w:szCs w:val="24"/>
        </w:rPr>
      </w:pPr>
      <w:r w:rsidRPr="00EC04BE">
        <w:rPr>
          <w:rFonts w:eastAsia="Times New Roman"/>
          <w:sz w:val="24"/>
          <w:szCs w:val="24"/>
        </w:rPr>
        <w:t>3</w:t>
      </w:r>
    </w:p>
    <w:p w:rsidR="00C926FA" w:rsidRPr="00EC04BE" w:rsidRDefault="00C926FA" w:rsidP="004120A9">
      <w:pPr>
        <w:rPr>
          <w:sz w:val="24"/>
          <w:szCs w:val="24"/>
        </w:rPr>
        <w:sectPr w:rsidR="00C926FA" w:rsidRPr="00EC04BE" w:rsidSect="004120A9">
          <w:pgSz w:w="11900" w:h="16838"/>
          <w:pgMar w:top="567" w:right="846" w:bottom="429" w:left="1440" w:header="0" w:footer="0" w:gutter="0"/>
          <w:cols w:space="720" w:equalWidth="0">
            <w:col w:w="9620"/>
          </w:cols>
        </w:sectPr>
      </w:pPr>
    </w:p>
    <w:p w:rsidR="004120A9" w:rsidRPr="00EC04BE" w:rsidRDefault="004120A9" w:rsidP="00A10D12">
      <w:pPr>
        <w:pStyle w:val="a4"/>
        <w:numPr>
          <w:ilvl w:val="0"/>
          <w:numId w:val="163"/>
        </w:numPr>
        <w:jc w:val="both"/>
        <w:rPr>
          <w:rFonts w:ascii="Times New Roman" w:hAnsi="Times New Roman" w:cs="Times New Roman"/>
          <w:sz w:val="24"/>
          <w:szCs w:val="24"/>
        </w:rPr>
      </w:pPr>
      <w:r w:rsidRPr="00EC04BE">
        <w:rPr>
          <w:rFonts w:ascii="Times New Roman" w:hAnsi="Times New Roman" w:cs="Times New Roman"/>
          <w:sz w:val="24"/>
          <w:szCs w:val="24"/>
        </w:rPr>
        <w:lastRenderedPageBreak/>
        <w:t>Приказ Министерства просвещения РФ от 22.03.2021г №115 «Об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w:t>
      </w:r>
    </w:p>
    <w:p w:rsidR="004120A9" w:rsidRPr="00EC04BE" w:rsidRDefault="004120A9" w:rsidP="00A10D12">
      <w:pPr>
        <w:pStyle w:val="a4"/>
        <w:numPr>
          <w:ilvl w:val="0"/>
          <w:numId w:val="163"/>
        </w:numPr>
        <w:jc w:val="both"/>
        <w:rPr>
          <w:rFonts w:ascii="Times New Roman" w:hAnsi="Times New Roman" w:cs="Times New Roman"/>
          <w:sz w:val="24"/>
          <w:szCs w:val="24"/>
        </w:rPr>
      </w:pPr>
      <w:r w:rsidRPr="00EC04BE">
        <w:rPr>
          <w:rFonts w:ascii="Times New Roman" w:hAnsi="Times New Roman" w:cs="Times New Roman"/>
          <w:sz w:val="24"/>
          <w:szCs w:val="24"/>
        </w:rPr>
        <w:t>ФГОС. Примерная основная программа ФГОС СОО (от 12.05.2016г протокол №2/16)</w:t>
      </w:r>
    </w:p>
    <w:p w:rsidR="004120A9" w:rsidRPr="00EC04BE" w:rsidRDefault="004120A9" w:rsidP="00A10D12">
      <w:pPr>
        <w:pStyle w:val="a4"/>
        <w:numPr>
          <w:ilvl w:val="0"/>
          <w:numId w:val="163"/>
        </w:numPr>
        <w:jc w:val="both"/>
        <w:rPr>
          <w:rFonts w:ascii="Times New Roman" w:hAnsi="Times New Roman" w:cs="Times New Roman"/>
          <w:sz w:val="24"/>
          <w:szCs w:val="24"/>
        </w:rPr>
      </w:pPr>
      <w:r w:rsidRPr="00EC04BE">
        <w:rPr>
          <w:rFonts w:ascii="Times New Roman" w:hAnsi="Times New Roman" w:cs="Times New Roman"/>
          <w:sz w:val="24"/>
          <w:szCs w:val="24"/>
        </w:rPr>
        <w:t xml:space="preserve">Постановление </w:t>
      </w:r>
      <w:proofErr w:type="spellStart"/>
      <w:r w:rsidRPr="00EC04BE">
        <w:rPr>
          <w:rFonts w:ascii="Times New Roman" w:hAnsi="Times New Roman" w:cs="Times New Roman"/>
          <w:sz w:val="24"/>
          <w:szCs w:val="24"/>
        </w:rPr>
        <w:t>СанПин</w:t>
      </w:r>
      <w:proofErr w:type="spellEnd"/>
      <w:r w:rsidRPr="00EC04BE">
        <w:rPr>
          <w:rFonts w:ascii="Times New Roman" w:hAnsi="Times New Roman" w:cs="Times New Roman"/>
          <w:sz w:val="24"/>
          <w:szCs w:val="24"/>
        </w:rPr>
        <w:t xml:space="preserve"> от 28.09.2020г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120A9" w:rsidRPr="00EC04BE" w:rsidRDefault="004120A9" w:rsidP="00A10D12">
      <w:pPr>
        <w:pStyle w:val="a4"/>
        <w:numPr>
          <w:ilvl w:val="0"/>
          <w:numId w:val="163"/>
        </w:numPr>
        <w:jc w:val="both"/>
        <w:rPr>
          <w:rFonts w:ascii="Times New Roman" w:hAnsi="Times New Roman" w:cs="Times New Roman"/>
          <w:sz w:val="24"/>
          <w:szCs w:val="24"/>
        </w:rPr>
      </w:pPr>
      <w:r w:rsidRPr="00EC04BE">
        <w:rPr>
          <w:rFonts w:ascii="Times New Roman" w:hAnsi="Times New Roman" w:cs="Times New Roman"/>
          <w:sz w:val="24"/>
          <w:szCs w:val="24"/>
        </w:rPr>
        <w:t>6. Устав</w:t>
      </w:r>
      <w:r w:rsidR="00406BF3">
        <w:rPr>
          <w:rFonts w:ascii="Times New Roman" w:hAnsi="Times New Roman" w:cs="Times New Roman"/>
          <w:sz w:val="24"/>
          <w:szCs w:val="24"/>
        </w:rPr>
        <w:t xml:space="preserve"> МБОУ  «</w:t>
      </w:r>
      <w:proofErr w:type="spellStart"/>
      <w:r w:rsidR="00406BF3">
        <w:rPr>
          <w:rFonts w:ascii="Times New Roman" w:hAnsi="Times New Roman" w:cs="Times New Roman"/>
          <w:sz w:val="24"/>
          <w:szCs w:val="24"/>
        </w:rPr>
        <w:t>Сургулукская</w:t>
      </w:r>
      <w:proofErr w:type="spellEnd"/>
      <w:r w:rsidR="00406BF3">
        <w:rPr>
          <w:rFonts w:ascii="Times New Roman" w:hAnsi="Times New Roman" w:cs="Times New Roman"/>
          <w:sz w:val="24"/>
          <w:szCs w:val="24"/>
        </w:rPr>
        <w:t xml:space="preserve"> СОШ</w:t>
      </w:r>
      <w:r w:rsidR="00EC04BE">
        <w:rPr>
          <w:rFonts w:ascii="Times New Roman" w:hAnsi="Times New Roman" w:cs="Times New Roman"/>
          <w:sz w:val="24"/>
          <w:szCs w:val="24"/>
        </w:rPr>
        <w:t xml:space="preserve"> имени братьев </w:t>
      </w:r>
      <w:proofErr w:type="spellStart"/>
      <w:r w:rsidR="00EC04BE">
        <w:rPr>
          <w:rFonts w:ascii="Times New Roman" w:hAnsi="Times New Roman" w:cs="Times New Roman"/>
          <w:sz w:val="24"/>
          <w:szCs w:val="24"/>
        </w:rPr>
        <w:t>Боескоровых</w:t>
      </w:r>
      <w:proofErr w:type="spellEnd"/>
      <w:r w:rsidR="00EC04BE">
        <w:rPr>
          <w:rFonts w:ascii="Times New Roman" w:hAnsi="Times New Roman" w:cs="Times New Roman"/>
          <w:sz w:val="24"/>
          <w:szCs w:val="24"/>
        </w:rPr>
        <w:t>»</w:t>
      </w:r>
    </w:p>
    <w:p w:rsidR="00C926FA" w:rsidRPr="00EC04BE" w:rsidRDefault="004120A9" w:rsidP="00EC04BE">
      <w:pPr>
        <w:pStyle w:val="a4"/>
        <w:numPr>
          <w:ilvl w:val="0"/>
          <w:numId w:val="163"/>
        </w:numPr>
        <w:jc w:val="both"/>
        <w:rPr>
          <w:rFonts w:ascii="Times New Roman" w:hAnsi="Times New Roman" w:cs="Times New Roman"/>
          <w:sz w:val="24"/>
          <w:szCs w:val="24"/>
        </w:rPr>
      </w:pPr>
      <w:r w:rsidRPr="00EC04BE">
        <w:rPr>
          <w:rFonts w:ascii="Times New Roman" w:hAnsi="Times New Roman" w:cs="Times New Roman"/>
          <w:sz w:val="24"/>
          <w:szCs w:val="24"/>
        </w:rPr>
        <w:t>7. Лицензия</w:t>
      </w:r>
      <w:r w:rsidR="00406BF3">
        <w:rPr>
          <w:rFonts w:ascii="Times New Roman" w:hAnsi="Times New Roman" w:cs="Times New Roman"/>
          <w:sz w:val="24"/>
          <w:szCs w:val="24"/>
        </w:rPr>
        <w:t xml:space="preserve">  МБОУ  «</w:t>
      </w:r>
      <w:proofErr w:type="spellStart"/>
      <w:r w:rsidR="00406BF3">
        <w:rPr>
          <w:rFonts w:ascii="Times New Roman" w:hAnsi="Times New Roman" w:cs="Times New Roman"/>
          <w:sz w:val="24"/>
          <w:szCs w:val="24"/>
        </w:rPr>
        <w:t>Сургулукская</w:t>
      </w:r>
      <w:proofErr w:type="spellEnd"/>
      <w:r w:rsidR="00406BF3">
        <w:rPr>
          <w:rFonts w:ascii="Times New Roman" w:hAnsi="Times New Roman" w:cs="Times New Roman"/>
          <w:sz w:val="24"/>
          <w:szCs w:val="24"/>
        </w:rPr>
        <w:t xml:space="preserve"> СОШ</w:t>
      </w:r>
      <w:r w:rsidR="00EC04BE">
        <w:rPr>
          <w:rFonts w:ascii="Times New Roman" w:hAnsi="Times New Roman" w:cs="Times New Roman"/>
          <w:sz w:val="24"/>
          <w:szCs w:val="24"/>
        </w:rPr>
        <w:t xml:space="preserve"> имени братьев </w:t>
      </w:r>
      <w:proofErr w:type="spellStart"/>
      <w:r w:rsidR="00EC04BE">
        <w:rPr>
          <w:rFonts w:ascii="Times New Roman" w:hAnsi="Times New Roman" w:cs="Times New Roman"/>
          <w:sz w:val="24"/>
          <w:szCs w:val="24"/>
        </w:rPr>
        <w:t>Боескоровых</w:t>
      </w:r>
      <w:proofErr w:type="spellEnd"/>
      <w:r w:rsidR="00EC04BE">
        <w:rPr>
          <w:rFonts w:ascii="Times New Roman" w:hAnsi="Times New Roman" w:cs="Times New Roman"/>
          <w:sz w:val="24"/>
          <w:szCs w:val="24"/>
        </w:rPr>
        <w:t>»</w:t>
      </w:r>
    </w:p>
    <w:p w:rsidR="00C926FA" w:rsidRDefault="003440D3">
      <w:pPr>
        <w:ind w:left="1078"/>
        <w:rPr>
          <w:sz w:val="20"/>
          <w:szCs w:val="20"/>
        </w:rPr>
      </w:pPr>
      <w:r>
        <w:rPr>
          <w:rFonts w:eastAsia="Times New Roman"/>
          <w:sz w:val="24"/>
          <w:szCs w:val="24"/>
        </w:rPr>
        <w:t>Учебный план 10 и 11 классов разработан в соответствии с требованиями ФГОС</w:t>
      </w:r>
    </w:p>
    <w:p w:rsidR="00C926FA" w:rsidRDefault="003440D3">
      <w:pPr>
        <w:ind w:left="358"/>
        <w:rPr>
          <w:sz w:val="20"/>
          <w:szCs w:val="20"/>
        </w:rPr>
      </w:pPr>
      <w:r>
        <w:rPr>
          <w:rFonts w:eastAsia="Times New Roman"/>
          <w:sz w:val="24"/>
          <w:szCs w:val="24"/>
        </w:rPr>
        <w:t>ООО и направлен на формирование общей культуры, духовно-нравственное, гражданское,</w:t>
      </w:r>
    </w:p>
    <w:p w:rsidR="00C926FA" w:rsidRDefault="00C926FA">
      <w:pPr>
        <w:spacing w:line="12" w:lineRule="exact"/>
        <w:rPr>
          <w:sz w:val="20"/>
          <w:szCs w:val="20"/>
        </w:rPr>
      </w:pPr>
    </w:p>
    <w:p w:rsidR="00C926FA" w:rsidRDefault="003440D3">
      <w:pPr>
        <w:spacing w:line="238" w:lineRule="auto"/>
        <w:ind w:left="358"/>
        <w:jc w:val="both"/>
        <w:rPr>
          <w:sz w:val="20"/>
          <w:szCs w:val="20"/>
        </w:rPr>
      </w:pPr>
      <w:r>
        <w:rPr>
          <w:rFonts w:eastAsia="Times New Roman"/>
          <w:sz w:val="24"/>
          <w:szCs w:val="24"/>
        </w:rPr>
        <w:t>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Учебный план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C926FA" w:rsidRDefault="00C926FA">
      <w:pPr>
        <w:spacing w:line="6" w:lineRule="exact"/>
        <w:rPr>
          <w:sz w:val="20"/>
          <w:szCs w:val="20"/>
        </w:rPr>
      </w:pPr>
    </w:p>
    <w:p w:rsidR="00C926FA" w:rsidRDefault="003440D3">
      <w:pPr>
        <w:ind w:left="1078"/>
        <w:rPr>
          <w:sz w:val="20"/>
          <w:szCs w:val="20"/>
        </w:rPr>
      </w:pPr>
      <w:r>
        <w:rPr>
          <w:rFonts w:eastAsia="Times New Roman"/>
          <w:b/>
          <w:bCs/>
          <w:sz w:val="24"/>
          <w:szCs w:val="24"/>
        </w:rPr>
        <w:t>Цели образовательной программы:</w:t>
      </w:r>
    </w:p>
    <w:p w:rsidR="00C926FA" w:rsidRDefault="00C926FA">
      <w:pPr>
        <w:spacing w:line="9" w:lineRule="exact"/>
        <w:rPr>
          <w:sz w:val="20"/>
          <w:szCs w:val="20"/>
        </w:rPr>
      </w:pPr>
    </w:p>
    <w:p w:rsidR="00C926FA" w:rsidRDefault="003440D3" w:rsidP="00A10D12">
      <w:pPr>
        <w:numPr>
          <w:ilvl w:val="0"/>
          <w:numId w:val="3"/>
        </w:numPr>
        <w:tabs>
          <w:tab w:val="left" w:pos="358"/>
        </w:tabs>
        <w:spacing w:line="258" w:lineRule="auto"/>
        <w:ind w:left="358" w:hanging="358"/>
        <w:rPr>
          <w:rFonts w:ascii="Arial" w:eastAsia="Arial" w:hAnsi="Arial" w:cs="Arial"/>
        </w:rPr>
      </w:pPr>
      <w:r>
        <w:rPr>
          <w:rFonts w:eastAsia="Times New Roman"/>
          <w:sz w:val="24"/>
          <w:szCs w:val="24"/>
        </w:rPr>
        <w:t>создание условий для самореализации учащихся в учебно-воспитательном процессе и развития их ключевых компетенций.</w:t>
      </w:r>
    </w:p>
    <w:p w:rsidR="00C926FA" w:rsidRDefault="00C926FA">
      <w:pPr>
        <w:spacing w:line="33" w:lineRule="exact"/>
        <w:rPr>
          <w:sz w:val="20"/>
          <w:szCs w:val="20"/>
        </w:rPr>
      </w:pPr>
    </w:p>
    <w:p w:rsidR="00C926FA" w:rsidRDefault="003440D3" w:rsidP="001D40D2">
      <w:pPr>
        <w:spacing w:line="234" w:lineRule="auto"/>
        <w:ind w:left="358"/>
        <w:jc w:val="both"/>
        <w:rPr>
          <w:sz w:val="20"/>
          <w:szCs w:val="20"/>
        </w:rPr>
      </w:pPr>
      <w:r>
        <w:rPr>
          <w:rFonts w:eastAsia="Times New Roman"/>
          <w:sz w:val="24"/>
          <w:szCs w:val="24"/>
        </w:rPr>
        <w:t>становление и развитие личности обучающегося в ее самобытности, уникальности, неповторимости</w:t>
      </w:r>
    </w:p>
    <w:p w:rsidR="00C926FA" w:rsidRDefault="00C926FA">
      <w:pPr>
        <w:spacing w:line="6" w:lineRule="exact"/>
        <w:rPr>
          <w:sz w:val="20"/>
          <w:szCs w:val="20"/>
        </w:rPr>
      </w:pPr>
    </w:p>
    <w:p w:rsidR="00C926FA" w:rsidRDefault="003440D3">
      <w:pPr>
        <w:ind w:left="1078"/>
        <w:rPr>
          <w:sz w:val="20"/>
          <w:szCs w:val="20"/>
        </w:rPr>
      </w:pPr>
      <w:r>
        <w:rPr>
          <w:rFonts w:eastAsia="Times New Roman"/>
          <w:b/>
          <w:bCs/>
          <w:sz w:val="24"/>
          <w:szCs w:val="24"/>
        </w:rPr>
        <w:t>Основные задачи программы среднего общего образования:</w:t>
      </w:r>
    </w:p>
    <w:p w:rsidR="00C926FA" w:rsidRDefault="003440D3">
      <w:pPr>
        <w:tabs>
          <w:tab w:val="left" w:pos="3038"/>
          <w:tab w:val="left" w:pos="4758"/>
          <w:tab w:val="left" w:pos="6578"/>
          <w:tab w:val="left" w:pos="7998"/>
          <w:tab w:val="left" w:pos="8418"/>
        </w:tabs>
        <w:spacing w:line="235" w:lineRule="auto"/>
        <w:ind w:left="1078"/>
        <w:rPr>
          <w:sz w:val="20"/>
          <w:szCs w:val="20"/>
        </w:rPr>
      </w:pPr>
      <w:r>
        <w:rPr>
          <w:rFonts w:eastAsia="Times New Roman"/>
          <w:sz w:val="24"/>
          <w:szCs w:val="24"/>
        </w:rPr>
        <w:t>1. личностными</w:t>
      </w:r>
      <w:r>
        <w:rPr>
          <w:sz w:val="20"/>
          <w:szCs w:val="20"/>
        </w:rPr>
        <w:tab/>
      </w:r>
      <w:r>
        <w:rPr>
          <w:rFonts w:eastAsia="Times New Roman"/>
          <w:sz w:val="24"/>
          <w:szCs w:val="24"/>
        </w:rPr>
        <w:t>результатами,</w:t>
      </w:r>
      <w:r>
        <w:rPr>
          <w:sz w:val="20"/>
          <w:szCs w:val="20"/>
        </w:rPr>
        <w:tab/>
      </w:r>
      <w:r>
        <w:rPr>
          <w:rFonts w:eastAsia="Times New Roman"/>
          <w:sz w:val="24"/>
          <w:szCs w:val="24"/>
        </w:rPr>
        <w:t>включающими</w:t>
      </w:r>
      <w:r>
        <w:rPr>
          <w:sz w:val="20"/>
          <w:szCs w:val="20"/>
        </w:rPr>
        <w:tab/>
      </w:r>
      <w:r>
        <w:rPr>
          <w:rFonts w:eastAsia="Times New Roman"/>
          <w:sz w:val="24"/>
          <w:szCs w:val="24"/>
        </w:rPr>
        <w:t>готовность</w:t>
      </w:r>
      <w:r>
        <w:rPr>
          <w:sz w:val="20"/>
          <w:szCs w:val="20"/>
        </w:rPr>
        <w:tab/>
      </w:r>
      <w:r>
        <w:rPr>
          <w:rFonts w:eastAsia="Times New Roman"/>
          <w:sz w:val="24"/>
          <w:szCs w:val="24"/>
        </w:rPr>
        <w:t>и</w:t>
      </w:r>
      <w:r>
        <w:rPr>
          <w:sz w:val="20"/>
          <w:szCs w:val="20"/>
        </w:rPr>
        <w:tab/>
      </w:r>
      <w:r>
        <w:rPr>
          <w:rFonts w:eastAsia="Times New Roman"/>
          <w:sz w:val="24"/>
          <w:szCs w:val="24"/>
        </w:rPr>
        <w:t>способность</w:t>
      </w:r>
    </w:p>
    <w:p w:rsidR="00C926FA" w:rsidRDefault="00C926FA">
      <w:pPr>
        <w:spacing w:line="13" w:lineRule="exact"/>
        <w:rPr>
          <w:sz w:val="20"/>
          <w:szCs w:val="20"/>
        </w:rPr>
      </w:pPr>
    </w:p>
    <w:p w:rsidR="00C926FA" w:rsidRDefault="003440D3">
      <w:pPr>
        <w:spacing w:line="238" w:lineRule="auto"/>
        <w:ind w:left="358"/>
        <w:jc w:val="both"/>
        <w:rPr>
          <w:sz w:val="20"/>
          <w:szCs w:val="20"/>
        </w:rPr>
      </w:pPr>
      <w:r>
        <w:rPr>
          <w:rFonts w:eastAsia="Times New Roman"/>
          <w:sz w:val="24"/>
          <w:szCs w:val="24"/>
        </w:rPr>
        <w:t>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C926FA" w:rsidRDefault="00C926FA">
      <w:pPr>
        <w:spacing w:line="15" w:lineRule="exact"/>
        <w:rPr>
          <w:sz w:val="20"/>
          <w:szCs w:val="20"/>
        </w:rPr>
      </w:pPr>
    </w:p>
    <w:p w:rsidR="00C926FA" w:rsidRDefault="003440D3" w:rsidP="00A10D12">
      <w:pPr>
        <w:numPr>
          <w:ilvl w:val="0"/>
          <w:numId w:val="4"/>
        </w:numPr>
        <w:tabs>
          <w:tab w:val="left" w:pos="1352"/>
        </w:tabs>
        <w:spacing w:line="238" w:lineRule="auto"/>
        <w:ind w:left="358" w:firstLine="710"/>
        <w:jc w:val="both"/>
        <w:rPr>
          <w:rFonts w:eastAsia="Times New Roman"/>
          <w:sz w:val="24"/>
          <w:szCs w:val="24"/>
        </w:rPr>
      </w:pPr>
      <w:r>
        <w:rPr>
          <w:rFonts w:eastAsia="Times New Roman"/>
          <w:sz w:val="24"/>
          <w:szCs w:val="24"/>
        </w:rPr>
        <w:t>метапредметными результатами,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C926FA" w:rsidRDefault="00C926FA">
      <w:pPr>
        <w:spacing w:line="18" w:lineRule="exact"/>
        <w:rPr>
          <w:rFonts w:eastAsia="Times New Roman"/>
          <w:sz w:val="24"/>
          <w:szCs w:val="24"/>
        </w:rPr>
      </w:pPr>
    </w:p>
    <w:p w:rsidR="00C926FA" w:rsidRDefault="003440D3" w:rsidP="00A10D12">
      <w:pPr>
        <w:numPr>
          <w:ilvl w:val="0"/>
          <w:numId w:val="4"/>
        </w:numPr>
        <w:tabs>
          <w:tab w:val="left" w:pos="1352"/>
        </w:tabs>
        <w:spacing w:line="237" w:lineRule="auto"/>
        <w:ind w:left="358" w:firstLine="710"/>
        <w:jc w:val="both"/>
        <w:rPr>
          <w:rFonts w:eastAsia="Times New Roman"/>
          <w:sz w:val="24"/>
          <w:szCs w:val="24"/>
        </w:rPr>
      </w:pPr>
      <w:r>
        <w:rPr>
          <w:rFonts w:eastAsia="Times New Roman"/>
          <w:sz w:val="24"/>
          <w:szCs w:val="24"/>
        </w:rPr>
        <w:t>предметными 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w:t>
      </w:r>
    </w:p>
    <w:p w:rsidR="00C926FA" w:rsidRDefault="00C926FA">
      <w:pPr>
        <w:spacing w:line="169" w:lineRule="exact"/>
        <w:rPr>
          <w:sz w:val="20"/>
          <w:szCs w:val="20"/>
        </w:rPr>
      </w:pPr>
    </w:p>
    <w:p w:rsidR="00C926FA" w:rsidRDefault="003440D3">
      <w:pPr>
        <w:ind w:left="9598"/>
        <w:rPr>
          <w:sz w:val="20"/>
          <w:szCs w:val="20"/>
        </w:rPr>
      </w:pPr>
      <w:r>
        <w:rPr>
          <w:rFonts w:eastAsia="Times New Roman"/>
          <w:sz w:val="24"/>
          <w:szCs w:val="24"/>
        </w:rPr>
        <w:t>4</w:t>
      </w:r>
    </w:p>
    <w:p w:rsidR="00C926FA" w:rsidRDefault="00C926FA">
      <w:pPr>
        <w:sectPr w:rsidR="00C926FA">
          <w:pgSz w:w="11900" w:h="16838"/>
          <w:pgMar w:top="1262" w:right="846" w:bottom="429" w:left="1342" w:header="0" w:footer="0" w:gutter="0"/>
          <w:cols w:space="720" w:equalWidth="0">
            <w:col w:w="9718"/>
          </w:cols>
        </w:sectPr>
      </w:pPr>
    </w:p>
    <w:p w:rsidR="00C926FA" w:rsidRDefault="003440D3">
      <w:pPr>
        <w:spacing w:line="234" w:lineRule="auto"/>
        <w:ind w:left="260"/>
        <w:rPr>
          <w:sz w:val="20"/>
          <w:szCs w:val="20"/>
        </w:rPr>
      </w:pPr>
      <w:r>
        <w:rPr>
          <w:rFonts w:eastAsia="Times New Roman"/>
          <w:sz w:val="24"/>
          <w:szCs w:val="24"/>
        </w:rPr>
        <w:lastRenderedPageBreak/>
        <w:t>теориях, типах и видах отношений, владение научной терминологией, ключевыми понятиями, методами и приемами.</w:t>
      </w:r>
    </w:p>
    <w:p w:rsidR="00C926FA" w:rsidRDefault="00C926FA">
      <w:pPr>
        <w:spacing w:line="278" w:lineRule="exact"/>
        <w:rPr>
          <w:sz w:val="20"/>
          <w:szCs w:val="20"/>
        </w:rPr>
      </w:pPr>
    </w:p>
    <w:p w:rsidR="00C926FA" w:rsidRDefault="003440D3">
      <w:pPr>
        <w:ind w:left="980"/>
        <w:rPr>
          <w:sz w:val="20"/>
          <w:szCs w:val="20"/>
        </w:rPr>
      </w:pPr>
      <w:r>
        <w:rPr>
          <w:rFonts w:eastAsia="Times New Roman"/>
          <w:sz w:val="24"/>
          <w:szCs w:val="24"/>
        </w:rPr>
        <w:t>Образовательная программа адресована:</w:t>
      </w:r>
    </w:p>
    <w:p w:rsidR="00C926FA" w:rsidRDefault="003440D3">
      <w:pPr>
        <w:ind w:left="980"/>
        <w:rPr>
          <w:sz w:val="20"/>
          <w:szCs w:val="20"/>
        </w:rPr>
      </w:pPr>
      <w:r>
        <w:rPr>
          <w:rFonts w:eastAsia="Times New Roman"/>
          <w:sz w:val="24"/>
          <w:szCs w:val="24"/>
        </w:rPr>
        <w:t xml:space="preserve">1). </w:t>
      </w:r>
      <w:r>
        <w:rPr>
          <w:rFonts w:eastAsia="Times New Roman"/>
          <w:i/>
          <w:iCs/>
          <w:sz w:val="24"/>
          <w:szCs w:val="24"/>
          <w:u w:val="single"/>
        </w:rPr>
        <w:t>Обучающимся и их родителям</w:t>
      </w:r>
      <w:r>
        <w:rPr>
          <w:rFonts w:eastAsia="Times New Roman"/>
          <w:sz w:val="24"/>
          <w:szCs w:val="24"/>
        </w:rPr>
        <w:t xml:space="preserve"> </w:t>
      </w:r>
      <w:r>
        <w:rPr>
          <w:rFonts w:eastAsia="Times New Roman"/>
          <w:i/>
          <w:iCs/>
          <w:sz w:val="24"/>
          <w:szCs w:val="24"/>
          <w:u w:val="single"/>
        </w:rPr>
        <w:t>(законным представителям):</w:t>
      </w:r>
    </w:p>
    <w:p w:rsidR="00C926FA" w:rsidRDefault="00C926FA">
      <w:pPr>
        <w:spacing w:line="31" w:lineRule="exact"/>
        <w:rPr>
          <w:sz w:val="20"/>
          <w:szCs w:val="20"/>
        </w:rPr>
      </w:pPr>
    </w:p>
    <w:p w:rsidR="00C926FA" w:rsidRDefault="003440D3" w:rsidP="00A10D12">
      <w:pPr>
        <w:numPr>
          <w:ilvl w:val="0"/>
          <w:numId w:val="5"/>
        </w:numPr>
        <w:tabs>
          <w:tab w:val="left" w:pos="1393"/>
        </w:tabs>
        <w:spacing w:line="233" w:lineRule="auto"/>
        <w:ind w:left="260" w:firstLine="710"/>
        <w:jc w:val="both"/>
        <w:rPr>
          <w:rFonts w:ascii="Symbol" w:eastAsia="Symbol" w:hAnsi="Symbol" w:cs="Symbol"/>
          <w:sz w:val="24"/>
          <w:szCs w:val="24"/>
        </w:rPr>
      </w:pPr>
      <w:r>
        <w:rPr>
          <w:rFonts w:eastAsia="Times New Roman"/>
          <w:sz w:val="24"/>
          <w:szCs w:val="24"/>
        </w:rPr>
        <w:t>для информирования о целях, содержании образовательной программы, организации образовательного процесса и предполагаемых планируемых результатах деятельности Учреждения по достижению каждым обучающимся образовательных результатов;</w:t>
      </w:r>
    </w:p>
    <w:p w:rsidR="00C926FA" w:rsidRDefault="00C926FA">
      <w:pPr>
        <w:spacing w:line="31" w:lineRule="exact"/>
        <w:rPr>
          <w:rFonts w:ascii="Symbol" w:eastAsia="Symbol" w:hAnsi="Symbol" w:cs="Symbol"/>
          <w:sz w:val="24"/>
          <w:szCs w:val="24"/>
        </w:rPr>
      </w:pPr>
    </w:p>
    <w:p w:rsidR="00C926FA" w:rsidRDefault="003440D3" w:rsidP="00A10D12">
      <w:pPr>
        <w:numPr>
          <w:ilvl w:val="0"/>
          <w:numId w:val="5"/>
        </w:numPr>
        <w:tabs>
          <w:tab w:val="left" w:pos="1393"/>
        </w:tabs>
        <w:spacing w:line="231" w:lineRule="auto"/>
        <w:ind w:left="260" w:firstLine="710"/>
        <w:jc w:val="both"/>
        <w:rPr>
          <w:rFonts w:ascii="Symbol" w:eastAsia="Symbol" w:hAnsi="Symbol" w:cs="Symbol"/>
          <w:sz w:val="24"/>
          <w:szCs w:val="24"/>
        </w:rPr>
      </w:pPr>
      <w:r>
        <w:rPr>
          <w:rFonts w:eastAsia="Times New Roman"/>
          <w:sz w:val="24"/>
          <w:szCs w:val="24"/>
        </w:rPr>
        <w:t>для определения сферы возможностей взаимодействия и повышения ответственности обучающихся и их родителей (законных представителей) за достижение планируемых результатов образовательной деятельности.</w:t>
      </w:r>
    </w:p>
    <w:p w:rsidR="00C926FA" w:rsidRDefault="00C926FA">
      <w:pPr>
        <w:spacing w:line="2"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sz w:val="24"/>
          <w:szCs w:val="24"/>
        </w:rPr>
        <w:t xml:space="preserve">2). </w:t>
      </w:r>
      <w:r>
        <w:rPr>
          <w:rFonts w:eastAsia="Times New Roman"/>
          <w:i/>
          <w:iCs/>
          <w:sz w:val="24"/>
          <w:szCs w:val="24"/>
          <w:u w:val="single"/>
        </w:rPr>
        <w:t>Педагогическим работникам:</w:t>
      </w:r>
    </w:p>
    <w:p w:rsidR="00C926FA" w:rsidRDefault="00C926FA">
      <w:pPr>
        <w:spacing w:line="31"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right="20" w:firstLine="710"/>
        <w:rPr>
          <w:rFonts w:ascii="Symbol" w:eastAsia="Symbol" w:hAnsi="Symbol" w:cs="Symbol"/>
          <w:sz w:val="24"/>
          <w:szCs w:val="24"/>
        </w:rPr>
      </w:pPr>
      <w:r>
        <w:rPr>
          <w:rFonts w:eastAsia="Times New Roman"/>
          <w:sz w:val="24"/>
          <w:szCs w:val="24"/>
        </w:rPr>
        <w:t>для определения целей, задач, содержания планируемых результатов образовательной деятельности;</w:t>
      </w:r>
    </w:p>
    <w:p w:rsidR="00C926FA" w:rsidRDefault="00C926FA">
      <w:pPr>
        <w:spacing w:line="1" w:lineRule="exact"/>
        <w:rPr>
          <w:rFonts w:ascii="Symbol" w:eastAsia="Symbol" w:hAnsi="Symbol" w:cs="Symbol"/>
          <w:sz w:val="24"/>
          <w:szCs w:val="24"/>
        </w:rPr>
      </w:pPr>
    </w:p>
    <w:p w:rsidR="00C926FA" w:rsidRDefault="003440D3" w:rsidP="00A10D12">
      <w:pPr>
        <w:numPr>
          <w:ilvl w:val="0"/>
          <w:numId w:val="5"/>
        </w:numPr>
        <w:tabs>
          <w:tab w:val="left" w:pos="1400"/>
        </w:tabs>
        <w:ind w:left="1400" w:hanging="430"/>
        <w:rPr>
          <w:rFonts w:ascii="Symbol" w:eastAsia="Symbol" w:hAnsi="Symbol" w:cs="Symbol"/>
          <w:sz w:val="24"/>
          <w:szCs w:val="24"/>
        </w:rPr>
      </w:pPr>
      <w:r>
        <w:rPr>
          <w:rFonts w:eastAsia="Times New Roman"/>
          <w:sz w:val="24"/>
          <w:szCs w:val="24"/>
        </w:rPr>
        <w:t>для определения ответственности за качество образования;</w:t>
      </w:r>
    </w:p>
    <w:p w:rsidR="00C926FA" w:rsidRDefault="00C926FA">
      <w:pPr>
        <w:spacing w:line="29"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firstLine="710"/>
        <w:rPr>
          <w:rFonts w:ascii="Symbol" w:eastAsia="Symbol" w:hAnsi="Symbol" w:cs="Symbol"/>
          <w:sz w:val="24"/>
          <w:szCs w:val="24"/>
        </w:rPr>
      </w:pPr>
      <w:r>
        <w:rPr>
          <w:rFonts w:eastAsia="Times New Roman"/>
          <w:sz w:val="24"/>
          <w:szCs w:val="24"/>
        </w:rPr>
        <w:t>для установления возможностей с целью взаимодействия со всеми участниками образовательного процесса;</w:t>
      </w:r>
    </w:p>
    <w:p w:rsidR="00C926FA" w:rsidRDefault="003440D3">
      <w:pPr>
        <w:ind w:left="980"/>
        <w:rPr>
          <w:rFonts w:ascii="Symbol" w:eastAsia="Symbol" w:hAnsi="Symbol" w:cs="Symbol"/>
          <w:sz w:val="24"/>
          <w:szCs w:val="24"/>
        </w:rPr>
      </w:pPr>
      <w:r>
        <w:rPr>
          <w:rFonts w:eastAsia="Times New Roman"/>
          <w:sz w:val="24"/>
          <w:szCs w:val="24"/>
        </w:rPr>
        <w:t xml:space="preserve">3). </w:t>
      </w:r>
      <w:r>
        <w:rPr>
          <w:rFonts w:eastAsia="Times New Roman"/>
          <w:i/>
          <w:iCs/>
          <w:sz w:val="24"/>
          <w:szCs w:val="24"/>
          <w:u w:val="single"/>
        </w:rPr>
        <w:t>Администрации Учреждения:</w:t>
      </w:r>
    </w:p>
    <w:p w:rsidR="00C926FA" w:rsidRDefault="00C926FA">
      <w:pPr>
        <w:spacing w:line="31"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firstLine="710"/>
        <w:rPr>
          <w:rFonts w:ascii="Symbol" w:eastAsia="Symbol" w:hAnsi="Symbol" w:cs="Symbol"/>
          <w:sz w:val="24"/>
          <w:szCs w:val="24"/>
        </w:rPr>
      </w:pPr>
      <w:r>
        <w:rPr>
          <w:rFonts w:eastAsia="Times New Roman"/>
          <w:sz w:val="24"/>
          <w:szCs w:val="24"/>
        </w:rPr>
        <w:t>для координации деятельности педагогического коллектива по выполнению планируемых результатов образовательной деятельности;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right="20" w:firstLine="710"/>
        <w:rPr>
          <w:rFonts w:ascii="Symbol" w:eastAsia="Symbol" w:hAnsi="Symbol" w:cs="Symbol"/>
          <w:sz w:val="24"/>
          <w:szCs w:val="24"/>
        </w:rPr>
      </w:pPr>
      <w:r>
        <w:rPr>
          <w:rFonts w:eastAsia="Times New Roman"/>
          <w:sz w:val="24"/>
          <w:szCs w:val="24"/>
        </w:rPr>
        <w:t>в качестве ориентира для создания условий по освоению учащимися основной образовательной программы основного общего образования;</w:t>
      </w:r>
    </w:p>
    <w:p w:rsidR="00C926FA" w:rsidRDefault="00C926FA">
      <w:pPr>
        <w:spacing w:line="2" w:lineRule="exact"/>
        <w:rPr>
          <w:rFonts w:ascii="Symbol" w:eastAsia="Symbol" w:hAnsi="Symbol" w:cs="Symbol"/>
          <w:sz w:val="24"/>
          <w:szCs w:val="24"/>
        </w:rPr>
      </w:pPr>
    </w:p>
    <w:p w:rsidR="00C926FA" w:rsidRDefault="003440D3" w:rsidP="00A10D12">
      <w:pPr>
        <w:numPr>
          <w:ilvl w:val="0"/>
          <w:numId w:val="5"/>
        </w:numPr>
        <w:tabs>
          <w:tab w:val="left" w:pos="1400"/>
        </w:tabs>
        <w:ind w:left="1400" w:hanging="430"/>
        <w:rPr>
          <w:rFonts w:ascii="Symbol" w:eastAsia="Symbol" w:hAnsi="Symbol" w:cs="Symbol"/>
          <w:sz w:val="24"/>
          <w:szCs w:val="24"/>
        </w:rPr>
      </w:pPr>
      <w:r>
        <w:rPr>
          <w:rFonts w:eastAsia="Times New Roman"/>
          <w:sz w:val="24"/>
          <w:szCs w:val="24"/>
        </w:rPr>
        <w:t>для контроля качества образования;</w:t>
      </w:r>
    </w:p>
    <w:p w:rsidR="00C926FA" w:rsidRDefault="00C926FA">
      <w:pPr>
        <w:spacing w:line="31" w:lineRule="exact"/>
        <w:rPr>
          <w:rFonts w:ascii="Symbol" w:eastAsia="Symbol" w:hAnsi="Symbol" w:cs="Symbol"/>
          <w:sz w:val="24"/>
          <w:szCs w:val="24"/>
        </w:rPr>
      </w:pPr>
    </w:p>
    <w:p w:rsidR="00C926FA" w:rsidRDefault="003440D3" w:rsidP="00A10D12">
      <w:pPr>
        <w:numPr>
          <w:ilvl w:val="0"/>
          <w:numId w:val="5"/>
        </w:numPr>
        <w:tabs>
          <w:tab w:val="left" w:pos="1393"/>
        </w:tabs>
        <w:spacing w:line="230" w:lineRule="auto"/>
        <w:ind w:left="260" w:firstLine="710"/>
        <w:jc w:val="both"/>
        <w:rPr>
          <w:rFonts w:ascii="Symbol" w:eastAsia="Symbol" w:hAnsi="Symbol" w:cs="Symbol"/>
          <w:sz w:val="24"/>
          <w:szCs w:val="24"/>
        </w:rPr>
      </w:pPr>
      <w:r>
        <w:rPr>
          <w:rFonts w:eastAsia="Times New Roman"/>
          <w:sz w:val="24"/>
          <w:szCs w:val="24"/>
        </w:rPr>
        <w:t>для регулирования взаимоотношений субъектов образовательного процесса (обучающихся, родителей, педагогических работников, администрации и других участников);</w:t>
      </w:r>
    </w:p>
    <w:p w:rsidR="00C926FA" w:rsidRDefault="00C926FA">
      <w:pPr>
        <w:spacing w:line="2"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sz w:val="24"/>
          <w:szCs w:val="24"/>
        </w:rPr>
        <w:t xml:space="preserve">4). </w:t>
      </w:r>
      <w:r>
        <w:rPr>
          <w:rFonts w:eastAsia="Times New Roman"/>
          <w:i/>
          <w:iCs/>
          <w:sz w:val="24"/>
          <w:szCs w:val="24"/>
          <w:u w:val="single"/>
        </w:rPr>
        <w:t>МКУ</w:t>
      </w:r>
      <w:r>
        <w:rPr>
          <w:rFonts w:eastAsia="Times New Roman"/>
          <w:sz w:val="24"/>
          <w:szCs w:val="24"/>
        </w:rPr>
        <w:t xml:space="preserve"> </w:t>
      </w:r>
      <w:r>
        <w:rPr>
          <w:rFonts w:eastAsia="Times New Roman"/>
          <w:i/>
          <w:iCs/>
          <w:sz w:val="24"/>
          <w:szCs w:val="24"/>
          <w:u w:val="single"/>
        </w:rPr>
        <w:t>«Управление образования»: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5"/>
        </w:numPr>
        <w:tabs>
          <w:tab w:val="left" w:pos="1400"/>
        </w:tabs>
        <w:ind w:left="1400" w:hanging="430"/>
        <w:rPr>
          <w:rFonts w:ascii="Symbol" w:eastAsia="Symbol" w:hAnsi="Symbol" w:cs="Symbol"/>
          <w:sz w:val="24"/>
          <w:szCs w:val="24"/>
        </w:rPr>
      </w:pPr>
      <w:r>
        <w:rPr>
          <w:rFonts w:eastAsia="Times New Roman"/>
          <w:sz w:val="24"/>
          <w:szCs w:val="24"/>
        </w:rPr>
        <w:t>для  объективного  оценивания  образовательных  результатов  Учреждения  в</w:t>
      </w:r>
    </w:p>
    <w:p w:rsidR="00C926FA" w:rsidRDefault="003440D3">
      <w:pPr>
        <w:spacing w:line="237" w:lineRule="auto"/>
        <w:ind w:left="260"/>
        <w:rPr>
          <w:rFonts w:ascii="Symbol" w:eastAsia="Symbol" w:hAnsi="Symbol" w:cs="Symbol"/>
          <w:sz w:val="24"/>
          <w:szCs w:val="24"/>
        </w:rPr>
      </w:pPr>
      <w:r>
        <w:rPr>
          <w:rFonts w:eastAsia="Times New Roman"/>
          <w:sz w:val="24"/>
          <w:szCs w:val="24"/>
        </w:rPr>
        <w:t>целом;</w:t>
      </w:r>
    </w:p>
    <w:p w:rsidR="00C926FA" w:rsidRDefault="00C926FA">
      <w:pPr>
        <w:spacing w:line="32" w:lineRule="exact"/>
        <w:rPr>
          <w:rFonts w:ascii="Symbol" w:eastAsia="Symbol" w:hAnsi="Symbol" w:cs="Symbol"/>
          <w:sz w:val="24"/>
          <w:szCs w:val="24"/>
        </w:rPr>
      </w:pPr>
    </w:p>
    <w:p w:rsidR="00C926FA" w:rsidRDefault="003440D3" w:rsidP="00A10D12">
      <w:pPr>
        <w:numPr>
          <w:ilvl w:val="0"/>
          <w:numId w:val="5"/>
        </w:numPr>
        <w:tabs>
          <w:tab w:val="left" w:pos="1393"/>
        </w:tabs>
        <w:spacing w:line="230" w:lineRule="auto"/>
        <w:ind w:left="260" w:firstLine="710"/>
        <w:jc w:val="both"/>
        <w:rPr>
          <w:rFonts w:ascii="Symbol" w:eastAsia="Symbol" w:hAnsi="Symbol" w:cs="Symbol"/>
          <w:sz w:val="24"/>
          <w:szCs w:val="24"/>
        </w:rPr>
      </w:pPr>
      <w:r>
        <w:rPr>
          <w:rFonts w:eastAsia="Times New Roman"/>
          <w:sz w:val="24"/>
          <w:szCs w:val="24"/>
        </w:rPr>
        <w:t>для принятия управленческих решений на основе мониторинга эффективности образовательного процесса, по итогам качества образования, достижения планируемых результатов, создания условий обучения и воспитания.</w:t>
      </w:r>
    </w:p>
    <w:p w:rsidR="00C926FA" w:rsidRDefault="00C926FA">
      <w:pPr>
        <w:spacing w:line="14" w:lineRule="exact"/>
        <w:rPr>
          <w:rFonts w:ascii="Symbol" w:eastAsia="Symbol" w:hAnsi="Symbol" w:cs="Symbol"/>
          <w:sz w:val="24"/>
          <w:szCs w:val="24"/>
        </w:rPr>
      </w:pPr>
    </w:p>
    <w:p w:rsidR="00C926FA" w:rsidRDefault="003440D3">
      <w:pPr>
        <w:spacing w:line="234" w:lineRule="auto"/>
        <w:ind w:left="260" w:firstLine="708"/>
        <w:rPr>
          <w:rFonts w:ascii="Symbol" w:eastAsia="Symbol" w:hAnsi="Symbol" w:cs="Symbol"/>
          <w:sz w:val="24"/>
          <w:szCs w:val="24"/>
        </w:rPr>
      </w:pPr>
      <w:r>
        <w:rPr>
          <w:rFonts w:eastAsia="Times New Roman"/>
          <w:sz w:val="24"/>
          <w:szCs w:val="24"/>
        </w:rPr>
        <w:t>Содержание основной образовательной программы основного общего образования формируется с учетом:</w:t>
      </w:r>
    </w:p>
    <w:p w:rsidR="00C926FA" w:rsidRDefault="00C926FA">
      <w:pPr>
        <w:spacing w:line="2"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sz w:val="24"/>
          <w:szCs w:val="24"/>
        </w:rPr>
        <w:t>1).</w:t>
      </w:r>
      <w:r>
        <w:rPr>
          <w:rFonts w:eastAsia="Times New Roman"/>
          <w:i/>
          <w:iCs/>
          <w:sz w:val="24"/>
          <w:szCs w:val="24"/>
          <w:u w:val="single"/>
        </w:rPr>
        <w:t>государственного заказа:</w:t>
      </w:r>
    </w:p>
    <w:p w:rsidR="00C926FA" w:rsidRDefault="00C926FA">
      <w:pPr>
        <w:spacing w:line="31"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right="20" w:firstLine="710"/>
        <w:rPr>
          <w:rFonts w:ascii="Symbol" w:eastAsia="Symbol" w:hAnsi="Symbol" w:cs="Symbol"/>
          <w:sz w:val="24"/>
          <w:szCs w:val="24"/>
        </w:rPr>
      </w:pPr>
      <w:r>
        <w:rPr>
          <w:rFonts w:eastAsia="Times New Roman"/>
          <w:sz w:val="24"/>
          <w:szCs w:val="24"/>
        </w:rPr>
        <w:t>создание условий для получения обучающимися качественного образования в соответствии с федеральными государственными образовательными стандартами;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firstLine="710"/>
        <w:rPr>
          <w:rFonts w:ascii="Symbol" w:eastAsia="Symbol" w:hAnsi="Symbol" w:cs="Symbol"/>
          <w:sz w:val="24"/>
          <w:szCs w:val="24"/>
        </w:rPr>
      </w:pPr>
      <w:r>
        <w:rPr>
          <w:rFonts w:eastAsia="Times New Roman"/>
          <w:sz w:val="24"/>
          <w:szCs w:val="24"/>
        </w:rPr>
        <w:t>развитие творческой, конкурентоспособной, общественно-активной, функционально-грамотной, устойчиво развитой личности.</w:t>
      </w:r>
    </w:p>
    <w:p w:rsidR="00C926FA" w:rsidRDefault="003440D3">
      <w:pPr>
        <w:ind w:left="980"/>
        <w:rPr>
          <w:rFonts w:ascii="Symbol" w:eastAsia="Symbol" w:hAnsi="Symbol" w:cs="Symbol"/>
          <w:sz w:val="24"/>
          <w:szCs w:val="24"/>
        </w:rPr>
      </w:pPr>
      <w:r>
        <w:rPr>
          <w:rFonts w:eastAsia="Times New Roman"/>
          <w:sz w:val="24"/>
          <w:szCs w:val="24"/>
        </w:rPr>
        <w:t>2).</w:t>
      </w:r>
      <w:r>
        <w:rPr>
          <w:rFonts w:eastAsia="Times New Roman"/>
          <w:i/>
          <w:iCs/>
          <w:sz w:val="24"/>
          <w:szCs w:val="24"/>
          <w:u w:val="single"/>
        </w:rPr>
        <w:t>социального заказа:</w:t>
      </w:r>
    </w:p>
    <w:p w:rsidR="00C926FA" w:rsidRDefault="00C926FA">
      <w:pPr>
        <w:spacing w:line="1" w:lineRule="exact"/>
        <w:rPr>
          <w:rFonts w:ascii="Symbol" w:eastAsia="Symbol" w:hAnsi="Symbol" w:cs="Symbol"/>
          <w:sz w:val="24"/>
          <w:szCs w:val="24"/>
        </w:rPr>
      </w:pPr>
    </w:p>
    <w:p w:rsidR="00C926FA" w:rsidRDefault="003440D3" w:rsidP="00A10D12">
      <w:pPr>
        <w:numPr>
          <w:ilvl w:val="0"/>
          <w:numId w:val="5"/>
        </w:numPr>
        <w:tabs>
          <w:tab w:val="left" w:pos="1400"/>
        </w:tabs>
        <w:ind w:left="1400" w:hanging="430"/>
        <w:rPr>
          <w:rFonts w:ascii="Symbol" w:eastAsia="Symbol" w:hAnsi="Symbol" w:cs="Symbol"/>
          <w:sz w:val="24"/>
          <w:szCs w:val="24"/>
        </w:rPr>
      </w:pPr>
      <w:r>
        <w:rPr>
          <w:rFonts w:eastAsia="Times New Roman"/>
          <w:sz w:val="24"/>
          <w:szCs w:val="24"/>
        </w:rPr>
        <w:t>организация учебного процесса в безопасных и комфортных условиях;</w:t>
      </w:r>
    </w:p>
    <w:p w:rsidR="00C926FA" w:rsidRDefault="00C926FA">
      <w:pPr>
        <w:spacing w:line="29" w:lineRule="exact"/>
        <w:rPr>
          <w:rFonts w:ascii="Symbol" w:eastAsia="Symbol" w:hAnsi="Symbol" w:cs="Symbol"/>
          <w:sz w:val="24"/>
          <w:szCs w:val="24"/>
        </w:rPr>
      </w:pPr>
    </w:p>
    <w:p w:rsidR="00C926FA" w:rsidRDefault="003440D3" w:rsidP="00A10D12">
      <w:pPr>
        <w:numPr>
          <w:ilvl w:val="0"/>
          <w:numId w:val="5"/>
        </w:numPr>
        <w:tabs>
          <w:tab w:val="left" w:pos="1393"/>
        </w:tabs>
        <w:spacing w:line="227" w:lineRule="auto"/>
        <w:ind w:left="260" w:firstLine="710"/>
        <w:rPr>
          <w:rFonts w:ascii="Symbol" w:eastAsia="Symbol" w:hAnsi="Symbol" w:cs="Symbol"/>
          <w:sz w:val="24"/>
          <w:szCs w:val="24"/>
        </w:rPr>
      </w:pPr>
      <w:r>
        <w:rPr>
          <w:rFonts w:eastAsia="Times New Roman"/>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C926FA" w:rsidRDefault="00C926FA">
      <w:pPr>
        <w:spacing w:line="1" w:lineRule="exact"/>
        <w:rPr>
          <w:rFonts w:ascii="Symbol" w:eastAsia="Symbol" w:hAnsi="Symbol" w:cs="Symbol"/>
          <w:sz w:val="24"/>
          <w:szCs w:val="24"/>
        </w:rPr>
      </w:pPr>
    </w:p>
    <w:p w:rsidR="00C926FA" w:rsidRDefault="003440D3" w:rsidP="00A10D12">
      <w:pPr>
        <w:numPr>
          <w:ilvl w:val="0"/>
          <w:numId w:val="5"/>
        </w:numPr>
        <w:tabs>
          <w:tab w:val="left" w:pos="1400"/>
        </w:tabs>
        <w:ind w:left="1400" w:hanging="430"/>
        <w:rPr>
          <w:rFonts w:ascii="Symbol" w:eastAsia="Symbol" w:hAnsi="Symbol" w:cs="Symbol"/>
          <w:sz w:val="24"/>
          <w:szCs w:val="24"/>
        </w:rPr>
      </w:pPr>
      <w:r>
        <w:rPr>
          <w:rFonts w:eastAsia="Times New Roman"/>
          <w:sz w:val="24"/>
          <w:szCs w:val="24"/>
        </w:rPr>
        <w:t>воспитание личности ученика, его нравственных и духовных качеств;</w:t>
      </w:r>
    </w:p>
    <w:p w:rsidR="00C926FA" w:rsidRDefault="00C926FA">
      <w:pPr>
        <w:spacing w:line="29"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firstLine="710"/>
        <w:rPr>
          <w:rFonts w:ascii="Symbol" w:eastAsia="Symbol" w:hAnsi="Symbol" w:cs="Symbol"/>
          <w:sz w:val="24"/>
          <w:szCs w:val="24"/>
        </w:rPr>
      </w:pPr>
      <w:r>
        <w:rPr>
          <w:rFonts w:eastAsia="Times New Roman"/>
          <w:sz w:val="24"/>
          <w:szCs w:val="24"/>
        </w:rPr>
        <w:t>обеспечение досуговой деятельности, внеурочной занятости, создание условий для удовлетворения интересов и развития способностей школьников;</w:t>
      </w:r>
    </w:p>
    <w:p w:rsidR="00C926FA" w:rsidRDefault="00C926FA">
      <w:pPr>
        <w:spacing w:line="32" w:lineRule="exact"/>
        <w:rPr>
          <w:rFonts w:ascii="Symbol" w:eastAsia="Symbol" w:hAnsi="Symbol" w:cs="Symbol"/>
          <w:sz w:val="24"/>
          <w:szCs w:val="24"/>
        </w:rPr>
      </w:pPr>
    </w:p>
    <w:p w:rsidR="00C926FA" w:rsidRDefault="003440D3" w:rsidP="00A10D12">
      <w:pPr>
        <w:numPr>
          <w:ilvl w:val="0"/>
          <w:numId w:val="5"/>
        </w:numPr>
        <w:tabs>
          <w:tab w:val="left" w:pos="1393"/>
        </w:tabs>
        <w:spacing w:line="226" w:lineRule="auto"/>
        <w:ind w:left="260" w:right="20" w:firstLine="710"/>
        <w:rPr>
          <w:rFonts w:ascii="Symbol" w:eastAsia="Symbol" w:hAnsi="Symbol" w:cs="Symbol"/>
          <w:sz w:val="24"/>
          <w:szCs w:val="24"/>
        </w:rPr>
      </w:pPr>
      <w:r>
        <w:rPr>
          <w:rFonts w:eastAsia="Times New Roman"/>
          <w:sz w:val="24"/>
          <w:szCs w:val="24"/>
        </w:rPr>
        <w:t>воспитание ответственного отношения учащихся к своему здоровью и формирование навыков здорового образа жизни.</w:t>
      </w:r>
    </w:p>
    <w:p w:rsidR="00C926FA" w:rsidRDefault="003440D3">
      <w:pPr>
        <w:ind w:left="980"/>
        <w:rPr>
          <w:rFonts w:ascii="Symbol" w:eastAsia="Symbol" w:hAnsi="Symbol" w:cs="Symbol"/>
          <w:sz w:val="24"/>
          <w:szCs w:val="24"/>
        </w:rPr>
      </w:pPr>
      <w:r>
        <w:rPr>
          <w:rFonts w:eastAsia="Times New Roman"/>
          <w:sz w:val="24"/>
          <w:szCs w:val="24"/>
        </w:rPr>
        <w:t>3).</w:t>
      </w:r>
      <w:r>
        <w:rPr>
          <w:rFonts w:eastAsia="Times New Roman"/>
          <w:i/>
          <w:iCs/>
          <w:sz w:val="24"/>
          <w:szCs w:val="24"/>
          <w:u w:val="single"/>
        </w:rPr>
        <w:t>заказа родителей:</w:t>
      </w:r>
    </w:p>
    <w:p w:rsidR="00C926FA" w:rsidRDefault="00C926FA">
      <w:pPr>
        <w:spacing w:line="206" w:lineRule="exact"/>
        <w:rPr>
          <w:sz w:val="20"/>
          <w:szCs w:val="20"/>
        </w:rPr>
      </w:pPr>
    </w:p>
    <w:p w:rsidR="00C926FA" w:rsidRDefault="003440D3">
      <w:pPr>
        <w:ind w:left="9500"/>
        <w:rPr>
          <w:sz w:val="20"/>
          <w:szCs w:val="20"/>
        </w:rPr>
      </w:pPr>
      <w:r>
        <w:rPr>
          <w:rFonts w:eastAsia="Times New Roman"/>
          <w:sz w:val="24"/>
          <w:szCs w:val="24"/>
        </w:rPr>
        <w:t>5</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6"/>
        </w:numPr>
        <w:tabs>
          <w:tab w:val="left" w:pos="1400"/>
        </w:tabs>
        <w:ind w:left="1400" w:hanging="430"/>
        <w:rPr>
          <w:rFonts w:ascii="Symbol" w:eastAsia="Symbol" w:hAnsi="Symbol" w:cs="Symbol"/>
          <w:sz w:val="24"/>
          <w:szCs w:val="24"/>
        </w:rPr>
      </w:pPr>
      <w:r>
        <w:rPr>
          <w:rFonts w:eastAsia="Times New Roman"/>
          <w:sz w:val="24"/>
          <w:szCs w:val="24"/>
        </w:rPr>
        <w:lastRenderedPageBreak/>
        <w:t>возможность получения качественного образования;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6"/>
        </w:numPr>
        <w:tabs>
          <w:tab w:val="left" w:pos="1400"/>
        </w:tabs>
        <w:ind w:left="1400" w:hanging="430"/>
        <w:rPr>
          <w:rFonts w:ascii="Symbol" w:eastAsia="Symbol" w:hAnsi="Symbol" w:cs="Symbol"/>
          <w:sz w:val="24"/>
          <w:szCs w:val="24"/>
        </w:rPr>
      </w:pPr>
      <w:r>
        <w:rPr>
          <w:rFonts w:eastAsia="Times New Roman"/>
          <w:sz w:val="24"/>
          <w:szCs w:val="24"/>
        </w:rPr>
        <w:t>создание условий для развития интеллектуальных и творческих способностей</w:t>
      </w:r>
    </w:p>
    <w:p w:rsidR="00C926FA" w:rsidRDefault="003440D3">
      <w:pPr>
        <w:spacing w:line="237" w:lineRule="auto"/>
        <w:ind w:left="260"/>
        <w:rPr>
          <w:rFonts w:ascii="Symbol" w:eastAsia="Symbol" w:hAnsi="Symbol" w:cs="Symbol"/>
          <w:sz w:val="24"/>
          <w:szCs w:val="24"/>
        </w:rPr>
      </w:pPr>
      <w:r>
        <w:rPr>
          <w:rFonts w:eastAsia="Times New Roman"/>
          <w:sz w:val="24"/>
          <w:szCs w:val="24"/>
        </w:rPr>
        <w:t>учащихся;</w:t>
      </w:r>
    </w:p>
    <w:p w:rsidR="00C926FA" w:rsidRDefault="00C926FA">
      <w:pPr>
        <w:spacing w:line="2" w:lineRule="exact"/>
        <w:rPr>
          <w:rFonts w:ascii="Symbol" w:eastAsia="Symbol" w:hAnsi="Symbol" w:cs="Symbol"/>
          <w:sz w:val="24"/>
          <w:szCs w:val="24"/>
        </w:rPr>
      </w:pPr>
    </w:p>
    <w:p w:rsidR="00C926FA" w:rsidRDefault="003440D3" w:rsidP="00A10D12">
      <w:pPr>
        <w:numPr>
          <w:ilvl w:val="0"/>
          <w:numId w:val="6"/>
        </w:numPr>
        <w:tabs>
          <w:tab w:val="left" w:pos="1400"/>
        </w:tabs>
        <w:ind w:left="1400" w:hanging="430"/>
        <w:rPr>
          <w:rFonts w:ascii="Symbol" w:eastAsia="Symbol" w:hAnsi="Symbol" w:cs="Symbol"/>
          <w:sz w:val="24"/>
          <w:szCs w:val="24"/>
        </w:rPr>
      </w:pPr>
      <w:r>
        <w:rPr>
          <w:rFonts w:eastAsia="Times New Roman"/>
          <w:sz w:val="24"/>
          <w:szCs w:val="24"/>
        </w:rPr>
        <w:t>сохранение здоровья обучающихся.</w:t>
      </w:r>
    </w:p>
    <w:p w:rsidR="00C926FA" w:rsidRDefault="00C926FA">
      <w:pPr>
        <w:spacing w:line="10" w:lineRule="exact"/>
        <w:rPr>
          <w:sz w:val="20"/>
          <w:szCs w:val="20"/>
        </w:rPr>
      </w:pPr>
    </w:p>
    <w:p w:rsidR="00C926FA" w:rsidRDefault="003440D3" w:rsidP="00A10D12">
      <w:pPr>
        <w:numPr>
          <w:ilvl w:val="1"/>
          <w:numId w:val="7"/>
        </w:numPr>
        <w:tabs>
          <w:tab w:val="left" w:pos="1287"/>
        </w:tabs>
        <w:spacing w:line="234" w:lineRule="auto"/>
        <w:ind w:left="260" w:firstLine="710"/>
        <w:rPr>
          <w:rFonts w:eastAsia="Times New Roman"/>
          <w:sz w:val="24"/>
          <w:szCs w:val="24"/>
        </w:rPr>
      </w:pPr>
      <w:r>
        <w:rPr>
          <w:rFonts w:eastAsia="Times New Roman"/>
          <w:sz w:val="24"/>
          <w:szCs w:val="24"/>
        </w:rPr>
        <w:t>основе реализации основной образовательной программы лежит системно-деятельностный подход, который предполагает:</w:t>
      </w:r>
    </w:p>
    <w:p w:rsidR="00C926FA" w:rsidRDefault="00C926FA">
      <w:pPr>
        <w:spacing w:line="5" w:lineRule="exact"/>
        <w:rPr>
          <w:rFonts w:eastAsia="Times New Roman"/>
          <w:sz w:val="24"/>
          <w:szCs w:val="24"/>
        </w:rPr>
      </w:pPr>
    </w:p>
    <w:p w:rsidR="00C926FA" w:rsidRDefault="003440D3">
      <w:pPr>
        <w:spacing w:line="238"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C926FA" w:rsidRDefault="00C926FA">
      <w:pPr>
        <w:spacing w:line="8" w:lineRule="exact"/>
        <w:rPr>
          <w:rFonts w:eastAsia="Times New Roman"/>
          <w:sz w:val="24"/>
          <w:szCs w:val="24"/>
        </w:rPr>
      </w:pPr>
    </w:p>
    <w:p w:rsidR="00C926FA" w:rsidRDefault="003440D3">
      <w:pPr>
        <w:spacing w:line="239"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926FA" w:rsidRDefault="00C926FA">
      <w:pPr>
        <w:spacing w:line="4" w:lineRule="exact"/>
        <w:rPr>
          <w:rFonts w:eastAsia="Times New Roman"/>
          <w:sz w:val="24"/>
          <w:szCs w:val="24"/>
        </w:rPr>
      </w:pPr>
    </w:p>
    <w:p w:rsidR="00C926FA" w:rsidRDefault="003440D3">
      <w:pPr>
        <w:spacing w:line="238"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ориентацию на достижение цели и основного результата образования – развитие креативной личности, способной ориентироваться в постоянно меняющемся окружающем мире;</w:t>
      </w:r>
    </w:p>
    <w:p w:rsidR="00C926FA" w:rsidRDefault="00C926FA">
      <w:pPr>
        <w:spacing w:line="5" w:lineRule="exact"/>
        <w:rPr>
          <w:rFonts w:eastAsia="Times New Roman"/>
          <w:sz w:val="24"/>
          <w:szCs w:val="24"/>
        </w:rPr>
      </w:pPr>
    </w:p>
    <w:p w:rsidR="00C926FA" w:rsidRDefault="003440D3">
      <w:pPr>
        <w:spacing w:line="238"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926FA" w:rsidRDefault="00C926FA">
      <w:pPr>
        <w:spacing w:line="5" w:lineRule="exact"/>
        <w:rPr>
          <w:rFonts w:eastAsia="Times New Roman"/>
          <w:sz w:val="24"/>
          <w:szCs w:val="24"/>
        </w:rPr>
      </w:pPr>
    </w:p>
    <w:p w:rsidR="00C926FA" w:rsidRDefault="003440D3">
      <w:pPr>
        <w:spacing w:line="239"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учѐт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926FA" w:rsidRDefault="00C926FA">
      <w:pPr>
        <w:spacing w:line="5" w:lineRule="exact"/>
        <w:rPr>
          <w:rFonts w:eastAsia="Times New Roman"/>
          <w:sz w:val="24"/>
          <w:szCs w:val="24"/>
        </w:rPr>
      </w:pPr>
    </w:p>
    <w:p w:rsidR="00C926FA" w:rsidRDefault="003440D3">
      <w:pPr>
        <w:spacing w:line="237" w:lineRule="auto"/>
        <w:ind w:left="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обеспечение преемственности начального общего, основного общего, среднего общего образования;</w:t>
      </w:r>
    </w:p>
    <w:p w:rsidR="00C926FA" w:rsidRDefault="00C926FA">
      <w:pPr>
        <w:spacing w:line="5" w:lineRule="exact"/>
        <w:rPr>
          <w:rFonts w:eastAsia="Times New Roman"/>
          <w:sz w:val="24"/>
          <w:szCs w:val="24"/>
        </w:rPr>
      </w:pPr>
    </w:p>
    <w:p w:rsidR="00C926FA" w:rsidRDefault="003440D3">
      <w:pPr>
        <w:spacing w:line="239"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расширения образовательного пространства;</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ascii="Symbol" w:eastAsia="Symbol" w:hAnsi="Symbol" w:cs="Symbol"/>
          <w:sz w:val="24"/>
          <w:szCs w:val="24"/>
        </w:rPr>
        <w:t></w:t>
      </w:r>
      <w:r>
        <w:rPr>
          <w:rFonts w:eastAsia="Times New Roman"/>
          <w:sz w:val="24"/>
          <w:szCs w:val="24"/>
        </w:rPr>
        <w:t xml:space="preserve">  формирование ответственного отношения к учению, готовности и способности</w:t>
      </w:r>
    </w:p>
    <w:p w:rsidR="00C926FA" w:rsidRDefault="003440D3" w:rsidP="00A10D12">
      <w:pPr>
        <w:numPr>
          <w:ilvl w:val="0"/>
          <w:numId w:val="7"/>
        </w:numPr>
        <w:tabs>
          <w:tab w:val="left" w:pos="440"/>
        </w:tabs>
        <w:spacing w:line="237" w:lineRule="auto"/>
        <w:ind w:left="440" w:hanging="178"/>
        <w:rPr>
          <w:rFonts w:eastAsia="Times New Roman"/>
          <w:sz w:val="24"/>
          <w:szCs w:val="24"/>
        </w:rPr>
      </w:pPr>
      <w:r>
        <w:rPr>
          <w:rFonts w:eastAsia="Times New Roman"/>
          <w:sz w:val="24"/>
          <w:szCs w:val="24"/>
        </w:rPr>
        <w:t>саморазвитию и самообразованию;</w:t>
      </w:r>
    </w:p>
    <w:p w:rsidR="00C926FA" w:rsidRDefault="00C926FA">
      <w:pPr>
        <w:spacing w:line="5" w:lineRule="exact"/>
        <w:rPr>
          <w:sz w:val="20"/>
          <w:szCs w:val="20"/>
        </w:rPr>
      </w:pPr>
    </w:p>
    <w:p w:rsidR="00C926FA" w:rsidRDefault="003440D3">
      <w:pPr>
        <w:spacing w:line="237" w:lineRule="auto"/>
        <w:ind w:left="260" w:firstLine="708"/>
        <w:jc w:val="both"/>
        <w:rPr>
          <w:sz w:val="20"/>
          <w:szCs w:val="20"/>
        </w:rPr>
      </w:pPr>
      <w:r>
        <w:rPr>
          <w:rFonts w:ascii="Symbol" w:eastAsia="Symbol" w:hAnsi="Symbol" w:cs="Symbol"/>
          <w:sz w:val="24"/>
          <w:szCs w:val="24"/>
        </w:rPr>
        <w:t></w:t>
      </w:r>
      <w:r>
        <w:rPr>
          <w:rFonts w:eastAsia="Times New Roman"/>
          <w:sz w:val="24"/>
          <w:szCs w:val="24"/>
        </w:rPr>
        <w:t xml:space="preserve"> 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C926FA" w:rsidRDefault="00C926FA">
      <w:pPr>
        <w:spacing w:line="33" w:lineRule="exact"/>
        <w:rPr>
          <w:sz w:val="20"/>
          <w:szCs w:val="20"/>
        </w:rPr>
      </w:pPr>
    </w:p>
    <w:p w:rsidR="00C926FA" w:rsidRDefault="003440D3" w:rsidP="00A10D12">
      <w:pPr>
        <w:numPr>
          <w:ilvl w:val="0"/>
          <w:numId w:val="8"/>
        </w:numPr>
        <w:tabs>
          <w:tab w:val="left" w:pos="1393"/>
        </w:tabs>
        <w:spacing w:line="226" w:lineRule="auto"/>
        <w:ind w:left="260" w:firstLine="710"/>
        <w:rPr>
          <w:rFonts w:ascii="Symbol" w:eastAsia="Symbol" w:hAnsi="Symbol" w:cs="Symbol"/>
          <w:sz w:val="24"/>
          <w:szCs w:val="24"/>
        </w:rPr>
      </w:pPr>
      <w:r>
        <w:rPr>
          <w:rFonts w:eastAsia="Times New Roman"/>
          <w:sz w:val="24"/>
          <w:szCs w:val="24"/>
        </w:rPr>
        <w:t>формирование целостного мировоззрения, соответствующего современному уровню развития науки и общественной практики;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8"/>
        </w:numPr>
        <w:tabs>
          <w:tab w:val="left" w:pos="1393"/>
        </w:tabs>
        <w:spacing w:line="227" w:lineRule="auto"/>
        <w:ind w:left="260" w:firstLine="710"/>
        <w:rPr>
          <w:rFonts w:ascii="Symbol" w:eastAsia="Symbol" w:hAnsi="Symbol" w:cs="Symbol"/>
          <w:sz w:val="24"/>
          <w:szCs w:val="24"/>
        </w:rPr>
      </w:pPr>
      <w:r>
        <w:rPr>
          <w:rFonts w:eastAsia="Times New Roman"/>
          <w:sz w:val="24"/>
          <w:szCs w:val="24"/>
        </w:rPr>
        <w:t>формирование основ экологической культуры, соответствующей современному уровню экологического мышления;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8"/>
        </w:numPr>
        <w:tabs>
          <w:tab w:val="left" w:pos="1393"/>
        </w:tabs>
        <w:spacing w:line="226" w:lineRule="auto"/>
        <w:ind w:left="260" w:firstLine="710"/>
        <w:rPr>
          <w:rFonts w:ascii="Symbol" w:eastAsia="Symbol" w:hAnsi="Symbol" w:cs="Symbol"/>
          <w:sz w:val="24"/>
          <w:szCs w:val="24"/>
        </w:rPr>
      </w:pPr>
      <w:r>
        <w:rPr>
          <w:rFonts w:eastAsia="Times New Roman"/>
          <w:sz w:val="24"/>
          <w:szCs w:val="24"/>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C926FA" w:rsidRDefault="00C926FA">
      <w:pPr>
        <w:spacing w:line="294" w:lineRule="exact"/>
        <w:rPr>
          <w:sz w:val="20"/>
          <w:szCs w:val="20"/>
        </w:rPr>
      </w:pPr>
    </w:p>
    <w:p w:rsidR="00C926FA" w:rsidRPr="001D40D2" w:rsidRDefault="003440D3">
      <w:pPr>
        <w:spacing w:line="236" w:lineRule="auto"/>
        <w:ind w:left="260"/>
        <w:jc w:val="center"/>
      </w:pPr>
      <w:r w:rsidRPr="001D40D2">
        <w:rPr>
          <w:rFonts w:eastAsia="Times New Roman"/>
          <w:b/>
          <w:bCs/>
        </w:rPr>
        <w:t xml:space="preserve">1.2. </w:t>
      </w:r>
      <w:r w:rsidRPr="001D40D2">
        <w:rPr>
          <w:rFonts w:eastAsia="Times New Roman"/>
          <w:b/>
          <w:bCs/>
          <w:u w:val="single"/>
        </w:rPr>
        <w:t>ПЛАНИРУЕМЫЕ РЕЗУЛЬТАТЫ ОСВОЕНИЯ ОБУЧАЮЩИМИСЯ</w:t>
      </w:r>
      <w:r w:rsidRPr="001D40D2">
        <w:rPr>
          <w:rFonts w:eastAsia="Times New Roman"/>
          <w:b/>
          <w:bCs/>
        </w:rPr>
        <w:t xml:space="preserve"> </w:t>
      </w:r>
      <w:r w:rsidRPr="001D40D2">
        <w:rPr>
          <w:rFonts w:eastAsia="Times New Roman"/>
          <w:b/>
          <w:bCs/>
          <w:u w:val="single"/>
        </w:rPr>
        <w:t>ОСНОВНОЙ ОБРАЗОВАТЕЛЬНОЙ ПРОГРАММЫ СРЕДНЕГО ОБЩЕГО ОБРАЗОВАНИЯ</w:t>
      </w:r>
    </w:p>
    <w:p w:rsidR="00C926FA" w:rsidRDefault="00C926FA">
      <w:pPr>
        <w:spacing w:line="280" w:lineRule="exact"/>
        <w:rPr>
          <w:sz w:val="20"/>
          <w:szCs w:val="20"/>
        </w:rPr>
      </w:pPr>
    </w:p>
    <w:p w:rsidR="00C926FA" w:rsidRDefault="003440D3">
      <w:pPr>
        <w:ind w:left="1540"/>
        <w:jc w:val="center"/>
        <w:rPr>
          <w:sz w:val="20"/>
          <w:szCs w:val="20"/>
        </w:rPr>
      </w:pPr>
      <w:r>
        <w:rPr>
          <w:rFonts w:eastAsia="Times New Roman"/>
          <w:b/>
          <w:bCs/>
          <w:sz w:val="24"/>
          <w:szCs w:val="24"/>
        </w:rPr>
        <w:t>Общие положения</w:t>
      </w:r>
    </w:p>
    <w:p w:rsidR="00C926FA" w:rsidRDefault="00C926FA">
      <w:pPr>
        <w:spacing w:line="142"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Планируемые результаты освоения основной образовательной программы среднего общего образования (ООП СОО)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w:t>
      </w:r>
    </w:p>
    <w:p w:rsidR="00C926FA" w:rsidRDefault="00C926FA">
      <w:pPr>
        <w:spacing w:line="122" w:lineRule="exact"/>
        <w:rPr>
          <w:sz w:val="20"/>
          <w:szCs w:val="20"/>
        </w:rPr>
      </w:pPr>
    </w:p>
    <w:p w:rsidR="00C926FA" w:rsidRDefault="003440D3">
      <w:pPr>
        <w:ind w:left="9500"/>
        <w:rPr>
          <w:sz w:val="20"/>
          <w:szCs w:val="20"/>
        </w:rPr>
      </w:pPr>
      <w:r>
        <w:rPr>
          <w:rFonts w:eastAsia="Times New Roman"/>
          <w:sz w:val="24"/>
          <w:szCs w:val="24"/>
        </w:rPr>
        <w:t>6</w:t>
      </w:r>
    </w:p>
    <w:p w:rsidR="00C926FA" w:rsidRDefault="00C926FA">
      <w:pPr>
        <w:sectPr w:rsidR="00C926FA">
          <w:pgSz w:w="11900" w:h="16838"/>
          <w:pgMar w:top="1251" w:right="846" w:bottom="429" w:left="1440" w:header="0" w:footer="0" w:gutter="0"/>
          <w:cols w:space="720" w:equalWidth="0">
            <w:col w:w="9620"/>
          </w:cols>
        </w:sectPr>
      </w:pPr>
    </w:p>
    <w:p w:rsidR="00C926FA" w:rsidRDefault="003440D3">
      <w:pPr>
        <w:spacing w:line="237" w:lineRule="auto"/>
        <w:ind w:left="260"/>
        <w:jc w:val="both"/>
        <w:rPr>
          <w:sz w:val="20"/>
          <w:szCs w:val="20"/>
        </w:rPr>
      </w:pPr>
      <w:r>
        <w:rPr>
          <w:rFonts w:eastAsia="Times New Roman"/>
          <w:sz w:val="24"/>
          <w:szCs w:val="24"/>
        </w:rPr>
        <w:lastRenderedPageBreak/>
        <w:t>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926FA" w:rsidRDefault="00C926FA">
      <w:pPr>
        <w:spacing w:line="14" w:lineRule="exact"/>
        <w:rPr>
          <w:sz w:val="20"/>
          <w:szCs w:val="20"/>
        </w:rPr>
      </w:pPr>
    </w:p>
    <w:p w:rsidR="00C926FA" w:rsidRDefault="003440D3" w:rsidP="00A10D12">
      <w:pPr>
        <w:numPr>
          <w:ilvl w:val="0"/>
          <w:numId w:val="9"/>
        </w:numPr>
        <w:tabs>
          <w:tab w:val="left" w:pos="1222"/>
        </w:tabs>
        <w:spacing w:line="238" w:lineRule="auto"/>
        <w:ind w:left="260" w:firstLine="710"/>
        <w:jc w:val="both"/>
        <w:rPr>
          <w:rFonts w:eastAsia="Times New Roman"/>
          <w:sz w:val="24"/>
          <w:szCs w:val="24"/>
        </w:rPr>
      </w:pPr>
      <w:r>
        <w:rPr>
          <w:rFonts w:eastAsia="Times New Roman"/>
          <w:sz w:val="24"/>
          <w:szCs w:val="24"/>
        </w:rPr>
        <w:t>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926FA" w:rsidRDefault="00C926FA">
      <w:pPr>
        <w:spacing w:line="21" w:lineRule="exact"/>
        <w:rPr>
          <w:rFonts w:eastAsia="Times New Roman"/>
          <w:sz w:val="24"/>
          <w:szCs w:val="24"/>
        </w:rPr>
      </w:pPr>
    </w:p>
    <w:p w:rsidR="00C926FA" w:rsidRDefault="003440D3" w:rsidP="00A10D12">
      <w:pPr>
        <w:numPr>
          <w:ilvl w:val="0"/>
          <w:numId w:val="9"/>
        </w:numPr>
        <w:tabs>
          <w:tab w:val="left" w:pos="1373"/>
        </w:tabs>
        <w:spacing w:line="238" w:lineRule="auto"/>
        <w:ind w:left="260" w:firstLine="710"/>
        <w:jc w:val="both"/>
        <w:rPr>
          <w:rFonts w:eastAsia="Times New Roman"/>
          <w:sz w:val="24"/>
          <w:szCs w:val="24"/>
        </w:rPr>
      </w:pPr>
      <w:r>
        <w:rPr>
          <w:rFonts w:eastAsia="Times New Roman"/>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w:t>
      </w:r>
      <w:r>
        <w:rPr>
          <w:rFonts w:eastAsia="Times New Roman"/>
          <w:b/>
          <w:bCs/>
          <w:sz w:val="24"/>
          <w:szCs w:val="24"/>
        </w:rPr>
        <w:t>уровневого подхода</w:t>
      </w:r>
      <w:r>
        <w:rPr>
          <w:rFonts w:eastAsia="Times New Roman"/>
          <w:sz w:val="24"/>
          <w:szCs w:val="24"/>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C926FA" w:rsidRDefault="00C926FA">
      <w:pPr>
        <w:spacing w:line="200" w:lineRule="exact"/>
        <w:rPr>
          <w:sz w:val="20"/>
          <w:szCs w:val="20"/>
        </w:rPr>
      </w:pPr>
    </w:p>
    <w:p w:rsidR="00C926FA" w:rsidRDefault="00C926FA">
      <w:pPr>
        <w:spacing w:line="224" w:lineRule="exact"/>
        <w:rPr>
          <w:sz w:val="20"/>
          <w:szCs w:val="20"/>
        </w:rPr>
      </w:pPr>
    </w:p>
    <w:p w:rsidR="00C926FA" w:rsidRDefault="003440D3">
      <w:pPr>
        <w:ind w:left="3760"/>
        <w:rPr>
          <w:sz w:val="20"/>
          <w:szCs w:val="20"/>
        </w:rPr>
      </w:pPr>
      <w:r>
        <w:rPr>
          <w:rFonts w:eastAsia="Times New Roman"/>
          <w:b/>
          <w:bCs/>
          <w:sz w:val="24"/>
          <w:szCs w:val="24"/>
        </w:rPr>
        <w:t>Структура планируемых результатов</w:t>
      </w:r>
    </w:p>
    <w:p w:rsidR="00C926FA" w:rsidRDefault="00C926FA">
      <w:pPr>
        <w:spacing w:line="130" w:lineRule="exact"/>
        <w:rPr>
          <w:sz w:val="20"/>
          <w:szCs w:val="20"/>
        </w:rPr>
      </w:pPr>
    </w:p>
    <w:p w:rsidR="00C926FA" w:rsidRDefault="003440D3" w:rsidP="00A10D12">
      <w:pPr>
        <w:numPr>
          <w:ilvl w:val="0"/>
          <w:numId w:val="10"/>
        </w:numPr>
        <w:tabs>
          <w:tab w:val="left" w:pos="480"/>
        </w:tabs>
        <w:ind w:left="480" w:hanging="218"/>
        <w:rPr>
          <w:rFonts w:eastAsia="Times New Roman"/>
          <w:sz w:val="24"/>
          <w:szCs w:val="24"/>
        </w:rPr>
      </w:pPr>
      <w:r>
        <w:rPr>
          <w:rFonts w:eastAsia="Times New Roman"/>
          <w:sz w:val="24"/>
          <w:szCs w:val="24"/>
        </w:rPr>
        <w:t xml:space="preserve">структуре планируемых результатов входят </w:t>
      </w:r>
      <w:r>
        <w:rPr>
          <w:rFonts w:eastAsia="Times New Roman"/>
          <w:b/>
          <w:bCs/>
          <w:sz w:val="24"/>
          <w:szCs w:val="24"/>
        </w:rPr>
        <w:t>следующие группы:</w:t>
      </w:r>
    </w:p>
    <w:p w:rsidR="00C926FA" w:rsidRDefault="00C926FA">
      <w:pPr>
        <w:spacing w:line="17" w:lineRule="exact"/>
        <w:rPr>
          <w:rFonts w:eastAsia="Times New Roman"/>
          <w:sz w:val="24"/>
          <w:szCs w:val="24"/>
        </w:rPr>
      </w:pPr>
    </w:p>
    <w:p w:rsidR="00C926FA" w:rsidRDefault="003440D3" w:rsidP="00A10D12">
      <w:pPr>
        <w:numPr>
          <w:ilvl w:val="1"/>
          <w:numId w:val="10"/>
        </w:numPr>
        <w:tabs>
          <w:tab w:val="left" w:pos="1000"/>
        </w:tabs>
        <w:spacing w:line="237" w:lineRule="auto"/>
        <w:ind w:left="820" w:hanging="275"/>
        <w:jc w:val="both"/>
        <w:rPr>
          <w:rFonts w:eastAsia="Times New Roman"/>
          <w:sz w:val="24"/>
          <w:szCs w:val="24"/>
        </w:rPr>
      </w:pPr>
      <w:r>
        <w:rPr>
          <w:rFonts w:eastAsia="Times New Roman"/>
          <w:b/>
          <w:bCs/>
          <w:sz w:val="24"/>
          <w:szCs w:val="24"/>
        </w:rPr>
        <w:t xml:space="preserve">Личностные результаты освоения основной образовательной программы </w:t>
      </w:r>
      <w:r>
        <w:rPr>
          <w:rFonts w:eastAsia="Times New Roman"/>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неперсрницифицированной информации</w:t>
      </w:r>
    </w:p>
    <w:p w:rsidR="00C926FA" w:rsidRDefault="00C926FA">
      <w:pPr>
        <w:spacing w:line="21" w:lineRule="exact"/>
        <w:rPr>
          <w:rFonts w:eastAsia="Times New Roman"/>
          <w:sz w:val="24"/>
          <w:szCs w:val="24"/>
        </w:rPr>
      </w:pPr>
    </w:p>
    <w:p w:rsidR="00C926FA" w:rsidRDefault="003440D3" w:rsidP="00A10D12">
      <w:pPr>
        <w:numPr>
          <w:ilvl w:val="1"/>
          <w:numId w:val="10"/>
        </w:numPr>
        <w:tabs>
          <w:tab w:val="left" w:pos="1000"/>
        </w:tabs>
        <w:ind w:left="820" w:hanging="275"/>
        <w:jc w:val="both"/>
        <w:rPr>
          <w:rFonts w:eastAsia="Times New Roman"/>
          <w:sz w:val="24"/>
          <w:szCs w:val="24"/>
        </w:rPr>
      </w:pPr>
      <w:r>
        <w:rPr>
          <w:rFonts w:eastAsia="Times New Roman"/>
          <w:b/>
          <w:bCs/>
          <w:sz w:val="24"/>
          <w:szCs w:val="24"/>
        </w:rPr>
        <w:t xml:space="preserve">Метапредметные результаты освоения основной образовательной программы </w:t>
      </w:r>
      <w:r>
        <w:rPr>
          <w:rFonts w:eastAsia="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C926FA" w:rsidRDefault="00C926FA">
      <w:pPr>
        <w:spacing w:line="276" w:lineRule="exact"/>
        <w:rPr>
          <w:rFonts w:eastAsia="Times New Roman"/>
          <w:sz w:val="24"/>
          <w:szCs w:val="24"/>
        </w:rPr>
      </w:pPr>
    </w:p>
    <w:p w:rsidR="00C926FA" w:rsidRDefault="003440D3" w:rsidP="00A10D12">
      <w:pPr>
        <w:numPr>
          <w:ilvl w:val="1"/>
          <w:numId w:val="10"/>
        </w:numPr>
        <w:tabs>
          <w:tab w:val="left" w:pos="1000"/>
        </w:tabs>
        <w:spacing w:line="235" w:lineRule="auto"/>
        <w:ind w:left="820" w:hanging="275"/>
        <w:jc w:val="both"/>
        <w:rPr>
          <w:rFonts w:eastAsia="Times New Roman"/>
          <w:sz w:val="24"/>
          <w:szCs w:val="24"/>
        </w:rPr>
      </w:pPr>
      <w:r>
        <w:rPr>
          <w:rFonts w:eastAsia="Times New Roman"/>
          <w:b/>
          <w:bCs/>
          <w:sz w:val="24"/>
          <w:szCs w:val="24"/>
        </w:rPr>
        <w:t xml:space="preserve">Предметные результаты освоения основной образовательной программы </w:t>
      </w:r>
      <w:r>
        <w:rPr>
          <w:rFonts w:eastAsia="Times New Roman"/>
          <w:sz w:val="24"/>
          <w:szCs w:val="24"/>
        </w:rPr>
        <w:t>представлены в соответствии с группами результатов учебных предметов, раскрывают и детализируют их.</w:t>
      </w:r>
    </w:p>
    <w:p w:rsidR="00C926FA" w:rsidRDefault="00C926FA">
      <w:pPr>
        <w:spacing w:line="13" w:lineRule="exact"/>
        <w:rPr>
          <w:rFonts w:eastAsia="Times New Roman"/>
          <w:sz w:val="24"/>
          <w:szCs w:val="24"/>
        </w:rPr>
      </w:pPr>
    </w:p>
    <w:p w:rsidR="00C926FA" w:rsidRDefault="003440D3" w:rsidP="00A10D12">
      <w:pPr>
        <w:numPr>
          <w:ilvl w:val="1"/>
          <w:numId w:val="10"/>
        </w:numPr>
        <w:tabs>
          <w:tab w:val="left" w:pos="820"/>
        </w:tabs>
        <w:spacing w:line="234" w:lineRule="auto"/>
        <w:ind w:left="820" w:right="20" w:hanging="275"/>
        <w:jc w:val="both"/>
        <w:rPr>
          <w:rFonts w:eastAsia="Times New Roman"/>
          <w:sz w:val="24"/>
          <w:szCs w:val="24"/>
        </w:rPr>
      </w:pPr>
      <w:r>
        <w:rPr>
          <w:rFonts w:eastAsia="Times New Roman"/>
          <w:sz w:val="24"/>
          <w:szCs w:val="24"/>
        </w:rPr>
        <w:t>Предметные результаты приводятся в блоках «Выпускник научится» и «Выпускник получит возможность научиться», относящихся к каждому учебному предмету:</w:t>
      </w:r>
    </w:p>
    <w:p w:rsidR="00C926FA" w:rsidRDefault="00C926FA">
      <w:pPr>
        <w:spacing w:line="14" w:lineRule="exact"/>
        <w:rPr>
          <w:sz w:val="20"/>
          <w:szCs w:val="20"/>
        </w:rPr>
      </w:pPr>
    </w:p>
    <w:p w:rsidR="00C926FA" w:rsidRDefault="003440D3">
      <w:pPr>
        <w:spacing w:line="237" w:lineRule="auto"/>
        <w:ind w:left="820" w:right="20"/>
        <w:jc w:val="both"/>
        <w:rPr>
          <w:sz w:val="20"/>
          <w:szCs w:val="20"/>
        </w:rPr>
      </w:pPr>
      <w:r>
        <w:rPr>
          <w:rFonts w:eastAsia="Times New Roman"/>
          <w:sz w:val="24"/>
          <w:szCs w:val="24"/>
        </w:rPr>
        <w:t>«Русский язык и литература» «Родная литература», «Английский язык», «История России. Всеобщая история», «Обществознание», «География», «Математика», «Информатика», «Физика», «Биология», «Химия», «Физическая культура», «Основы безопасности жизнедеятельности», «КНРСЯ».</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Планируемые предметные результаты освоения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Планируемые результаты, отнесенные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w:t>
      </w:r>
    </w:p>
    <w:p w:rsidR="00C926FA" w:rsidRDefault="00C926FA">
      <w:pPr>
        <w:spacing w:line="14" w:lineRule="exact"/>
        <w:rPr>
          <w:sz w:val="20"/>
          <w:szCs w:val="20"/>
        </w:rPr>
      </w:pPr>
    </w:p>
    <w:p w:rsidR="00C926FA" w:rsidRDefault="003440D3" w:rsidP="00A10D12">
      <w:pPr>
        <w:numPr>
          <w:ilvl w:val="0"/>
          <w:numId w:val="11"/>
        </w:numPr>
        <w:tabs>
          <w:tab w:val="left" w:pos="560"/>
        </w:tabs>
        <w:spacing w:line="236" w:lineRule="auto"/>
        <w:ind w:left="260" w:firstLine="2"/>
        <w:jc w:val="both"/>
        <w:rPr>
          <w:rFonts w:eastAsia="Times New Roman"/>
          <w:sz w:val="24"/>
          <w:szCs w:val="24"/>
        </w:rPr>
      </w:pPr>
      <w:r>
        <w:rPr>
          <w:rFonts w:eastAsia="Times New Roman"/>
          <w:sz w:val="24"/>
          <w:szCs w:val="24"/>
        </w:rPr>
        <w:t>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w:t>
      </w:r>
    </w:p>
    <w:p w:rsidR="00C926FA" w:rsidRDefault="00C926FA">
      <w:pPr>
        <w:spacing w:line="242" w:lineRule="exact"/>
        <w:rPr>
          <w:sz w:val="20"/>
          <w:szCs w:val="20"/>
        </w:rPr>
      </w:pPr>
    </w:p>
    <w:p w:rsidR="00C926FA" w:rsidRDefault="003440D3">
      <w:pPr>
        <w:ind w:left="9500"/>
        <w:rPr>
          <w:sz w:val="20"/>
          <w:szCs w:val="20"/>
        </w:rPr>
      </w:pPr>
      <w:r>
        <w:rPr>
          <w:rFonts w:eastAsia="Times New Roman"/>
          <w:sz w:val="24"/>
          <w:szCs w:val="24"/>
        </w:rPr>
        <w:t>7</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7" w:lineRule="auto"/>
        <w:ind w:left="260"/>
        <w:jc w:val="both"/>
        <w:rPr>
          <w:sz w:val="20"/>
          <w:szCs w:val="20"/>
        </w:rPr>
      </w:pPr>
      <w:r>
        <w:rPr>
          <w:rFonts w:eastAsia="Times New Roman"/>
          <w:sz w:val="24"/>
          <w:szCs w:val="24"/>
        </w:rPr>
        <w:lastRenderedPageBreak/>
        <w:t>обучающихся,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926FA" w:rsidRDefault="00C926FA">
      <w:pPr>
        <w:spacing w:line="200" w:lineRule="exact"/>
        <w:rPr>
          <w:sz w:val="20"/>
          <w:szCs w:val="20"/>
        </w:rPr>
      </w:pPr>
    </w:p>
    <w:p w:rsidR="00C926FA" w:rsidRDefault="00C926FA">
      <w:pPr>
        <w:spacing w:line="224" w:lineRule="exact"/>
        <w:rPr>
          <w:sz w:val="20"/>
          <w:szCs w:val="20"/>
        </w:rPr>
      </w:pPr>
    </w:p>
    <w:p w:rsidR="00C926FA" w:rsidRDefault="003440D3">
      <w:pPr>
        <w:ind w:left="920"/>
        <w:rPr>
          <w:sz w:val="20"/>
          <w:szCs w:val="20"/>
        </w:rPr>
      </w:pPr>
      <w:r>
        <w:rPr>
          <w:rFonts w:eastAsia="Times New Roman"/>
          <w:b/>
          <w:bCs/>
          <w:sz w:val="24"/>
          <w:szCs w:val="24"/>
        </w:rPr>
        <w:t>Личностные результаты освоения основной образовательной программы</w:t>
      </w:r>
    </w:p>
    <w:p w:rsidR="00C926FA" w:rsidRDefault="00C926FA">
      <w:pPr>
        <w:spacing w:line="142" w:lineRule="exact"/>
        <w:rPr>
          <w:sz w:val="20"/>
          <w:szCs w:val="20"/>
        </w:rPr>
      </w:pPr>
    </w:p>
    <w:p w:rsidR="00C926FA" w:rsidRDefault="003440D3" w:rsidP="003440D3">
      <w:pPr>
        <w:tabs>
          <w:tab w:val="left" w:pos="9614"/>
        </w:tabs>
        <w:spacing w:line="234" w:lineRule="auto"/>
        <w:ind w:left="260" w:right="-25"/>
        <w:rPr>
          <w:sz w:val="20"/>
          <w:szCs w:val="20"/>
        </w:rPr>
      </w:pPr>
      <w:r>
        <w:rPr>
          <w:rFonts w:eastAsia="Times New Roman"/>
          <w:sz w:val="24"/>
          <w:szCs w:val="24"/>
        </w:rPr>
        <w:t>Личностные результаты освоения основной образовательной программы должны отражать:</w:t>
      </w:r>
    </w:p>
    <w:p w:rsidR="00C926FA" w:rsidRDefault="00C926FA">
      <w:pPr>
        <w:spacing w:line="16" w:lineRule="exact"/>
        <w:rPr>
          <w:sz w:val="20"/>
          <w:szCs w:val="20"/>
        </w:rPr>
      </w:pPr>
    </w:p>
    <w:p w:rsidR="00C926FA" w:rsidRDefault="003440D3" w:rsidP="00A10D12">
      <w:pPr>
        <w:numPr>
          <w:ilvl w:val="0"/>
          <w:numId w:val="12"/>
        </w:numPr>
        <w:tabs>
          <w:tab w:val="left" w:pos="613"/>
        </w:tabs>
        <w:spacing w:line="266" w:lineRule="auto"/>
        <w:ind w:left="620" w:hanging="368"/>
        <w:jc w:val="both"/>
        <w:rPr>
          <w:rFonts w:eastAsia="Times New Roman"/>
          <w:sz w:val="24"/>
          <w:szCs w:val="24"/>
        </w:rPr>
      </w:pPr>
      <w:r>
        <w:rPr>
          <w:rFonts w:eastAsia="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926FA" w:rsidRDefault="00C926FA">
      <w:pPr>
        <w:spacing w:line="20" w:lineRule="exact"/>
        <w:rPr>
          <w:rFonts w:eastAsia="Times New Roman"/>
          <w:sz w:val="24"/>
          <w:szCs w:val="24"/>
        </w:rPr>
      </w:pPr>
    </w:p>
    <w:p w:rsidR="00C926FA" w:rsidRDefault="003440D3" w:rsidP="00A10D12">
      <w:pPr>
        <w:numPr>
          <w:ilvl w:val="0"/>
          <w:numId w:val="12"/>
        </w:numPr>
        <w:tabs>
          <w:tab w:val="left" w:pos="620"/>
        </w:tabs>
        <w:ind w:left="620" w:hanging="368"/>
        <w:rPr>
          <w:rFonts w:eastAsia="Times New Roman"/>
          <w:sz w:val="24"/>
          <w:szCs w:val="24"/>
        </w:rPr>
      </w:pPr>
      <w:r>
        <w:rPr>
          <w:rFonts w:eastAsia="Times New Roman"/>
          <w:sz w:val="24"/>
          <w:szCs w:val="24"/>
        </w:rPr>
        <w:t>Готовность к служению Отечеству, его защите;</w:t>
      </w:r>
    </w:p>
    <w:p w:rsidR="00C926FA" w:rsidRDefault="00C926FA">
      <w:pPr>
        <w:spacing w:line="55" w:lineRule="exact"/>
        <w:rPr>
          <w:rFonts w:eastAsia="Times New Roman"/>
          <w:sz w:val="24"/>
          <w:szCs w:val="24"/>
        </w:rPr>
      </w:pPr>
    </w:p>
    <w:p w:rsidR="00C926FA" w:rsidRDefault="003440D3" w:rsidP="00A10D12">
      <w:pPr>
        <w:numPr>
          <w:ilvl w:val="0"/>
          <w:numId w:val="12"/>
        </w:numPr>
        <w:tabs>
          <w:tab w:val="left" w:pos="620"/>
        </w:tabs>
        <w:spacing w:line="262" w:lineRule="auto"/>
        <w:ind w:left="620" w:hanging="368"/>
        <w:jc w:val="both"/>
        <w:rPr>
          <w:rFonts w:eastAsia="Times New Roman"/>
          <w:sz w:val="24"/>
          <w:szCs w:val="24"/>
        </w:rPr>
      </w:pPr>
      <w:r>
        <w:rPr>
          <w:rFonts w:eastAsia="Times New Roman"/>
          <w:sz w:val="24"/>
          <w:szCs w:val="24"/>
        </w:rPr>
        <w:t>Сформированность мировоззрения, соответствующего современному уровню развития науки и общественной практики, осознанного на диалоге культур, а также различных форм общественного сознания, осознание своего места в поликультурном мире;</w:t>
      </w:r>
    </w:p>
    <w:p w:rsidR="00C926FA" w:rsidRDefault="00C926FA">
      <w:pPr>
        <w:spacing w:line="32" w:lineRule="exact"/>
        <w:rPr>
          <w:rFonts w:eastAsia="Times New Roman"/>
          <w:sz w:val="24"/>
          <w:szCs w:val="24"/>
        </w:rPr>
      </w:pPr>
    </w:p>
    <w:p w:rsidR="00C926FA" w:rsidRDefault="003440D3" w:rsidP="00A10D12">
      <w:pPr>
        <w:numPr>
          <w:ilvl w:val="0"/>
          <w:numId w:val="12"/>
        </w:numPr>
        <w:tabs>
          <w:tab w:val="left" w:pos="620"/>
        </w:tabs>
        <w:spacing w:line="263" w:lineRule="auto"/>
        <w:ind w:left="620" w:hanging="368"/>
        <w:jc w:val="both"/>
        <w:rPr>
          <w:rFonts w:eastAsia="Times New Roman"/>
          <w:sz w:val="24"/>
          <w:szCs w:val="24"/>
        </w:rPr>
      </w:pPr>
      <w:r>
        <w:rPr>
          <w:rFonts w:eastAsia="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926FA" w:rsidRDefault="00C926FA">
      <w:pPr>
        <w:spacing w:line="29" w:lineRule="exact"/>
        <w:rPr>
          <w:rFonts w:eastAsia="Times New Roman"/>
          <w:sz w:val="24"/>
          <w:szCs w:val="24"/>
        </w:rPr>
      </w:pPr>
    </w:p>
    <w:p w:rsidR="00C926FA" w:rsidRDefault="003440D3" w:rsidP="00A10D12">
      <w:pPr>
        <w:numPr>
          <w:ilvl w:val="0"/>
          <w:numId w:val="12"/>
        </w:numPr>
        <w:tabs>
          <w:tab w:val="left" w:pos="620"/>
        </w:tabs>
        <w:spacing w:line="262" w:lineRule="auto"/>
        <w:ind w:left="620" w:hanging="368"/>
        <w:jc w:val="both"/>
        <w:rPr>
          <w:rFonts w:eastAsia="Times New Roman"/>
          <w:sz w:val="24"/>
          <w:szCs w:val="24"/>
        </w:rPr>
      </w:pPr>
      <w:r>
        <w:rPr>
          <w:rFonts w:eastAsia="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926FA" w:rsidRDefault="00C926FA">
      <w:pPr>
        <w:spacing w:line="34" w:lineRule="exact"/>
        <w:rPr>
          <w:rFonts w:eastAsia="Times New Roman"/>
          <w:sz w:val="24"/>
          <w:szCs w:val="24"/>
        </w:rPr>
      </w:pPr>
    </w:p>
    <w:p w:rsidR="00C926FA" w:rsidRDefault="003440D3" w:rsidP="00A10D12">
      <w:pPr>
        <w:numPr>
          <w:ilvl w:val="0"/>
          <w:numId w:val="12"/>
        </w:numPr>
        <w:tabs>
          <w:tab w:val="left" w:pos="620"/>
        </w:tabs>
        <w:spacing w:line="261" w:lineRule="auto"/>
        <w:ind w:left="620" w:hanging="368"/>
        <w:jc w:val="both"/>
        <w:rPr>
          <w:rFonts w:eastAsia="Times New Roman"/>
          <w:sz w:val="24"/>
          <w:szCs w:val="24"/>
        </w:rPr>
      </w:pPr>
      <w:r>
        <w:rPr>
          <w:rFonts w:eastAsia="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926FA" w:rsidRDefault="00C926FA">
      <w:pPr>
        <w:spacing w:line="23" w:lineRule="exact"/>
        <w:rPr>
          <w:rFonts w:eastAsia="Times New Roman"/>
          <w:sz w:val="24"/>
          <w:szCs w:val="24"/>
        </w:rPr>
      </w:pPr>
    </w:p>
    <w:p w:rsidR="00C926FA" w:rsidRDefault="003440D3" w:rsidP="00A10D12">
      <w:pPr>
        <w:numPr>
          <w:ilvl w:val="0"/>
          <w:numId w:val="12"/>
        </w:numPr>
        <w:tabs>
          <w:tab w:val="left" w:pos="620"/>
        </w:tabs>
        <w:ind w:left="620" w:hanging="368"/>
        <w:rPr>
          <w:rFonts w:eastAsia="Times New Roman"/>
          <w:sz w:val="24"/>
          <w:szCs w:val="24"/>
        </w:rPr>
      </w:pPr>
      <w:r>
        <w:rPr>
          <w:rFonts w:eastAsia="Times New Roman"/>
          <w:sz w:val="24"/>
          <w:szCs w:val="24"/>
        </w:rPr>
        <w:t>Нравственное сознание и поведение на основе усвоения общечеловеческих ценностей;</w:t>
      </w:r>
    </w:p>
    <w:p w:rsidR="00C926FA" w:rsidRDefault="00C926FA">
      <w:pPr>
        <w:spacing w:line="55" w:lineRule="exact"/>
        <w:rPr>
          <w:rFonts w:eastAsia="Times New Roman"/>
          <w:sz w:val="24"/>
          <w:szCs w:val="24"/>
        </w:rPr>
      </w:pPr>
    </w:p>
    <w:p w:rsidR="00C926FA" w:rsidRDefault="003440D3" w:rsidP="00A10D12">
      <w:pPr>
        <w:numPr>
          <w:ilvl w:val="0"/>
          <w:numId w:val="12"/>
        </w:numPr>
        <w:tabs>
          <w:tab w:val="left" w:pos="620"/>
        </w:tabs>
        <w:spacing w:line="265" w:lineRule="auto"/>
        <w:ind w:left="620" w:hanging="368"/>
        <w:jc w:val="both"/>
        <w:rPr>
          <w:rFonts w:eastAsia="Times New Roman"/>
          <w:sz w:val="24"/>
          <w:szCs w:val="24"/>
        </w:rPr>
      </w:pPr>
      <w:r>
        <w:rPr>
          <w:rFonts w:eastAsia="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Эстетическое отношение к миру, включая эстетику быта, научного и технического творчества, спорта, общественных отношений;</w:t>
      </w:r>
    </w:p>
    <w:p w:rsidR="00C926FA" w:rsidRDefault="00C926FA">
      <w:pPr>
        <w:spacing w:line="29" w:lineRule="exact"/>
        <w:rPr>
          <w:rFonts w:eastAsia="Times New Roman"/>
          <w:sz w:val="24"/>
          <w:szCs w:val="24"/>
        </w:rPr>
      </w:pPr>
    </w:p>
    <w:p w:rsidR="00C926FA" w:rsidRDefault="003440D3" w:rsidP="00A10D12">
      <w:pPr>
        <w:numPr>
          <w:ilvl w:val="0"/>
          <w:numId w:val="12"/>
        </w:numPr>
        <w:tabs>
          <w:tab w:val="left" w:pos="620"/>
        </w:tabs>
        <w:spacing w:line="264" w:lineRule="auto"/>
        <w:ind w:left="620" w:hanging="368"/>
        <w:jc w:val="both"/>
        <w:rPr>
          <w:rFonts w:eastAsia="Times New Roman"/>
          <w:sz w:val="24"/>
          <w:szCs w:val="24"/>
        </w:rPr>
      </w:pPr>
      <w:r>
        <w:rPr>
          <w:rFonts w:eastAsia="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926FA" w:rsidRDefault="00C926FA">
      <w:pPr>
        <w:spacing w:line="31" w:lineRule="exact"/>
        <w:rPr>
          <w:rFonts w:eastAsia="Times New Roman"/>
          <w:sz w:val="24"/>
          <w:szCs w:val="24"/>
        </w:rPr>
      </w:pPr>
    </w:p>
    <w:p w:rsidR="00C926FA" w:rsidRDefault="003440D3" w:rsidP="00A10D12">
      <w:pPr>
        <w:numPr>
          <w:ilvl w:val="0"/>
          <w:numId w:val="12"/>
        </w:numPr>
        <w:tabs>
          <w:tab w:val="left" w:pos="620"/>
        </w:tabs>
        <w:spacing w:line="256" w:lineRule="auto"/>
        <w:ind w:left="620" w:hanging="368"/>
        <w:rPr>
          <w:rFonts w:eastAsia="Times New Roman"/>
          <w:sz w:val="24"/>
          <w:szCs w:val="24"/>
        </w:rPr>
      </w:pPr>
      <w:r>
        <w:rPr>
          <w:rFonts w:eastAsia="Times New Roman"/>
          <w:sz w:val="24"/>
          <w:szCs w:val="24"/>
        </w:rPr>
        <w:t>Бережное, отношение и компетентное отношение к физическому и психологическому здоровью, как собственному, так и других людей, умение оказывать первую помощь;</w:t>
      </w:r>
    </w:p>
    <w:p w:rsidR="00C926FA" w:rsidRDefault="00C926FA">
      <w:pPr>
        <w:spacing w:line="40" w:lineRule="exact"/>
        <w:rPr>
          <w:rFonts w:eastAsia="Times New Roman"/>
          <w:sz w:val="24"/>
          <w:szCs w:val="24"/>
        </w:rPr>
      </w:pPr>
    </w:p>
    <w:p w:rsidR="00C926FA" w:rsidRDefault="003440D3" w:rsidP="00A10D12">
      <w:pPr>
        <w:numPr>
          <w:ilvl w:val="0"/>
          <w:numId w:val="12"/>
        </w:numPr>
        <w:tabs>
          <w:tab w:val="left" w:pos="620"/>
        </w:tabs>
        <w:spacing w:line="264" w:lineRule="auto"/>
        <w:ind w:left="620" w:hanging="368"/>
        <w:jc w:val="both"/>
        <w:rPr>
          <w:rFonts w:eastAsia="Times New Roman"/>
          <w:sz w:val="24"/>
          <w:szCs w:val="24"/>
        </w:rPr>
      </w:pPr>
      <w:r>
        <w:rPr>
          <w:rFonts w:eastAsia="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926FA" w:rsidRDefault="00C926FA">
      <w:pPr>
        <w:spacing w:line="312" w:lineRule="exact"/>
        <w:rPr>
          <w:sz w:val="20"/>
          <w:szCs w:val="20"/>
        </w:rPr>
      </w:pP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3"/>
        </w:numPr>
        <w:tabs>
          <w:tab w:val="left" w:pos="620"/>
        </w:tabs>
        <w:spacing w:line="263" w:lineRule="auto"/>
        <w:ind w:left="620" w:hanging="368"/>
        <w:jc w:val="both"/>
        <w:rPr>
          <w:rFonts w:eastAsia="Times New Roman"/>
          <w:sz w:val="24"/>
          <w:szCs w:val="24"/>
        </w:rPr>
      </w:pPr>
      <w:r>
        <w:rPr>
          <w:rFonts w:eastAsia="Times New Roman"/>
          <w:sz w:val="24"/>
          <w:szCs w:val="24"/>
        </w:rPr>
        <w:lastRenderedPageBreak/>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 направленной деятельности;</w:t>
      </w:r>
    </w:p>
    <w:p w:rsidR="00C926FA" w:rsidRDefault="00C926FA">
      <w:pPr>
        <w:spacing w:line="31" w:lineRule="exact"/>
        <w:rPr>
          <w:rFonts w:eastAsia="Times New Roman"/>
          <w:sz w:val="24"/>
          <w:szCs w:val="24"/>
        </w:rPr>
      </w:pPr>
    </w:p>
    <w:p w:rsidR="00C926FA" w:rsidRDefault="003440D3" w:rsidP="00A10D12">
      <w:pPr>
        <w:numPr>
          <w:ilvl w:val="0"/>
          <w:numId w:val="13"/>
        </w:numPr>
        <w:tabs>
          <w:tab w:val="left" w:pos="620"/>
        </w:tabs>
        <w:spacing w:line="256" w:lineRule="auto"/>
        <w:ind w:left="620" w:hanging="368"/>
        <w:rPr>
          <w:rFonts w:eastAsia="Times New Roman"/>
          <w:sz w:val="24"/>
          <w:szCs w:val="24"/>
        </w:rPr>
      </w:pPr>
      <w:r>
        <w:rPr>
          <w:rFonts w:eastAsia="Times New Roman"/>
          <w:sz w:val="24"/>
          <w:szCs w:val="24"/>
        </w:rPr>
        <w:t>Ответственное отношение к созданию семьи на основе осознанного принятия ценностей семейной жизни.</w:t>
      </w:r>
    </w:p>
    <w:p w:rsidR="00C926FA" w:rsidRDefault="00C926FA">
      <w:pPr>
        <w:spacing w:line="200" w:lineRule="exact"/>
        <w:rPr>
          <w:sz w:val="20"/>
          <w:szCs w:val="20"/>
        </w:rPr>
      </w:pPr>
    </w:p>
    <w:p w:rsidR="00C926FA" w:rsidRDefault="00C926FA">
      <w:pPr>
        <w:spacing w:line="245" w:lineRule="exact"/>
        <w:rPr>
          <w:sz w:val="20"/>
          <w:szCs w:val="20"/>
        </w:rPr>
      </w:pPr>
    </w:p>
    <w:p w:rsidR="00C926FA" w:rsidRDefault="003440D3">
      <w:pPr>
        <w:ind w:left="2540"/>
        <w:rPr>
          <w:sz w:val="20"/>
          <w:szCs w:val="20"/>
        </w:rPr>
      </w:pPr>
      <w:r>
        <w:rPr>
          <w:rFonts w:eastAsia="Times New Roman"/>
          <w:b/>
          <w:bCs/>
          <w:sz w:val="24"/>
          <w:szCs w:val="24"/>
        </w:rPr>
        <w:t>Метапредметные результаты освоения ООП СОО</w:t>
      </w:r>
    </w:p>
    <w:p w:rsidR="00C926FA" w:rsidRDefault="00C926FA">
      <w:pPr>
        <w:spacing w:line="142" w:lineRule="exact"/>
        <w:rPr>
          <w:sz w:val="20"/>
          <w:szCs w:val="20"/>
        </w:rPr>
      </w:pPr>
    </w:p>
    <w:p w:rsidR="00C926FA" w:rsidRDefault="003440D3">
      <w:pPr>
        <w:spacing w:line="234" w:lineRule="auto"/>
        <w:ind w:left="260" w:firstLine="420"/>
        <w:rPr>
          <w:sz w:val="20"/>
          <w:szCs w:val="20"/>
        </w:rPr>
      </w:pPr>
      <w:r>
        <w:rPr>
          <w:rFonts w:eastAsia="Times New Roman"/>
          <w:sz w:val="24"/>
          <w:szCs w:val="24"/>
        </w:rPr>
        <w:t>Метапредметные результаты освоения основной образовательной программы должны отражать:</w:t>
      </w:r>
    </w:p>
    <w:p w:rsidR="00C926FA" w:rsidRDefault="00C926FA">
      <w:pPr>
        <w:spacing w:line="14" w:lineRule="exact"/>
        <w:rPr>
          <w:sz w:val="20"/>
          <w:szCs w:val="20"/>
        </w:rPr>
      </w:pPr>
    </w:p>
    <w:p w:rsidR="00C926FA" w:rsidRDefault="003440D3" w:rsidP="00A10D12">
      <w:pPr>
        <w:numPr>
          <w:ilvl w:val="1"/>
          <w:numId w:val="14"/>
        </w:numPr>
        <w:tabs>
          <w:tab w:val="left" w:pos="970"/>
        </w:tabs>
        <w:spacing w:line="236" w:lineRule="auto"/>
        <w:ind w:left="260" w:firstLine="285"/>
        <w:jc w:val="both"/>
        <w:rPr>
          <w:rFonts w:eastAsia="Times New Roman"/>
          <w:sz w:val="24"/>
          <w:szCs w:val="24"/>
        </w:rPr>
      </w:pPr>
      <w:r>
        <w:rPr>
          <w:rFonts w:eastAsia="Times New Roman"/>
          <w:sz w:val="24"/>
          <w:szCs w:val="24"/>
        </w:rPr>
        <w:t>Умение самостоятельно определять цели деятельности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w:t>
      </w:r>
    </w:p>
    <w:p w:rsidR="00C926FA" w:rsidRDefault="00C926FA">
      <w:pPr>
        <w:spacing w:line="2" w:lineRule="exact"/>
        <w:rPr>
          <w:rFonts w:eastAsia="Times New Roman"/>
          <w:sz w:val="24"/>
          <w:szCs w:val="24"/>
        </w:rPr>
      </w:pPr>
    </w:p>
    <w:p w:rsidR="00C926FA" w:rsidRDefault="003440D3" w:rsidP="00A10D12">
      <w:pPr>
        <w:numPr>
          <w:ilvl w:val="0"/>
          <w:numId w:val="14"/>
        </w:numPr>
        <w:tabs>
          <w:tab w:val="left" w:pos="460"/>
        </w:tabs>
        <w:ind w:left="460" w:hanging="198"/>
        <w:rPr>
          <w:rFonts w:eastAsia="Times New Roman"/>
          <w:sz w:val="24"/>
          <w:szCs w:val="24"/>
        </w:rPr>
      </w:pPr>
      <w:r>
        <w:rPr>
          <w:rFonts w:eastAsia="Times New Roman"/>
          <w:sz w:val="24"/>
          <w:szCs w:val="24"/>
        </w:rPr>
        <w:t>реализации планов деятельности; выбирать успешные стратегии в различных ситуациях;</w:t>
      </w:r>
    </w:p>
    <w:p w:rsidR="00C926FA" w:rsidRDefault="00C926FA">
      <w:pPr>
        <w:spacing w:line="12" w:lineRule="exact"/>
        <w:rPr>
          <w:rFonts w:eastAsia="Times New Roman"/>
          <w:sz w:val="24"/>
          <w:szCs w:val="24"/>
        </w:rPr>
      </w:pPr>
    </w:p>
    <w:p w:rsidR="00C926FA" w:rsidRDefault="003440D3" w:rsidP="00A10D12">
      <w:pPr>
        <w:numPr>
          <w:ilvl w:val="1"/>
          <w:numId w:val="15"/>
        </w:numPr>
        <w:tabs>
          <w:tab w:val="left" w:pos="913"/>
        </w:tabs>
        <w:spacing w:line="236" w:lineRule="auto"/>
        <w:ind w:left="260" w:firstLine="285"/>
        <w:jc w:val="both"/>
        <w:rPr>
          <w:rFonts w:eastAsia="Times New Roman"/>
          <w:sz w:val="24"/>
          <w:szCs w:val="24"/>
        </w:rPr>
      </w:pPr>
      <w:r>
        <w:rPr>
          <w:rFonts w:eastAsia="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926FA" w:rsidRDefault="00C926FA">
      <w:pPr>
        <w:spacing w:line="13" w:lineRule="exact"/>
        <w:rPr>
          <w:rFonts w:eastAsia="Times New Roman"/>
          <w:sz w:val="24"/>
          <w:szCs w:val="24"/>
        </w:rPr>
      </w:pPr>
    </w:p>
    <w:p w:rsidR="00C926FA" w:rsidRDefault="003440D3" w:rsidP="00A10D12">
      <w:pPr>
        <w:numPr>
          <w:ilvl w:val="1"/>
          <w:numId w:val="15"/>
        </w:numPr>
        <w:tabs>
          <w:tab w:val="left" w:pos="905"/>
        </w:tabs>
        <w:spacing w:line="237" w:lineRule="auto"/>
        <w:ind w:left="260" w:firstLine="285"/>
        <w:jc w:val="both"/>
        <w:rPr>
          <w:rFonts w:eastAsia="Times New Roman"/>
          <w:sz w:val="24"/>
          <w:szCs w:val="24"/>
        </w:rPr>
      </w:pPr>
      <w:r>
        <w:rPr>
          <w:rFonts w:eastAsia="Times New Roman"/>
          <w:sz w:val="24"/>
          <w:szCs w:val="24"/>
        </w:rPr>
        <w:t>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926FA" w:rsidRDefault="00C926FA">
      <w:pPr>
        <w:spacing w:line="13" w:lineRule="exact"/>
        <w:rPr>
          <w:rFonts w:eastAsia="Times New Roman"/>
          <w:sz w:val="24"/>
          <w:szCs w:val="24"/>
        </w:rPr>
      </w:pPr>
    </w:p>
    <w:p w:rsidR="00C926FA" w:rsidRDefault="003440D3" w:rsidP="00A10D12">
      <w:pPr>
        <w:numPr>
          <w:ilvl w:val="1"/>
          <w:numId w:val="15"/>
        </w:numPr>
        <w:tabs>
          <w:tab w:val="left" w:pos="881"/>
        </w:tabs>
        <w:spacing w:line="237" w:lineRule="auto"/>
        <w:ind w:left="260" w:firstLine="285"/>
        <w:jc w:val="both"/>
        <w:rPr>
          <w:rFonts w:eastAsia="Times New Roman"/>
          <w:sz w:val="24"/>
          <w:szCs w:val="24"/>
        </w:rPr>
      </w:pPr>
      <w:r>
        <w:rPr>
          <w:rFonts w:eastAsia="Times New Roman"/>
          <w:sz w:val="24"/>
          <w:szCs w:val="24"/>
        </w:rPr>
        <w:t>Готовность и способность к самостоятельной информационно- познавательной деятельности, владение навыками получение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926FA" w:rsidRDefault="00C926FA">
      <w:pPr>
        <w:spacing w:line="14" w:lineRule="exact"/>
        <w:rPr>
          <w:rFonts w:eastAsia="Times New Roman"/>
          <w:sz w:val="24"/>
          <w:szCs w:val="24"/>
        </w:rPr>
      </w:pPr>
    </w:p>
    <w:p w:rsidR="00C926FA" w:rsidRDefault="003440D3" w:rsidP="00A10D12">
      <w:pPr>
        <w:numPr>
          <w:ilvl w:val="1"/>
          <w:numId w:val="15"/>
        </w:numPr>
        <w:tabs>
          <w:tab w:val="left" w:pos="819"/>
        </w:tabs>
        <w:spacing w:line="234" w:lineRule="auto"/>
        <w:ind w:left="260" w:firstLine="285"/>
        <w:rPr>
          <w:rFonts w:eastAsia="Times New Roman"/>
          <w:sz w:val="24"/>
          <w:szCs w:val="24"/>
        </w:rPr>
      </w:pPr>
      <w:r>
        <w:rPr>
          <w:rFonts w:eastAsia="Times New Roman"/>
          <w:sz w:val="24"/>
          <w:szCs w:val="24"/>
        </w:rPr>
        <w:t>Умение использовать средства информационных и коммуникационных технологий (далее-</w:t>
      </w:r>
    </w:p>
    <w:p w:rsidR="00C926FA" w:rsidRDefault="00C926FA">
      <w:pPr>
        <w:spacing w:line="1" w:lineRule="exact"/>
        <w:rPr>
          <w:rFonts w:eastAsia="Times New Roman"/>
          <w:sz w:val="24"/>
          <w:szCs w:val="24"/>
        </w:rPr>
      </w:pPr>
    </w:p>
    <w:p w:rsidR="00C926FA" w:rsidRDefault="003440D3">
      <w:pPr>
        <w:ind w:left="540"/>
        <w:rPr>
          <w:rFonts w:eastAsia="Times New Roman"/>
          <w:sz w:val="24"/>
          <w:szCs w:val="24"/>
        </w:rPr>
      </w:pPr>
      <w:r>
        <w:rPr>
          <w:rFonts w:eastAsia="Times New Roman"/>
          <w:sz w:val="24"/>
          <w:szCs w:val="24"/>
        </w:rPr>
        <w:t>ИКТ)  в  решении  когнитивных,  коммуникативных  и  организационных  задач  с</w:t>
      </w:r>
    </w:p>
    <w:p w:rsidR="00C926FA" w:rsidRDefault="00C926FA">
      <w:pPr>
        <w:spacing w:line="12"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соблюдением требований эргономики, техники безопасности, гигиены, ресурсосбережения, правовых и этических норм информационной безопасности;</w:t>
      </w:r>
    </w:p>
    <w:p w:rsidR="00C926FA" w:rsidRDefault="00C926FA">
      <w:pPr>
        <w:spacing w:line="1" w:lineRule="exact"/>
        <w:rPr>
          <w:rFonts w:eastAsia="Times New Roman"/>
          <w:sz w:val="24"/>
          <w:szCs w:val="24"/>
        </w:rPr>
      </w:pPr>
    </w:p>
    <w:p w:rsidR="00C926FA" w:rsidRDefault="003440D3" w:rsidP="00A10D12">
      <w:pPr>
        <w:numPr>
          <w:ilvl w:val="1"/>
          <w:numId w:val="15"/>
        </w:numPr>
        <w:tabs>
          <w:tab w:val="left" w:pos="780"/>
        </w:tabs>
        <w:ind w:left="780" w:hanging="235"/>
        <w:rPr>
          <w:rFonts w:eastAsia="Times New Roman"/>
          <w:sz w:val="24"/>
          <w:szCs w:val="24"/>
        </w:rPr>
      </w:pPr>
      <w:r>
        <w:rPr>
          <w:rFonts w:eastAsia="Times New Roman"/>
          <w:sz w:val="24"/>
          <w:szCs w:val="24"/>
        </w:rPr>
        <w:t>Умение определять назначение и функции различных социальных институтов;</w:t>
      </w:r>
    </w:p>
    <w:p w:rsidR="00C926FA" w:rsidRDefault="00C926FA">
      <w:pPr>
        <w:spacing w:line="12" w:lineRule="exact"/>
        <w:rPr>
          <w:rFonts w:eastAsia="Times New Roman"/>
          <w:sz w:val="24"/>
          <w:szCs w:val="24"/>
        </w:rPr>
      </w:pPr>
    </w:p>
    <w:p w:rsidR="00C926FA" w:rsidRDefault="003440D3" w:rsidP="00A10D12">
      <w:pPr>
        <w:numPr>
          <w:ilvl w:val="1"/>
          <w:numId w:val="15"/>
        </w:numPr>
        <w:tabs>
          <w:tab w:val="left" w:pos="807"/>
        </w:tabs>
        <w:spacing w:line="234" w:lineRule="auto"/>
        <w:ind w:left="260" w:firstLine="285"/>
        <w:rPr>
          <w:rFonts w:eastAsia="Times New Roman"/>
          <w:sz w:val="24"/>
          <w:szCs w:val="24"/>
        </w:rPr>
      </w:pPr>
      <w:r>
        <w:rPr>
          <w:rFonts w:eastAsia="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C926FA" w:rsidRDefault="00C926FA">
      <w:pPr>
        <w:spacing w:line="13" w:lineRule="exact"/>
        <w:rPr>
          <w:rFonts w:eastAsia="Times New Roman"/>
          <w:sz w:val="24"/>
          <w:szCs w:val="24"/>
        </w:rPr>
      </w:pPr>
    </w:p>
    <w:p w:rsidR="00C926FA" w:rsidRDefault="003440D3" w:rsidP="00A10D12">
      <w:pPr>
        <w:numPr>
          <w:ilvl w:val="1"/>
          <w:numId w:val="15"/>
        </w:numPr>
        <w:tabs>
          <w:tab w:val="left" w:pos="788"/>
        </w:tabs>
        <w:spacing w:line="234" w:lineRule="auto"/>
        <w:ind w:left="260" w:firstLine="285"/>
        <w:rPr>
          <w:rFonts w:eastAsia="Times New Roman"/>
          <w:sz w:val="24"/>
          <w:szCs w:val="24"/>
        </w:rPr>
      </w:pPr>
      <w:r>
        <w:rPr>
          <w:rFonts w:eastAsia="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w:t>
      </w:r>
    </w:p>
    <w:p w:rsidR="00C926FA" w:rsidRDefault="00C926FA">
      <w:pPr>
        <w:spacing w:line="14" w:lineRule="exact"/>
        <w:rPr>
          <w:rFonts w:eastAsia="Times New Roman"/>
          <w:sz w:val="24"/>
          <w:szCs w:val="24"/>
        </w:rPr>
      </w:pPr>
    </w:p>
    <w:p w:rsidR="00C926FA" w:rsidRDefault="003440D3" w:rsidP="00A10D12">
      <w:pPr>
        <w:numPr>
          <w:ilvl w:val="1"/>
          <w:numId w:val="15"/>
        </w:numPr>
        <w:tabs>
          <w:tab w:val="left" w:pos="925"/>
        </w:tabs>
        <w:spacing w:line="236" w:lineRule="auto"/>
        <w:ind w:left="260" w:right="20" w:firstLine="285"/>
        <w:jc w:val="both"/>
        <w:rPr>
          <w:rFonts w:eastAsia="Times New Roman"/>
          <w:sz w:val="24"/>
          <w:szCs w:val="24"/>
        </w:rPr>
      </w:pPr>
      <w:r>
        <w:rPr>
          <w:rFonts w:eastAsia="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926FA" w:rsidRDefault="00C926FA">
      <w:pPr>
        <w:spacing w:line="323" w:lineRule="exact"/>
        <w:rPr>
          <w:sz w:val="20"/>
          <w:szCs w:val="20"/>
        </w:rPr>
      </w:pPr>
    </w:p>
    <w:p w:rsidR="00C926FA" w:rsidRDefault="003440D3">
      <w:pPr>
        <w:ind w:right="-259"/>
        <w:jc w:val="center"/>
        <w:rPr>
          <w:sz w:val="20"/>
          <w:szCs w:val="20"/>
        </w:rPr>
      </w:pPr>
      <w:r>
        <w:rPr>
          <w:rFonts w:eastAsia="Times New Roman"/>
          <w:b/>
          <w:bCs/>
          <w:sz w:val="24"/>
          <w:szCs w:val="24"/>
        </w:rPr>
        <w:t>Предметные результаты.</w:t>
      </w:r>
    </w:p>
    <w:p w:rsidR="00C926FA" w:rsidRDefault="00C926FA">
      <w:pPr>
        <w:spacing w:line="48"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C926FA" w:rsidRDefault="00C926FA">
      <w:pPr>
        <w:spacing w:line="14" w:lineRule="exact"/>
        <w:rPr>
          <w:sz w:val="20"/>
          <w:szCs w:val="20"/>
        </w:rPr>
      </w:pPr>
    </w:p>
    <w:p w:rsidR="00C926FA" w:rsidRDefault="003440D3">
      <w:pPr>
        <w:spacing w:line="236" w:lineRule="auto"/>
        <w:ind w:left="260" w:firstLine="60"/>
        <w:jc w:val="both"/>
        <w:rPr>
          <w:sz w:val="20"/>
          <w:szCs w:val="20"/>
        </w:rPr>
      </w:pPr>
      <w:r>
        <w:rPr>
          <w:rFonts w:eastAsia="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Предметные результаты освоения основной образовательной программы устанавливаются для учебных предметов на базовом уровне.</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3" w:lineRule="exact"/>
        <w:rPr>
          <w:sz w:val="20"/>
          <w:szCs w:val="20"/>
        </w:rPr>
      </w:pPr>
    </w:p>
    <w:p w:rsidR="00C926FA" w:rsidRDefault="00C926FA">
      <w:pPr>
        <w:sectPr w:rsidR="00C926FA">
          <w:pgSz w:w="11900" w:h="16838"/>
          <w:pgMar w:top="1264" w:right="846" w:bottom="429" w:left="1440" w:header="0" w:footer="0" w:gutter="0"/>
          <w:cols w:space="720" w:equalWidth="0">
            <w:col w:w="9620"/>
          </w:cols>
        </w:sectPr>
      </w:pPr>
    </w:p>
    <w:p w:rsidR="00C926FA" w:rsidRDefault="003440D3">
      <w:pPr>
        <w:spacing w:line="236" w:lineRule="auto"/>
        <w:ind w:left="260" w:firstLine="708"/>
        <w:jc w:val="both"/>
        <w:rPr>
          <w:sz w:val="20"/>
          <w:szCs w:val="20"/>
        </w:rPr>
      </w:pPr>
      <w:r>
        <w:rPr>
          <w:rFonts w:eastAsia="Times New Roman"/>
          <w:sz w:val="24"/>
          <w:szCs w:val="24"/>
        </w:rPr>
        <w:lastRenderedPageBreak/>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C926FA" w:rsidRDefault="00C926FA">
      <w:pPr>
        <w:spacing w:line="14" w:lineRule="exact"/>
        <w:rPr>
          <w:sz w:val="20"/>
          <w:szCs w:val="20"/>
        </w:rPr>
      </w:pPr>
    </w:p>
    <w:p w:rsidR="00C926FA" w:rsidRDefault="003440D3">
      <w:pPr>
        <w:spacing w:line="260" w:lineRule="auto"/>
        <w:ind w:left="260"/>
        <w:jc w:val="both"/>
        <w:rPr>
          <w:sz w:val="20"/>
          <w:szCs w:val="20"/>
        </w:rPr>
      </w:pPr>
      <w:r>
        <w:rPr>
          <w:rFonts w:eastAsia="Times New Roman"/>
          <w:b/>
          <w:bCs/>
          <w:sz w:val="24"/>
          <w:szCs w:val="24"/>
        </w:rPr>
        <w:t xml:space="preserve">"Русский язык", "Литература" </w:t>
      </w:r>
      <w:r>
        <w:rPr>
          <w:rFonts w:eastAsia="Times New Roman"/>
          <w:sz w:val="24"/>
          <w:szCs w:val="24"/>
        </w:rPr>
        <w:t>-</w:t>
      </w:r>
      <w:r>
        <w:rPr>
          <w:rFonts w:eastAsia="Times New Roman"/>
          <w:b/>
          <w:bCs/>
          <w:sz w:val="24"/>
          <w:szCs w:val="24"/>
        </w:rPr>
        <w:t xml:space="preserve"> </w:t>
      </w:r>
      <w:r>
        <w:rPr>
          <w:rFonts w:eastAsia="Times New Roman"/>
          <w:sz w:val="24"/>
          <w:szCs w:val="24"/>
        </w:rPr>
        <w:t>требования к предметным результатам освоения</w:t>
      </w:r>
      <w:r>
        <w:rPr>
          <w:rFonts w:eastAsia="Times New Roman"/>
          <w:b/>
          <w:bCs/>
          <w:sz w:val="24"/>
          <w:szCs w:val="24"/>
        </w:rPr>
        <w:t xml:space="preserve"> </w:t>
      </w:r>
      <w:r>
        <w:rPr>
          <w:rFonts w:eastAsia="Times New Roman"/>
          <w:sz w:val="24"/>
          <w:szCs w:val="24"/>
        </w:rPr>
        <w:t>базового курса русского языка и литературы должны отражать:</w:t>
      </w:r>
    </w:p>
    <w:p w:rsidR="00C926FA" w:rsidRDefault="00C926FA">
      <w:pPr>
        <w:spacing w:line="31" w:lineRule="exact"/>
        <w:rPr>
          <w:sz w:val="20"/>
          <w:szCs w:val="20"/>
        </w:rPr>
      </w:pPr>
    </w:p>
    <w:p w:rsidR="00C926FA" w:rsidRDefault="003440D3" w:rsidP="00A10D12">
      <w:pPr>
        <w:numPr>
          <w:ilvl w:val="0"/>
          <w:numId w:val="16"/>
        </w:numPr>
        <w:tabs>
          <w:tab w:val="left" w:pos="586"/>
        </w:tabs>
        <w:spacing w:line="260" w:lineRule="auto"/>
        <w:ind w:left="260" w:firstLine="2"/>
        <w:rPr>
          <w:rFonts w:eastAsia="Times New Roman"/>
          <w:sz w:val="24"/>
          <w:szCs w:val="24"/>
        </w:rPr>
      </w:pPr>
      <w:r>
        <w:rPr>
          <w:rFonts w:eastAsia="Times New Roman"/>
          <w:sz w:val="24"/>
          <w:szCs w:val="24"/>
        </w:rPr>
        <w:t>сформированность понятий о нормах русского литературного языка и применение знаний о них в речевой практике;</w:t>
      </w:r>
    </w:p>
    <w:p w:rsidR="00C926FA" w:rsidRDefault="00C926FA">
      <w:pPr>
        <w:spacing w:line="30" w:lineRule="exact"/>
        <w:rPr>
          <w:rFonts w:eastAsia="Times New Roman"/>
          <w:sz w:val="24"/>
          <w:szCs w:val="24"/>
        </w:rPr>
      </w:pPr>
    </w:p>
    <w:p w:rsidR="00C926FA" w:rsidRDefault="003440D3" w:rsidP="00A10D12">
      <w:pPr>
        <w:numPr>
          <w:ilvl w:val="0"/>
          <w:numId w:val="16"/>
        </w:numPr>
        <w:tabs>
          <w:tab w:val="left" w:pos="550"/>
        </w:tabs>
        <w:spacing w:line="260" w:lineRule="auto"/>
        <w:ind w:left="260" w:firstLine="2"/>
        <w:rPr>
          <w:rFonts w:eastAsia="Times New Roman"/>
          <w:sz w:val="24"/>
          <w:szCs w:val="24"/>
        </w:rPr>
      </w:pPr>
      <w:r>
        <w:rPr>
          <w:rFonts w:eastAsia="Times New Roman"/>
          <w:sz w:val="24"/>
          <w:szCs w:val="24"/>
        </w:rPr>
        <w:t>владение навыками самоанализа и самооценки на основе наблюдений за собственной речью;</w:t>
      </w:r>
    </w:p>
    <w:p w:rsidR="00C926FA" w:rsidRDefault="00C926FA">
      <w:pPr>
        <w:spacing w:line="30" w:lineRule="exact"/>
        <w:rPr>
          <w:rFonts w:eastAsia="Times New Roman"/>
          <w:sz w:val="24"/>
          <w:szCs w:val="24"/>
        </w:rPr>
      </w:pPr>
    </w:p>
    <w:p w:rsidR="00C926FA" w:rsidRDefault="003440D3" w:rsidP="00A10D12">
      <w:pPr>
        <w:numPr>
          <w:ilvl w:val="0"/>
          <w:numId w:val="16"/>
        </w:numPr>
        <w:tabs>
          <w:tab w:val="left" w:pos="531"/>
        </w:tabs>
        <w:spacing w:line="260" w:lineRule="auto"/>
        <w:ind w:left="260" w:firstLine="2"/>
        <w:rPr>
          <w:rFonts w:eastAsia="Times New Roman"/>
          <w:sz w:val="24"/>
          <w:szCs w:val="24"/>
        </w:rPr>
      </w:pPr>
      <w:r>
        <w:rPr>
          <w:rFonts w:eastAsia="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C926FA" w:rsidRDefault="00C926FA">
      <w:pPr>
        <w:spacing w:line="29" w:lineRule="exact"/>
        <w:rPr>
          <w:rFonts w:eastAsia="Times New Roman"/>
          <w:sz w:val="24"/>
          <w:szCs w:val="24"/>
        </w:rPr>
      </w:pPr>
    </w:p>
    <w:p w:rsidR="00C926FA" w:rsidRDefault="003440D3" w:rsidP="00A10D12">
      <w:pPr>
        <w:numPr>
          <w:ilvl w:val="0"/>
          <w:numId w:val="16"/>
        </w:numPr>
        <w:tabs>
          <w:tab w:val="left" w:pos="625"/>
        </w:tabs>
        <w:spacing w:line="260" w:lineRule="auto"/>
        <w:ind w:left="260" w:firstLine="2"/>
        <w:rPr>
          <w:rFonts w:eastAsia="Times New Roman"/>
          <w:sz w:val="24"/>
          <w:szCs w:val="24"/>
        </w:rPr>
      </w:pPr>
      <w:r>
        <w:rPr>
          <w:rFonts w:eastAsia="Times New Roman"/>
          <w:sz w:val="24"/>
          <w:szCs w:val="24"/>
        </w:rPr>
        <w:t>владение умением представлять тексты в виде тезисов, конспектов, аннотаций, рефератов, сочинений различных жанров;</w:t>
      </w:r>
    </w:p>
    <w:p w:rsidR="00C926FA" w:rsidRDefault="00C926FA">
      <w:pPr>
        <w:spacing w:line="30" w:lineRule="exact"/>
        <w:rPr>
          <w:rFonts w:eastAsia="Times New Roman"/>
          <w:sz w:val="24"/>
          <w:szCs w:val="24"/>
        </w:rPr>
      </w:pPr>
    </w:p>
    <w:p w:rsidR="00C926FA" w:rsidRDefault="003440D3" w:rsidP="00A10D12">
      <w:pPr>
        <w:numPr>
          <w:ilvl w:val="0"/>
          <w:numId w:val="16"/>
        </w:numPr>
        <w:tabs>
          <w:tab w:val="left" w:pos="581"/>
        </w:tabs>
        <w:spacing w:line="266" w:lineRule="auto"/>
        <w:ind w:left="260" w:firstLine="2"/>
        <w:jc w:val="both"/>
        <w:rPr>
          <w:rFonts w:eastAsia="Times New Roman"/>
          <w:sz w:val="24"/>
          <w:szCs w:val="24"/>
        </w:rPr>
      </w:pPr>
      <w:r>
        <w:rPr>
          <w:rFonts w:eastAsia="Times New Roman"/>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C926FA" w:rsidRDefault="00C926FA">
      <w:pPr>
        <w:spacing w:line="23" w:lineRule="exact"/>
        <w:rPr>
          <w:rFonts w:eastAsia="Times New Roman"/>
          <w:sz w:val="24"/>
          <w:szCs w:val="24"/>
        </w:rPr>
      </w:pPr>
    </w:p>
    <w:p w:rsidR="00C926FA" w:rsidRDefault="003440D3" w:rsidP="00A10D12">
      <w:pPr>
        <w:numPr>
          <w:ilvl w:val="0"/>
          <w:numId w:val="16"/>
        </w:numPr>
        <w:tabs>
          <w:tab w:val="left" w:pos="608"/>
        </w:tabs>
        <w:spacing w:line="260" w:lineRule="auto"/>
        <w:ind w:left="260" w:firstLine="2"/>
        <w:rPr>
          <w:rFonts w:eastAsia="Times New Roman"/>
          <w:sz w:val="24"/>
          <w:szCs w:val="24"/>
        </w:rPr>
      </w:pPr>
      <w:r>
        <w:rPr>
          <w:rFonts w:eastAsia="Times New Roman"/>
          <w:sz w:val="24"/>
          <w:szCs w:val="24"/>
        </w:rPr>
        <w:t>сформированность представлений об изобразительно-выразительных возможностях русского языка;</w:t>
      </w:r>
    </w:p>
    <w:p w:rsidR="00C926FA" w:rsidRDefault="00C926FA">
      <w:pPr>
        <w:spacing w:line="30" w:lineRule="exact"/>
        <w:rPr>
          <w:rFonts w:eastAsia="Times New Roman"/>
          <w:sz w:val="24"/>
          <w:szCs w:val="24"/>
        </w:rPr>
      </w:pPr>
    </w:p>
    <w:p w:rsidR="00C926FA" w:rsidRDefault="003440D3" w:rsidP="00A10D12">
      <w:pPr>
        <w:numPr>
          <w:ilvl w:val="0"/>
          <w:numId w:val="16"/>
        </w:numPr>
        <w:tabs>
          <w:tab w:val="left" w:pos="548"/>
        </w:tabs>
        <w:spacing w:line="258" w:lineRule="auto"/>
        <w:ind w:left="260" w:firstLine="2"/>
        <w:rPr>
          <w:rFonts w:eastAsia="Times New Roman"/>
          <w:sz w:val="24"/>
          <w:szCs w:val="24"/>
        </w:rPr>
      </w:pPr>
      <w:r>
        <w:rPr>
          <w:rFonts w:eastAsia="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926FA" w:rsidRDefault="00C926FA">
      <w:pPr>
        <w:spacing w:line="33" w:lineRule="exact"/>
        <w:rPr>
          <w:rFonts w:eastAsia="Times New Roman"/>
          <w:sz w:val="24"/>
          <w:szCs w:val="24"/>
        </w:rPr>
      </w:pPr>
    </w:p>
    <w:p w:rsidR="00C926FA" w:rsidRDefault="003440D3" w:rsidP="00A10D12">
      <w:pPr>
        <w:numPr>
          <w:ilvl w:val="0"/>
          <w:numId w:val="16"/>
        </w:numPr>
        <w:tabs>
          <w:tab w:val="left" w:pos="529"/>
        </w:tabs>
        <w:spacing w:line="266" w:lineRule="auto"/>
        <w:ind w:left="260" w:firstLine="2"/>
        <w:jc w:val="both"/>
        <w:rPr>
          <w:rFonts w:eastAsia="Times New Roman"/>
          <w:sz w:val="24"/>
          <w:szCs w:val="24"/>
        </w:rPr>
      </w:pPr>
      <w:r>
        <w:rPr>
          <w:rFonts w:eastAsia="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C926FA" w:rsidRDefault="00C926FA">
      <w:pPr>
        <w:spacing w:line="23" w:lineRule="exact"/>
        <w:rPr>
          <w:rFonts w:eastAsia="Times New Roman"/>
          <w:sz w:val="24"/>
          <w:szCs w:val="24"/>
        </w:rPr>
      </w:pPr>
    </w:p>
    <w:p w:rsidR="00C926FA" w:rsidRDefault="003440D3" w:rsidP="00A10D12">
      <w:pPr>
        <w:numPr>
          <w:ilvl w:val="0"/>
          <w:numId w:val="16"/>
        </w:numPr>
        <w:tabs>
          <w:tab w:val="left" w:pos="584"/>
        </w:tabs>
        <w:spacing w:line="267" w:lineRule="auto"/>
        <w:ind w:left="260" w:firstLine="2"/>
        <w:jc w:val="both"/>
        <w:rPr>
          <w:rFonts w:eastAsia="Times New Roman"/>
          <w:sz w:val="24"/>
          <w:szCs w:val="24"/>
        </w:rPr>
      </w:pPr>
      <w:r>
        <w:rPr>
          <w:rFonts w:eastAsia="Times New Roman"/>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926FA" w:rsidRDefault="00C926FA">
      <w:pPr>
        <w:spacing w:line="22" w:lineRule="exact"/>
        <w:rPr>
          <w:rFonts w:eastAsia="Times New Roman"/>
          <w:sz w:val="24"/>
          <w:szCs w:val="24"/>
        </w:rPr>
      </w:pPr>
    </w:p>
    <w:p w:rsidR="00C926FA" w:rsidRDefault="003440D3" w:rsidP="00A10D12">
      <w:pPr>
        <w:numPr>
          <w:ilvl w:val="0"/>
          <w:numId w:val="16"/>
        </w:numPr>
        <w:tabs>
          <w:tab w:val="left" w:pos="817"/>
        </w:tabs>
        <w:spacing w:line="260" w:lineRule="auto"/>
        <w:ind w:left="260" w:firstLine="2"/>
        <w:rPr>
          <w:rFonts w:eastAsia="Times New Roman"/>
          <w:sz w:val="24"/>
          <w:szCs w:val="24"/>
        </w:rPr>
      </w:pPr>
      <w:r>
        <w:rPr>
          <w:rFonts w:eastAsia="Times New Roman"/>
          <w:sz w:val="24"/>
          <w:szCs w:val="24"/>
        </w:rPr>
        <w:t>сформированность представлений о системе стилей языка художественной литературы;</w:t>
      </w:r>
    </w:p>
    <w:p w:rsidR="00C926FA" w:rsidRDefault="00C926FA">
      <w:pPr>
        <w:spacing w:line="30" w:lineRule="exact"/>
        <w:rPr>
          <w:rFonts w:eastAsia="Times New Roman"/>
          <w:sz w:val="24"/>
          <w:szCs w:val="24"/>
        </w:rPr>
      </w:pPr>
    </w:p>
    <w:p w:rsidR="00C926FA" w:rsidRDefault="003440D3" w:rsidP="00A10D12">
      <w:pPr>
        <w:numPr>
          <w:ilvl w:val="0"/>
          <w:numId w:val="16"/>
        </w:numPr>
        <w:tabs>
          <w:tab w:val="left" w:pos="723"/>
        </w:tabs>
        <w:spacing w:line="260" w:lineRule="auto"/>
        <w:ind w:left="260" w:firstLine="2"/>
        <w:rPr>
          <w:rFonts w:eastAsia="Times New Roman"/>
          <w:sz w:val="24"/>
          <w:szCs w:val="24"/>
        </w:rPr>
      </w:pPr>
      <w:r>
        <w:rPr>
          <w:rFonts w:eastAsia="Times New Roman"/>
          <w:sz w:val="24"/>
          <w:szCs w:val="24"/>
        </w:rPr>
        <w:t>для слепых, слабовидящих обучающихся: сформированность навыков письма на брайлевской печатной машинке;</w:t>
      </w:r>
    </w:p>
    <w:p w:rsidR="00C926FA" w:rsidRDefault="00C926FA">
      <w:pPr>
        <w:spacing w:line="30" w:lineRule="exact"/>
        <w:rPr>
          <w:rFonts w:eastAsia="Times New Roman"/>
          <w:sz w:val="24"/>
          <w:szCs w:val="24"/>
        </w:rPr>
      </w:pPr>
    </w:p>
    <w:p w:rsidR="00C926FA" w:rsidRDefault="003440D3" w:rsidP="00A10D12">
      <w:pPr>
        <w:numPr>
          <w:ilvl w:val="0"/>
          <w:numId w:val="16"/>
        </w:numPr>
        <w:tabs>
          <w:tab w:val="left" w:pos="706"/>
        </w:tabs>
        <w:spacing w:line="267" w:lineRule="auto"/>
        <w:ind w:left="260" w:firstLine="2"/>
        <w:jc w:val="both"/>
        <w:rPr>
          <w:rFonts w:eastAsia="Times New Roman"/>
          <w:sz w:val="24"/>
          <w:szCs w:val="24"/>
        </w:rPr>
      </w:pPr>
      <w:r>
        <w:rPr>
          <w:rFonts w:eastAsia="Times New Roman"/>
          <w:sz w:val="24"/>
          <w:szCs w:val="24"/>
        </w:rPr>
        <w:t>для глухих, слабослышащих, позднооглохших обучающихся: 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926FA" w:rsidRDefault="00C926FA">
      <w:pPr>
        <w:spacing w:line="22" w:lineRule="exact"/>
        <w:rPr>
          <w:rFonts w:eastAsia="Times New Roman"/>
          <w:sz w:val="24"/>
          <w:szCs w:val="24"/>
        </w:rPr>
      </w:pPr>
    </w:p>
    <w:p w:rsidR="00C926FA" w:rsidRDefault="003440D3" w:rsidP="00A10D12">
      <w:pPr>
        <w:numPr>
          <w:ilvl w:val="0"/>
          <w:numId w:val="16"/>
        </w:numPr>
        <w:tabs>
          <w:tab w:val="left" w:pos="689"/>
        </w:tabs>
        <w:spacing w:line="269" w:lineRule="auto"/>
        <w:ind w:left="260" w:firstLine="2"/>
        <w:jc w:val="both"/>
        <w:rPr>
          <w:rFonts w:eastAsia="Times New Roman"/>
          <w:sz w:val="24"/>
          <w:szCs w:val="24"/>
        </w:rPr>
      </w:pPr>
      <w:r>
        <w:rPr>
          <w:rFonts w:eastAsia="Times New Roman"/>
          <w:sz w:val="24"/>
          <w:szCs w:val="24"/>
        </w:rPr>
        <w:t>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C926FA" w:rsidRDefault="00C926FA">
      <w:pPr>
        <w:spacing w:line="20" w:lineRule="exact"/>
        <w:rPr>
          <w:rFonts w:eastAsia="Times New Roman"/>
          <w:sz w:val="24"/>
          <w:szCs w:val="24"/>
        </w:rPr>
      </w:pPr>
    </w:p>
    <w:p w:rsidR="00C926FA" w:rsidRDefault="003440D3">
      <w:pPr>
        <w:spacing w:line="258" w:lineRule="auto"/>
        <w:ind w:left="260"/>
        <w:rPr>
          <w:rFonts w:eastAsia="Times New Roman"/>
          <w:sz w:val="24"/>
          <w:szCs w:val="24"/>
        </w:rPr>
      </w:pPr>
      <w:r>
        <w:rPr>
          <w:rFonts w:eastAsia="Times New Roman"/>
          <w:sz w:val="24"/>
          <w:szCs w:val="24"/>
        </w:rPr>
        <w:t>«Литература» (базовый уровень) - требования к предметным результатам освоения базового курса литературы должны отражать:</w:t>
      </w:r>
    </w:p>
    <w:p w:rsidR="00C926FA" w:rsidRDefault="00C926FA">
      <w:pPr>
        <w:spacing w:line="33" w:lineRule="exact"/>
        <w:rPr>
          <w:rFonts w:eastAsia="Times New Roman"/>
          <w:sz w:val="24"/>
          <w:szCs w:val="24"/>
        </w:rPr>
      </w:pPr>
    </w:p>
    <w:p w:rsidR="00C926FA" w:rsidRDefault="003440D3" w:rsidP="00A10D12">
      <w:pPr>
        <w:numPr>
          <w:ilvl w:val="0"/>
          <w:numId w:val="17"/>
        </w:numPr>
        <w:tabs>
          <w:tab w:val="left" w:pos="586"/>
        </w:tabs>
        <w:spacing w:line="260" w:lineRule="auto"/>
        <w:ind w:left="260" w:firstLine="2"/>
        <w:rPr>
          <w:rFonts w:eastAsia="Times New Roman"/>
          <w:sz w:val="24"/>
          <w:szCs w:val="24"/>
        </w:rPr>
      </w:pPr>
      <w:r>
        <w:rPr>
          <w:rFonts w:eastAsia="Times New Roman"/>
          <w:sz w:val="24"/>
          <w:szCs w:val="24"/>
        </w:rPr>
        <w:t>сформированность понятий о нормах русского литературного языка и применение знаний о них в речевой практике;</w:t>
      </w:r>
    </w:p>
    <w:p w:rsidR="00C926FA" w:rsidRDefault="00C926FA">
      <w:pPr>
        <w:spacing w:line="338" w:lineRule="exact"/>
        <w:rPr>
          <w:sz w:val="20"/>
          <w:szCs w:val="20"/>
        </w:rPr>
      </w:pPr>
    </w:p>
    <w:p w:rsidR="00C926FA" w:rsidRDefault="003440D3">
      <w:pPr>
        <w:ind w:left="9380"/>
        <w:rPr>
          <w:sz w:val="20"/>
          <w:szCs w:val="20"/>
        </w:rPr>
      </w:pPr>
      <w:r>
        <w:rPr>
          <w:rFonts w:eastAsia="Times New Roman"/>
          <w:sz w:val="24"/>
          <w:szCs w:val="24"/>
        </w:rPr>
        <w:t>10</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8"/>
        </w:numPr>
        <w:tabs>
          <w:tab w:val="left" w:pos="550"/>
        </w:tabs>
        <w:spacing w:line="261" w:lineRule="auto"/>
        <w:ind w:left="260" w:firstLine="2"/>
        <w:rPr>
          <w:rFonts w:eastAsia="Times New Roman"/>
          <w:sz w:val="24"/>
          <w:szCs w:val="24"/>
        </w:rPr>
      </w:pPr>
      <w:r>
        <w:rPr>
          <w:rFonts w:eastAsia="Times New Roman"/>
          <w:sz w:val="24"/>
          <w:szCs w:val="24"/>
        </w:rPr>
        <w:lastRenderedPageBreak/>
        <w:t>владение навыками самоанализа и самооценки на основе наблюдений за собственной речью;</w:t>
      </w:r>
    </w:p>
    <w:p w:rsidR="00C926FA" w:rsidRDefault="00C926FA">
      <w:pPr>
        <w:spacing w:line="28" w:lineRule="exact"/>
        <w:rPr>
          <w:rFonts w:eastAsia="Times New Roman"/>
          <w:sz w:val="24"/>
          <w:szCs w:val="24"/>
        </w:rPr>
      </w:pPr>
    </w:p>
    <w:p w:rsidR="00C926FA" w:rsidRDefault="003440D3" w:rsidP="00A10D12">
      <w:pPr>
        <w:numPr>
          <w:ilvl w:val="0"/>
          <w:numId w:val="18"/>
        </w:numPr>
        <w:tabs>
          <w:tab w:val="left" w:pos="531"/>
        </w:tabs>
        <w:spacing w:line="260" w:lineRule="auto"/>
        <w:ind w:left="260" w:firstLine="2"/>
        <w:rPr>
          <w:rFonts w:eastAsia="Times New Roman"/>
          <w:sz w:val="24"/>
          <w:szCs w:val="24"/>
        </w:rPr>
      </w:pPr>
      <w:r>
        <w:rPr>
          <w:rFonts w:eastAsia="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C926FA" w:rsidRDefault="00C926FA">
      <w:pPr>
        <w:spacing w:line="30" w:lineRule="exact"/>
        <w:rPr>
          <w:rFonts w:eastAsia="Times New Roman"/>
          <w:sz w:val="24"/>
          <w:szCs w:val="24"/>
        </w:rPr>
      </w:pPr>
    </w:p>
    <w:p w:rsidR="00C926FA" w:rsidRDefault="003440D3" w:rsidP="00A10D12">
      <w:pPr>
        <w:numPr>
          <w:ilvl w:val="0"/>
          <w:numId w:val="18"/>
        </w:numPr>
        <w:tabs>
          <w:tab w:val="left" w:pos="625"/>
        </w:tabs>
        <w:spacing w:line="260" w:lineRule="auto"/>
        <w:ind w:left="260" w:firstLine="2"/>
        <w:rPr>
          <w:rFonts w:eastAsia="Times New Roman"/>
          <w:sz w:val="24"/>
          <w:szCs w:val="24"/>
        </w:rPr>
      </w:pPr>
      <w:r>
        <w:rPr>
          <w:rFonts w:eastAsia="Times New Roman"/>
          <w:sz w:val="24"/>
          <w:szCs w:val="24"/>
        </w:rPr>
        <w:t>владение умением представлять тексты в виде тезисов, конспектов, аннотаций, рефератов, сочинений различных жанров;</w:t>
      </w:r>
    </w:p>
    <w:p w:rsidR="00C926FA" w:rsidRDefault="00C926FA">
      <w:pPr>
        <w:spacing w:line="30" w:lineRule="exact"/>
        <w:rPr>
          <w:rFonts w:eastAsia="Times New Roman"/>
          <w:sz w:val="24"/>
          <w:szCs w:val="24"/>
        </w:rPr>
      </w:pPr>
    </w:p>
    <w:p w:rsidR="00C926FA" w:rsidRDefault="003440D3" w:rsidP="00A10D12">
      <w:pPr>
        <w:numPr>
          <w:ilvl w:val="0"/>
          <w:numId w:val="18"/>
        </w:numPr>
        <w:tabs>
          <w:tab w:val="left" w:pos="581"/>
        </w:tabs>
        <w:spacing w:line="264" w:lineRule="auto"/>
        <w:ind w:left="260" w:firstLine="2"/>
        <w:jc w:val="both"/>
        <w:rPr>
          <w:rFonts w:eastAsia="Times New Roman"/>
          <w:sz w:val="24"/>
          <w:szCs w:val="24"/>
        </w:rPr>
      </w:pPr>
      <w:r>
        <w:rPr>
          <w:rFonts w:eastAsia="Times New Roman"/>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C926FA" w:rsidRDefault="00C926FA">
      <w:pPr>
        <w:spacing w:line="27" w:lineRule="exact"/>
        <w:rPr>
          <w:rFonts w:eastAsia="Times New Roman"/>
          <w:sz w:val="24"/>
          <w:szCs w:val="24"/>
        </w:rPr>
      </w:pPr>
    </w:p>
    <w:p w:rsidR="00C926FA" w:rsidRDefault="003440D3" w:rsidP="00A10D12">
      <w:pPr>
        <w:numPr>
          <w:ilvl w:val="0"/>
          <w:numId w:val="18"/>
        </w:numPr>
        <w:tabs>
          <w:tab w:val="left" w:pos="608"/>
        </w:tabs>
        <w:spacing w:line="260" w:lineRule="auto"/>
        <w:ind w:left="260" w:firstLine="2"/>
        <w:rPr>
          <w:rFonts w:eastAsia="Times New Roman"/>
          <w:sz w:val="24"/>
          <w:szCs w:val="24"/>
        </w:rPr>
      </w:pPr>
      <w:r>
        <w:rPr>
          <w:rFonts w:eastAsia="Times New Roman"/>
          <w:sz w:val="24"/>
          <w:szCs w:val="24"/>
        </w:rPr>
        <w:t>сформированность представлений об изобразительно-выразительных возможностях русского языка;</w:t>
      </w:r>
    </w:p>
    <w:p w:rsidR="00C926FA" w:rsidRDefault="00C926FA">
      <w:pPr>
        <w:spacing w:line="31" w:lineRule="exact"/>
        <w:rPr>
          <w:rFonts w:eastAsia="Times New Roman"/>
          <w:sz w:val="24"/>
          <w:szCs w:val="24"/>
        </w:rPr>
      </w:pPr>
    </w:p>
    <w:p w:rsidR="00C926FA" w:rsidRDefault="003440D3" w:rsidP="00A10D12">
      <w:pPr>
        <w:numPr>
          <w:ilvl w:val="0"/>
          <w:numId w:val="18"/>
        </w:numPr>
        <w:tabs>
          <w:tab w:val="left" w:pos="548"/>
        </w:tabs>
        <w:spacing w:line="260" w:lineRule="auto"/>
        <w:ind w:left="260" w:firstLine="2"/>
        <w:rPr>
          <w:rFonts w:eastAsia="Times New Roman"/>
          <w:sz w:val="24"/>
          <w:szCs w:val="24"/>
        </w:rPr>
      </w:pPr>
      <w:r>
        <w:rPr>
          <w:rFonts w:eastAsia="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926FA" w:rsidRDefault="00C926FA">
      <w:pPr>
        <w:spacing w:line="30" w:lineRule="exact"/>
        <w:rPr>
          <w:rFonts w:eastAsia="Times New Roman"/>
          <w:sz w:val="24"/>
          <w:szCs w:val="24"/>
        </w:rPr>
      </w:pPr>
    </w:p>
    <w:p w:rsidR="00C926FA" w:rsidRDefault="003440D3" w:rsidP="00A10D12">
      <w:pPr>
        <w:numPr>
          <w:ilvl w:val="0"/>
          <w:numId w:val="18"/>
        </w:numPr>
        <w:tabs>
          <w:tab w:val="left" w:pos="529"/>
        </w:tabs>
        <w:spacing w:line="266" w:lineRule="auto"/>
        <w:ind w:left="260" w:firstLine="2"/>
        <w:jc w:val="both"/>
        <w:rPr>
          <w:rFonts w:eastAsia="Times New Roman"/>
          <w:sz w:val="24"/>
          <w:szCs w:val="24"/>
        </w:rPr>
      </w:pPr>
      <w:r>
        <w:rPr>
          <w:rFonts w:eastAsia="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C926FA" w:rsidRDefault="00C926FA">
      <w:pPr>
        <w:spacing w:line="20" w:lineRule="exact"/>
        <w:rPr>
          <w:rFonts w:eastAsia="Times New Roman"/>
          <w:sz w:val="24"/>
          <w:szCs w:val="24"/>
        </w:rPr>
      </w:pPr>
    </w:p>
    <w:p w:rsidR="00C926FA" w:rsidRDefault="003440D3" w:rsidP="00A10D12">
      <w:pPr>
        <w:numPr>
          <w:ilvl w:val="0"/>
          <w:numId w:val="18"/>
        </w:numPr>
        <w:tabs>
          <w:tab w:val="left" w:pos="584"/>
        </w:tabs>
        <w:spacing w:line="267" w:lineRule="auto"/>
        <w:ind w:left="260" w:firstLine="2"/>
        <w:jc w:val="both"/>
        <w:rPr>
          <w:rFonts w:eastAsia="Times New Roman"/>
          <w:sz w:val="24"/>
          <w:szCs w:val="24"/>
        </w:rPr>
      </w:pPr>
      <w:r>
        <w:rPr>
          <w:rFonts w:eastAsia="Times New Roman"/>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926FA" w:rsidRDefault="00C926FA">
      <w:pPr>
        <w:spacing w:line="24" w:lineRule="exact"/>
        <w:rPr>
          <w:rFonts w:eastAsia="Times New Roman"/>
          <w:sz w:val="24"/>
          <w:szCs w:val="24"/>
        </w:rPr>
      </w:pPr>
    </w:p>
    <w:p w:rsidR="00C926FA" w:rsidRDefault="003440D3" w:rsidP="00A10D12">
      <w:pPr>
        <w:numPr>
          <w:ilvl w:val="0"/>
          <w:numId w:val="18"/>
        </w:numPr>
        <w:tabs>
          <w:tab w:val="left" w:pos="817"/>
        </w:tabs>
        <w:spacing w:line="261" w:lineRule="auto"/>
        <w:ind w:left="260" w:firstLine="2"/>
        <w:rPr>
          <w:rFonts w:eastAsia="Times New Roman"/>
          <w:sz w:val="24"/>
          <w:szCs w:val="24"/>
        </w:rPr>
      </w:pPr>
      <w:r>
        <w:rPr>
          <w:rFonts w:eastAsia="Times New Roman"/>
          <w:sz w:val="24"/>
          <w:szCs w:val="24"/>
        </w:rPr>
        <w:t>сформированность представлений о системе стилей языка художественной литературы;</w:t>
      </w:r>
    </w:p>
    <w:p w:rsidR="00C926FA" w:rsidRDefault="00C926FA">
      <w:pPr>
        <w:spacing w:line="338" w:lineRule="exact"/>
        <w:rPr>
          <w:sz w:val="20"/>
          <w:szCs w:val="20"/>
        </w:rPr>
      </w:pPr>
    </w:p>
    <w:p w:rsidR="00C926FA" w:rsidRDefault="003440D3">
      <w:pPr>
        <w:ind w:left="260"/>
        <w:rPr>
          <w:sz w:val="20"/>
          <w:szCs w:val="20"/>
        </w:rPr>
      </w:pPr>
      <w:r>
        <w:rPr>
          <w:rFonts w:eastAsia="Times New Roman"/>
          <w:b/>
          <w:bCs/>
          <w:sz w:val="24"/>
          <w:szCs w:val="24"/>
        </w:rPr>
        <w:t>Родной язык и родная литература</w:t>
      </w:r>
    </w:p>
    <w:p w:rsidR="00C926FA" w:rsidRDefault="00C926FA">
      <w:pPr>
        <w:spacing w:line="36" w:lineRule="exact"/>
        <w:rPr>
          <w:sz w:val="20"/>
          <w:szCs w:val="20"/>
        </w:rPr>
      </w:pPr>
    </w:p>
    <w:p w:rsidR="00C926FA" w:rsidRDefault="003440D3">
      <w:pPr>
        <w:ind w:left="320"/>
        <w:rPr>
          <w:sz w:val="20"/>
          <w:szCs w:val="20"/>
        </w:rPr>
      </w:pPr>
      <w:r>
        <w:rPr>
          <w:rFonts w:eastAsia="Times New Roman"/>
          <w:sz w:val="24"/>
          <w:szCs w:val="24"/>
        </w:rPr>
        <w:t>Изучение предметной области "Родной язык и родная литература" должно обеспечить:</w:t>
      </w:r>
    </w:p>
    <w:p w:rsidR="00C926FA" w:rsidRDefault="00C926FA">
      <w:pPr>
        <w:spacing w:line="53" w:lineRule="exact"/>
        <w:rPr>
          <w:sz w:val="20"/>
          <w:szCs w:val="20"/>
        </w:rPr>
      </w:pPr>
    </w:p>
    <w:p w:rsidR="00C926FA" w:rsidRDefault="003440D3">
      <w:pPr>
        <w:spacing w:line="264" w:lineRule="auto"/>
        <w:ind w:left="260"/>
        <w:jc w:val="both"/>
        <w:rPr>
          <w:sz w:val="20"/>
          <w:szCs w:val="20"/>
        </w:rPr>
      </w:pPr>
      <w:r>
        <w:rPr>
          <w:rFonts w:eastAsia="Times New Roman"/>
          <w:sz w:val="24"/>
          <w:szCs w:val="24"/>
        </w:rPr>
        <w:t>–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6FA" w:rsidRDefault="00C926FA">
      <w:pPr>
        <w:spacing w:line="27" w:lineRule="exact"/>
        <w:rPr>
          <w:sz w:val="20"/>
          <w:szCs w:val="20"/>
        </w:rPr>
      </w:pPr>
    </w:p>
    <w:p w:rsidR="00C926FA" w:rsidRDefault="003440D3">
      <w:pPr>
        <w:spacing w:line="260" w:lineRule="auto"/>
        <w:ind w:left="260"/>
        <w:rPr>
          <w:sz w:val="20"/>
          <w:szCs w:val="20"/>
        </w:rPr>
      </w:pPr>
      <w:r>
        <w:rPr>
          <w:rFonts w:eastAsia="Times New Roman"/>
          <w:sz w:val="24"/>
          <w:szCs w:val="24"/>
        </w:rPr>
        <w:t>– 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6FA" w:rsidRDefault="00C926FA">
      <w:pPr>
        <w:spacing w:line="30" w:lineRule="exact"/>
        <w:rPr>
          <w:sz w:val="20"/>
          <w:szCs w:val="20"/>
        </w:rPr>
      </w:pPr>
    </w:p>
    <w:p w:rsidR="00C926FA" w:rsidRDefault="003440D3">
      <w:pPr>
        <w:spacing w:line="261" w:lineRule="auto"/>
        <w:ind w:left="260"/>
        <w:rPr>
          <w:sz w:val="20"/>
          <w:szCs w:val="20"/>
        </w:rPr>
      </w:pPr>
      <w:r>
        <w:rPr>
          <w:rFonts w:eastAsia="Times New Roman"/>
          <w:sz w:val="24"/>
          <w:szCs w:val="24"/>
        </w:rPr>
        <w:t>– 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C926FA" w:rsidRDefault="00C926FA">
      <w:pPr>
        <w:spacing w:line="29" w:lineRule="exact"/>
        <w:rPr>
          <w:sz w:val="20"/>
          <w:szCs w:val="20"/>
        </w:rPr>
      </w:pPr>
    </w:p>
    <w:p w:rsidR="00C926FA" w:rsidRDefault="003440D3">
      <w:pPr>
        <w:spacing w:line="260" w:lineRule="auto"/>
        <w:ind w:left="260"/>
        <w:rPr>
          <w:sz w:val="20"/>
          <w:szCs w:val="20"/>
        </w:rPr>
      </w:pPr>
      <w:r>
        <w:rPr>
          <w:rFonts w:eastAsia="Times New Roman"/>
          <w:sz w:val="24"/>
          <w:szCs w:val="24"/>
        </w:rPr>
        <w:t>– 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w:t>
      </w:r>
    </w:p>
    <w:p w:rsidR="00C926FA" w:rsidRDefault="00C926FA">
      <w:pPr>
        <w:spacing w:line="28" w:lineRule="exact"/>
        <w:rPr>
          <w:sz w:val="20"/>
          <w:szCs w:val="20"/>
        </w:rPr>
      </w:pPr>
    </w:p>
    <w:p w:rsidR="00C926FA" w:rsidRDefault="003440D3">
      <w:pPr>
        <w:spacing w:line="260" w:lineRule="auto"/>
        <w:ind w:left="260"/>
        <w:rPr>
          <w:sz w:val="20"/>
          <w:szCs w:val="20"/>
        </w:rPr>
      </w:pPr>
      <w:r>
        <w:rPr>
          <w:rFonts w:eastAsia="Times New Roman"/>
          <w:sz w:val="24"/>
          <w:szCs w:val="24"/>
        </w:rPr>
        <w:t>– приобщение к литературному наследию и через него - к сокровищам отечественной и мировой культуры;</w:t>
      </w:r>
    </w:p>
    <w:p w:rsidR="00C926FA" w:rsidRDefault="00C926FA">
      <w:pPr>
        <w:spacing w:line="30" w:lineRule="exact"/>
        <w:rPr>
          <w:sz w:val="20"/>
          <w:szCs w:val="20"/>
        </w:rPr>
      </w:pPr>
    </w:p>
    <w:p w:rsidR="00C926FA" w:rsidRDefault="003440D3">
      <w:pPr>
        <w:spacing w:line="260" w:lineRule="auto"/>
        <w:ind w:left="260" w:right="20"/>
        <w:rPr>
          <w:sz w:val="20"/>
          <w:szCs w:val="20"/>
        </w:rPr>
      </w:pPr>
      <w:r>
        <w:rPr>
          <w:rFonts w:eastAsia="Times New Roman"/>
          <w:sz w:val="24"/>
          <w:szCs w:val="24"/>
        </w:rPr>
        <w:t>– сформированность чувства причастности к свершениям, традициям своего народа и осознание исторической преемственности поколений;</w:t>
      </w:r>
    </w:p>
    <w:p w:rsidR="00C926FA" w:rsidRDefault="00C926FA">
      <w:pPr>
        <w:spacing w:line="30" w:lineRule="exact"/>
        <w:rPr>
          <w:sz w:val="20"/>
          <w:szCs w:val="20"/>
        </w:rPr>
      </w:pPr>
    </w:p>
    <w:p w:rsidR="00C926FA" w:rsidRDefault="003440D3">
      <w:pPr>
        <w:spacing w:line="266" w:lineRule="auto"/>
        <w:ind w:left="260"/>
        <w:jc w:val="both"/>
        <w:rPr>
          <w:sz w:val="20"/>
          <w:szCs w:val="20"/>
        </w:rPr>
      </w:pPr>
      <w:r>
        <w:rPr>
          <w:rFonts w:eastAsia="Times New Roman"/>
          <w:sz w:val="24"/>
          <w:szCs w:val="24"/>
        </w:rPr>
        <w:t>– 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6FA" w:rsidRDefault="00C926FA">
      <w:pPr>
        <w:spacing w:line="23" w:lineRule="exact"/>
        <w:rPr>
          <w:sz w:val="20"/>
          <w:szCs w:val="20"/>
        </w:rPr>
      </w:pPr>
    </w:p>
    <w:p w:rsidR="00C926FA" w:rsidRDefault="003440D3">
      <w:pPr>
        <w:spacing w:line="267" w:lineRule="auto"/>
        <w:ind w:left="260"/>
        <w:jc w:val="both"/>
        <w:rPr>
          <w:sz w:val="20"/>
          <w:szCs w:val="20"/>
        </w:rPr>
      </w:pPr>
      <w:r>
        <w:rPr>
          <w:rFonts w:eastAsia="Times New Roman"/>
          <w:sz w:val="24"/>
          <w:szCs w:val="24"/>
        </w:rPr>
        <w:t>– 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926FA" w:rsidRDefault="00C926FA">
      <w:pPr>
        <w:spacing w:line="202" w:lineRule="exact"/>
        <w:rPr>
          <w:sz w:val="20"/>
          <w:szCs w:val="20"/>
        </w:rPr>
      </w:pPr>
    </w:p>
    <w:p w:rsidR="00C926FA" w:rsidRDefault="003440D3">
      <w:pPr>
        <w:ind w:left="9380"/>
        <w:rPr>
          <w:sz w:val="20"/>
          <w:szCs w:val="20"/>
        </w:rPr>
      </w:pPr>
      <w:r>
        <w:rPr>
          <w:rFonts w:eastAsia="Times New Roman"/>
          <w:sz w:val="24"/>
          <w:szCs w:val="24"/>
        </w:rPr>
        <w:t>11</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67" w:lineRule="auto"/>
        <w:ind w:left="260"/>
        <w:jc w:val="both"/>
        <w:rPr>
          <w:sz w:val="20"/>
          <w:szCs w:val="20"/>
        </w:rPr>
      </w:pPr>
      <w:r>
        <w:rPr>
          <w:rFonts w:eastAsia="Times New Roman"/>
          <w:sz w:val="24"/>
          <w:szCs w:val="24"/>
        </w:rPr>
        <w:lastRenderedPageBreak/>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926FA" w:rsidRDefault="00C926FA">
      <w:pPr>
        <w:spacing w:line="25" w:lineRule="exact"/>
        <w:rPr>
          <w:sz w:val="20"/>
          <w:szCs w:val="20"/>
        </w:rPr>
      </w:pPr>
    </w:p>
    <w:p w:rsidR="00C926FA" w:rsidRDefault="003440D3" w:rsidP="00A10D12">
      <w:pPr>
        <w:numPr>
          <w:ilvl w:val="0"/>
          <w:numId w:val="19"/>
        </w:numPr>
        <w:tabs>
          <w:tab w:val="left" w:pos="1092"/>
        </w:tabs>
        <w:spacing w:line="260" w:lineRule="auto"/>
        <w:ind w:left="540" w:firstLine="288"/>
        <w:rPr>
          <w:rFonts w:eastAsia="Times New Roman"/>
          <w:sz w:val="24"/>
          <w:szCs w:val="24"/>
        </w:rPr>
      </w:pPr>
      <w:r>
        <w:rPr>
          <w:rFonts w:eastAsia="Times New Roman"/>
          <w:sz w:val="24"/>
          <w:szCs w:val="24"/>
        </w:rPr>
        <w:t>сформированность понятий о нормах родного языка и применение знаний о них в речевой практике;</w:t>
      </w:r>
    </w:p>
    <w:p w:rsidR="00C926FA" w:rsidRDefault="00C926FA">
      <w:pPr>
        <w:spacing w:line="30" w:lineRule="exact"/>
        <w:rPr>
          <w:rFonts w:eastAsia="Times New Roman"/>
          <w:sz w:val="24"/>
          <w:szCs w:val="24"/>
        </w:rPr>
      </w:pPr>
    </w:p>
    <w:p w:rsidR="00C926FA" w:rsidRDefault="003440D3" w:rsidP="00A10D12">
      <w:pPr>
        <w:numPr>
          <w:ilvl w:val="0"/>
          <w:numId w:val="19"/>
        </w:numPr>
        <w:tabs>
          <w:tab w:val="left" w:pos="1128"/>
        </w:tabs>
        <w:spacing w:line="267" w:lineRule="auto"/>
        <w:ind w:left="540" w:firstLine="288"/>
        <w:jc w:val="both"/>
        <w:rPr>
          <w:rFonts w:eastAsia="Times New Roman"/>
          <w:sz w:val="24"/>
          <w:szCs w:val="24"/>
        </w:rPr>
      </w:pPr>
      <w:r>
        <w:rPr>
          <w:rFonts w:eastAsia="Times New Roman"/>
          <w:sz w:val="24"/>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6FA" w:rsidRDefault="00C926FA">
      <w:pPr>
        <w:spacing w:line="22" w:lineRule="exact"/>
        <w:rPr>
          <w:rFonts w:eastAsia="Times New Roman"/>
          <w:sz w:val="24"/>
          <w:szCs w:val="24"/>
        </w:rPr>
      </w:pPr>
    </w:p>
    <w:p w:rsidR="00C926FA" w:rsidRDefault="003440D3" w:rsidP="00A10D12">
      <w:pPr>
        <w:numPr>
          <w:ilvl w:val="0"/>
          <w:numId w:val="19"/>
        </w:numPr>
        <w:tabs>
          <w:tab w:val="left" w:pos="1279"/>
        </w:tabs>
        <w:spacing w:line="261" w:lineRule="auto"/>
        <w:ind w:left="540" w:firstLine="288"/>
        <w:rPr>
          <w:rFonts w:eastAsia="Times New Roman"/>
          <w:sz w:val="24"/>
          <w:szCs w:val="24"/>
        </w:rPr>
      </w:pPr>
      <w:r>
        <w:rPr>
          <w:rFonts w:eastAsia="Times New Roman"/>
          <w:sz w:val="24"/>
          <w:szCs w:val="24"/>
        </w:rPr>
        <w:t>сформированность навыков свободного использования коммуникативно-эстетических возможностей родного языка;</w:t>
      </w:r>
    </w:p>
    <w:p w:rsidR="00C926FA" w:rsidRDefault="00C926FA">
      <w:pPr>
        <w:spacing w:line="29" w:lineRule="exact"/>
        <w:rPr>
          <w:rFonts w:eastAsia="Times New Roman"/>
          <w:sz w:val="24"/>
          <w:szCs w:val="24"/>
        </w:rPr>
      </w:pPr>
    </w:p>
    <w:p w:rsidR="00C926FA" w:rsidRDefault="003440D3" w:rsidP="00A10D12">
      <w:pPr>
        <w:numPr>
          <w:ilvl w:val="0"/>
          <w:numId w:val="19"/>
        </w:numPr>
        <w:tabs>
          <w:tab w:val="left" w:pos="1116"/>
        </w:tabs>
        <w:spacing w:line="266" w:lineRule="auto"/>
        <w:ind w:left="540" w:firstLine="288"/>
        <w:jc w:val="both"/>
        <w:rPr>
          <w:rFonts w:eastAsia="Times New Roman"/>
          <w:sz w:val="24"/>
          <w:szCs w:val="24"/>
        </w:rPr>
      </w:pPr>
      <w:r>
        <w:rPr>
          <w:rFonts w:eastAsia="Times New Roman"/>
          <w:sz w:val="24"/>
          <w:szCs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6FA" w:rsidRDefault="00C926FA">
      <w:pPr>
        <w:spacing w:line="8" w:lineRule="exact"/>
        <w:rPr>
          <w:rFonts w:eastAsia="Times New Roman"/>
          <w:sz w:val="24"/>
          <w:szCs w:val="24"/>
        </w:rPr>
      </w:pPr>
    </w:p>
    <w:p w:rsidR="00C926FA" w:rsidRDefault="003440D3" w:rsidP="00A10D12">
      <w:pPr>
        <w:numPr>
          <w:ilvl w:val="0"/>
          <w:numId w:val="19"/>
        </w:numPr>
        <w:tabs>
          <w:tab w:val="left" w:pos="1240"/>
        </w:tabs>
        <w:ind w:left="1240" w:hanging="412"/>
        <w:rPr>
          <w:rFonts w:eastAsia="Times New Roman"/>
          <w:sz w:val="24"/>
          <w:szCs w:val="24"/>
        </w:rPr>
      </w:pPr>
      <w:r>
        <w:rPr>
          <w:rFonts w:eastAsia="Times New Roman"/>
          <w:sz w:val="24"/>
          <w:szCs w:val="24"/>
        </w:rPr>
        <w:t>сформированность   навыков   проведения   различных   видов   анализа   слова</w:t>
      </w:r>
    </w:p>
    <w:p w:rsidR="00C926FA" w:rsidRDefault="00C926FA">
      <w:pPr>
        <w:spacing w:line="48" w:lineRule="exact"/>
        <w:rPr>
          <w:rFonts w:eastAsia="Times New Roman"/>
          <w:sz w:val="24"/>
          <w:szCs w:val="24"/>
        </w:rPr>
      </w:pPr>
    </w:p>
    <w:p w:rsidR="00C926FA" w:rsidRDefault="003440D3">
      <w:pPr>
        <w:spacing w:line="266" w:lineRule="auto"/>
        <w:ind w:left="540"/>
        <w:jc w:val="both"/>
        <w:rPr>
          <w:rFonts w:eastAsia="Times New Roman"/>
          <w:sz w:val="24"/>
          <w:szCs w:val="24"/>
        </w:rPr>
      </w:pPr>
      <w:r>
        <w:rPr>
          <w:rFonts w:eastAsia="Times New Roman"/>
          <w:sz w:val="24"/>
          <w:szCs w:val="24"/>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6FA" w:rsidRDefault="00C926FA">
      <w:pPr>
        <w:spacing w:line="23" w:lineRule="exact"/>
        <w:rPr>
          <w:rFonts w:eastAsia="Times New Roman"/>
          <w:sz w:val="24"/>
          <w:szCs w:val="24"/>
        </w:rPr>
      </w:pPr>
    </w:p>
    <w:p w:rsidR="00C926FA" w:rsidRDefault="003440D3" w:rsidP="00A10D12">
      <w:pPr>
        <w:numPr>
          <w:ilvl w:val="1"/>
          <w:numId w:val="19"/>
        </w:numPr>
        <w:tabs>
          <w:tab w:val="left" w:pos="1166"/>
        </w:tabs>
        <w:spacing w:line="266" w:lineRule="auto"/>
        <w:ind w:left="540" w:firstLine="348"/>
        <w:jc w:val="both"/>
        <w:rPr>
          <w:rFonts w:eastAsia="Times New Roman"/>
          <w:sz w:val="24"/>
          <w:szCs w:val="24"/>
        </w:rPr>
      </w:pPr>
      <w:r>
        <w:rPr>
          <w:rFonts w:eastAsia="Times New Roman"/>
          <w:sz w:val="24"/>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26FA" w:rsidRDefault="00C926FA">
      <w:pPr>
        <w:spacing w:line="24" w:lineRule="exact"/>
        <w:rPr>
          <w:sz w:val="20"/>
          <w:szCs w:val="20"/>
        </w:rPr>
      </w:pPr>
    </w:p>
    <w:p w:rsidR="00C926FA" w:rsidRDefault="003440D3" w:rsidP="00A10D12">
      <w:pPr>
        <w:numPr>
          <w:ilvl w:val="0"/>
          <w:numId w:val="20"/>
        </w:numPr>
        <w:tabs>
          <w:tab w:val="left" w:pos="1205"/>
        </w:tabs>
        <w:spacing w:line="268" w:lineRule="auto"/>
        <w:ind w:left="540" w:firstLine="288"/>
        <w:jc w:val="both"/>
        <w:rPr>
          <w:rFonts w:eastAsia="Times New Roman"/>
          <w:sz w:val="24"/>
          <w:szCs w:val="24"/>
        </w:rPr>
      </w:pPr>
      <w:r>
        <w:rPr>
          <w:rFonts w:eastAsia="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6FA" w:rsidRDefault="00C926FA">
      <w:pPr>
        <w:spacing w:line="21" w:lineRule="exact"/>
        <w:rPr>
          <w:rFonts w:eastAsia="Times New Roman"/>
          <w:sz w:val="24"/>
          <w:szCs w:val="24"/>
        </w:rPr>
      </w:pPr>
    </w:p>
    <w:p w:rsidR="00C926FA" w:rsidRDefault="003440D3" w:rsidP="00A10D12">
      <w:pPr>
        <w:numPr>
          <w:ilvl w:val="0"/>
          <w:numId w:val="20"/>
        </w:numPr>
        <w:tabs>
          <w:tab w:val="left" w:pos="1092"/>
        </w:tabs>
        <w:spacing w:line="268" w:lineRule="auto"/>
        <w:ind w:left="540" w:firstLine="288"/>
        <w:jc w:val="both"/>
        <w:rPr>
          <w:rFonts w:eastAsia="Times New Roman"/>
          <w:sz w:val="24"/>
          <w:szCs w:val="24"/>
        </w:rPr>
      </w:pPr>
      <w:r>
        <w:rPr>
          <w:rFonts w:eastAsia="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6FA" w:rsidRDefault="00C926FA">
      <w:pPr>
        <w:spacing w:line="22" w:lineRule="exact"/>
        <w:rPr>
          <w:rFonts w:eastAsia="Times New Roman"/>
          <w:sz w:val="24"/>
          <w:szCs w:val="24"/>
        </w:rPr>
      </w:pPr>
    </w:p>
    <w:p w:rsidR="00C926FA" w:rsidRDefault="003440D3" w:rsidP="00A10D12">
      <w:pPr>
        <w:numPr>
          <w:ilvl w:val="0"/>
          <w:numId w:val="20"/>
        </w:numPr>
        <w:tabs>
          <w:tab w:val="left" w:pos="1197"/>
        </w:tabs>
        <w:spacing w:line="260" w:lineRule="auto"/>
        <w:ind w:left="540" w:firstLine="288"/>
        <w:rPr>
          <w:rFonts w:eastAsia="Times New Roman"/>
          <w:sz w:val="24"/>
          <w:szCs w:val="24"/>
        </w:rPr>
      </w:pPr>
      <w:r>
        <w:rPr>
          <w:rFonts w:eastAsia="Times New Roman"/>
          <w:sz w:val="24"/>
          <w:szCs w:val="24"/>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6FA" w:rsidRDefault="00C926FA">
      <w:pPr>
        <w:spacing w:line="30" w:lineRule="exact"/>
        <w:rPr>
          <w:rFonts w:eastAsia="Times New Roman"/>
          <w:sz w:val="24"/>
          <w:szCs w:val="24"/>
        </w:rPr>
      </w:pPr>
    </w:p>
    <w:p w:rsidR="00C926FA" w:rsidRDefault="003440D3" w:rsidP="00A10D12">
      <w:pPr>
        <w:numPr>
          <w:ilvl w:val="0"/>
          <w:numId w:val="20"/>
        </w:numPr>
        <w:tabs>
          <w:tab w:val="left" w:pos="1843"/>
        </w:tabs>
        <w:spacing w:line="266" w:lineRule="auto"/>
        <w:ind w:left="540" w:firstLine="288"/>
        <w:jc w:val="both"/>
        <w:rPr>
          <w:rFonts w:eastAsia="Times New Roman"/>
          <w:sz w:val="24"/>
          <w:szCs w:val="24"/>
        </w:rPr>
      </w:pPr>
      <w:r>
        <w:rPr>
          <w:rFonts w:eastAsia="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926FA" w:rsidRDefault="00C926FA">
      <w:pPr>
        <w:spacing w:line="23" w:lineRule="exact"/>
        <w:rPr>
          <w:rFonts w:eastAsia="Times New Roman"/>
          <w:sz w:val="24"/>
          <w:szCs w:val="24"/>
        </w:rPr>
      </w:pPr>
    </w:p>
    <w:p w:rsidR="00C926FA" w:rsidRDefault="003440D3" w:rsidP="00A10D12">
      <w:pPr>
        <w:numPr>
          <w:ilvl w:val="0"/>
          <w:numId w:val="20"/>
        </w:numPr>
        <w:tabs>
          <w:tab w:val="left" w:pos="1416"/>
        </w:tabs>
        <w:spacing w:line="258" w:lineRule="auto"/>
        <w:ind w:left="540" w:firstLine="288"/>
        <w:rPr>
          <w:rFonts w:eastAsia="Times New Roman"/>
          <w:sz w:val="24"/>
          <w:szCs w:val="24"/>
        </w:rPr>
      </w:pPr>
      <w:r>
        <w:rPr>
          <w:rFonts w:eastAsia="Times New Roman"/>
          <w:sz w:val="24"/>
          <w:szCs w:val="24"/>
        </w:rPr>
        <w:t>сформированность навыков понимания литературных художественных произведений, отражающих разные этнокультурные традиции.</w:t>
      </w:r>
    </w:p>
    <w:p w:rsidR="00C926FA" w:rsidRDefault="00C926FA">
      <w:pPr>
        <w:spacing w:line="21" w:lineRule="exact"/>
        <w:rPr>
          <w:sz w:val="20"/>
          <w:szCs w:val="20"/>
        </w:rPr>
      </w:pPr>
    </w:p>
    <w:p w:rsidR="00C926FA" w:rsidRDefault="003440D3">
      <w:pPr>
        <w:ind w:left="500"/>
        <w:rPr>
          <w:sz w:val="20"/>
          <w:szCs w:val="20"/>
        </w:rPr>
      </w:pPr>
      <w:r>
        <w:rPr>
          <w:rFonts w:eastAsia="Times New Roman"/>
          <w:sz w:val="24"/>
          <w:szCs w:val="24"/>
        </w:rPr>
        <w:t>Базовый уровень. Изучение родной литературы на базовом уровне среднего(полного)</w:t>
      </w:r>
    </w:p>
    <w:p w:rsidR="00C926FA" w:rsidRDefault="00C926FA">
      <w:pPr>
        <w:spacing w:line="36" w:lineRule="exact"/>
        <w:rPr>
          <w:sz w:val="20"/>
          <w:szCs w:val="20"/>
        </w:rPr>
      </w:pPr>
    </w:p>
    <w:p w:rsidR="00C926FA" w:rsidRDefault="003440D3" w:rsidP="001D40D2">
      <w:pPr>
        <w:ind w:left="260"/>
        <w:rPr>
          <w:sz w:val="20"/>
          <w:szCs w:val="20"/>
        </w:rPr>
      </w:pPr>
      <w:r>
        <w:rPr>
          <w:rFonts w:eastAsia="Times New Roman"/>
          <w:sz w:val="24"/>
          <w:szCs w:val="24"/>
        </w:rPr>
        <w:t>общего образования направлено на достижение следующих  целей:</w:t>
      </w:r>
      <w:r w:rsidR="001D40D2">
        <w:rPr>
          <w:sz w:val="20"/>
          <w:szCs w:val="20"/>
        </w:rPr>
        <w:t xml:space="preserve">  </w:t>
      </w:r>
      <w:r>
        <w:rPr>
          <w:rFonts w:eastAsia="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w:t>
      </w:r>
    </w:p>
    <w:p w:rsidR="00C926FA" w:rsidRDefault="003440D3" w:rsidP="001D40D2">
      <w:pPr>
        <w:tabs>
          <w:tab w:val="left" w:pos="2020"/>
          <w:tab w:val="left" w:pos="4420"/>
          <w:tab w:val="left" w:pos="6300"/>
          <w:tab w:val="left" w:pos="8120"/>
        </w:tabs>
        <w:rPr>
          <w:sz w:val="20"/>
          <w:szCs w:val="20"/>
        </w:rPr>
      </w:pPr>
      <w:r>
        <w:rPr>
          <w:rFonts w:eastAsia="Times New Roman"/>
          <w:sz w:val="24"/>
          <w:szCs w:val="24"/>
        </w:rPr>
        <w:t>формирование</w:t>
      </w:r>
      <w:r>
        <w:rPr>
          <w:rFonts w:eastAsia="Times New Roman"/>
          <w:sz w:val="24"/>
          <w:szCs w:val="24"/>
        </w:rPr>
        <w:tab/>
        <w:t>гуманистического</w:t>
      </w:r>
      <w:r>
        <w:rPr>
          <w:sz w:val="20"/>
          <w:szCs w:val="20"/>
        </w:rPr>
        <w:tab/>
      </w:r>
      <w:r>
        <w:rPr>
          <w:rFonts w:eastAsia="Times New Roman"/>
          <w:sz w:val="24"/>
          <w:szCs w:val="24"/>
        </w:rPr>
        <w:t>мировоззрения,</w:t>
      </w:r>
      <w:r>
        <w:rPr>
          <w:rFonts w:eastAsia="Times New Roman"/>
          <w:sz w:val="24"/>
          <w:szCs w:val="24"/>
        </w:rPr>
        <w:tab/>
        <w:t>национального</w:t>
      </w:r>
      <w:r>
        <w:rPr>
          <w:rFonts w:eastAsia="Times New Roman"/>
          <w:sz w:val="24"/>
          <w:szCs w:val="24"/>
        </w:rPr>
        <w:tab/>
        <w:t>самосознания,</w:t>
      </w:r>
    </w:p>
    <w:p w:rsidR="00C926FA" w:rsidRDefault="00C926FA">
      <w:pPr>
        <w:spacing w:line="200" w:lineRule="exact"/>
        <w:rPr>
          <w:sz w:val="20"/>
          <w:szCs w:val="20"/>
        </w:rPr>
      </w:pPr>
    </w:p>
    <w:p w:rsidR="00C926FA" w:rsidRDefault="00C926FA">
      <w:pPr>
        <w:spacing w:line="374" w:lineRule="exact"/>
        <w:rPr>
          <w:sz w:val="20"/>
          <w:szCs w:val="20"/>
        </w:rPr>
      </w:pPr>
    </w:p>
    <w:p w:rsidR="00C926FA" w:rsidRDefault="003440D3">
      <w:pPr>
        <w:ind w:left="9380"/>
        <w:rPr>
          <w:sz w:val="20"/>
          <w:szCs w:val="20"/>
        </w:rPr>
      </w:pPr>
      <w:r>
        <w:rPr>
          <w:rFonts w:eastAsia="Times New Roman"/>
          <w:sz w:val="24"/>
          <w:szCs w:val="24"/>
        </w:rPr>
        <w:t>12</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61" w:lineRule="auto"/>
        <w:ind w:left="260"/>
        <w:rPr>
          <w:sz w:val="20"/>
          <w:szCs w:val="20"/>
        </w:rPr>
      </w:pPr>
      <w:r>
        <w:rPr>
          <w:rFonts w:eastAsia="Times New Roman"/>
          <w:sz w:val="24"/>
          <w:szCs w:val="24"/>
        </w:rPr>
        <w:lastRenderedPageBreak/>
        <w:t>гражданской позиции, чувства патриотизма, любви и уважения к литературе и ценностям отечественной культуры;</w:t>
      </w:r>
    </w:p>
    <w:p w:rsidR="00C926FA" w:rsidRDefault="00C926FA">
      <w:pPr>
        <w:spacing w:line="29" w:lineRule="exact"/>
        <w:rPr>
          <w:sz w:val="20"/>
          <w:szCs w:val="20"/>
        </w:rPr>
      </w:pPr>
    </w:p>
    <w:p w:rsidR="00C926FA" w:rsidRDefault="003440D3">
      <w:pPr>
        <w:spacing w:line="260" w:lineRule="auto"/>
        <w:ind w:left="260"/>
        <w:jc w:val="both"/>
        <w:rPr>
          <w:sz w:val="20"/>
          <w:szCs w:val="20"/>
        </w:rPr>
      </w:pPr>
      <w:r>
        <w:rPr>
          <w:rFonts w:eastAsia="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w:t>
      </w:r>
    </w:p>
    <w:p w:rsidR="00C926FA" w:rsidRDefault="00C926FA">
      <w:pPr>
        <w:spacing w:line="26" w:lineRule="exact"/>
        <w:rPr>
          <w:sz w:val="20"/>
          <w:szCs w:val="20"/>
        </w:rPr>
      </w:pPr>
    </w:p>
    <w:p w:rsidR="00C926FA" w:rsidRDefault="003440D3" w:rsidP="001D40D2">
      <w:pPr>
        <w:ind w:left="260"/>
        <w:rPr>
          <w:sz w:val="20"/>
          <w:szCs w:val="20"/>
        </w:rPr>
      </w:pPr>
      <w:r>
        <w:rPr>
          <w:rFonts w:eastAsia="Times New Roman"/>
          <w:sz w:val="24"/>
          <w:szCs w:val="24"/>
        </w:rPr>
        <w:t>исторической и эстетической  обусловленности литературного процесса;</w:t>
      </w:r>
    </w:p>
    <w:p w:rsidR="00C926FA" w:rsidRDefault="003440D3">
      <w:pPr>
        <w:spacing w:line="264" w:lineRule="auto"/>
        <w:ind w:left="260"/>
        <w:rPr>
          <w:sz w:val="20"/>
          <w:szCs w:val="20"/>
        </w:rPr>
      </w:pPr>
      <w:r>
        <w:rPr>
          <w:rFonts w:eastAsia="Times New Roman"/>
          <w:sz w:val="24"/>
          <w:szCs w:val="24"/>
        </w:rPr>
        <w:t>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926FA" w:rsidRDefault="00C926FA">
      <w:pPr>
        <w:spacing w:line="28" w:lineRule="exact"/>
        <w:rPr>
          <w:sz w:val="20"/>
          <w:szCs w:val="20"/>
        </w:rPr>
      </w:pPr>
    </w:p>
    <w:p w:rsidR="00C926FA" w:rsidRDefault="003440D3">
      <w:pPr>
        <w:spacing w:line="266" w:lineRule="auto"/>
        <w:ind w:left="260"/>
        <w:jc w:val="both"/>
        <w:rPr>
          <w:sz w:val="20"/>
          <w:szCs w:val="20"/>
        </w:rPr>
      </w:pPr>
      <w:r>
        <w:rPr>
          <w:rFonts w:eastAsia="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926FA" w:rsidRDefault="00C926FA">
      <w:pPr>
        <w:spacing w:line="11" w:lineRule="exact"/>
        <w:rPr>
          <w:sz w:val="20"/>
          <w:szCs w:val="20"/>
        </w:rPr>
      </w:pPr>
    </w:p>
    <w:p w:rsidR="00C926FA" w:rsidRDefault="003440D3">
      <w:pPr>
        <w:ind w:left="260"/>
        <w:rPr>
          <w:sz w:val="20"/>
          <w:szCs w:val="20"/>
        </w:rPr>
      </w:pPr>
      <w:r>
        <w:rPr>
          <w:rFonts w:eastAsia="Times New Roman"/>
          <w:sz w:val="24"/>
          <w:szCs w:val="24"/>
        </w:rPr>
        <w:t>– совершенствование умений анализа и интерпретации литературного произведения как</w:t>
      </w:r>
    </w:p>
    <w:p w:rsidR="00C926FA" w:rsidRDefault="00C926FA">
      <w:pPr>
        <w:spacing w:line="36" w:lineRule="exact"/>
        <w:rPr>
          <w:sz w:val="20"/>
          <w:szCs w:val="20"/>
        </w:rPr>
      </w:pPr>
    </w:p>
    <w:p w:rsidR="00C926FA" w:rsidRDefault="003440D3">
      <w:pPr>
        <w:tabs>
          <w:tab w:val="left" w:pos="2320"/>
          <w:tab w:val="left" w:pos="3320"/>
          <w:tab w:val="left" w:pos="3740"/>
          <w:tab w:val="left" w:pos="4680"/>
          <w:tab w:val="left" w:pos="7420"/>
          <w:tab w:val="left" w:pos="9480"/>
        </w:tabs>
        <w:ind w:left="260"/>
        <w:rPr>
          <w:sz w:val="20"/>
          <w:szCs w:val="20"/>
        </w:rPr>
      </w:pPr>
      <w:r>
        <w:rPr>
          <w:rFonts w:eastAsia="Times New Roman"/>
          <w:sz w:val="24"/>
          <w:szCs w:val="24"/>
        </w:rPr>
        <w:t>художественного</w:t>
      </w:r>
      <w:r>
        <w:rPr>
          <w:sz w:val="20"/>
          <w:szCs w:val="20"/>
        </w:rPr>
        <w:tab/>
      </w:r>
      <w:r>
        <w:rPr>
          <w:rFonts w:eastAsia="Times New Roman"/>
          <w:sz w:val="24"/>
          <w:szCs w:val="24"/>
        </w:rPr>
        <w:t>целого</w:t>
      </w:r>
      <w:r>
        <w:rPr>
          <w:sz w:val="20"/>
          <w:szCs w:val="20"/>
        </w:rPr>
        <w:tab/>
      </w:r>
      <w:r>
        <w:rPr>
          <w:rFonts w:eastAsia="Times New Roman"/>
          <w:sz w:val="24"/>
          <w:szCs w:val="24"/>
        </w:rPr>
        <w:t>в</w:t>
      </w:r>
      <w:r>
        <w:rPr>
          <w:sz w:val="20"/>
          <w:szCs w:val="20"/>
        </w:rPr>
        <w:tab/>
      </w:r>
      <w:r>
        <w:rPr>
          <w:rFonts w:eastAsia="Times New Roman"/>
          <w:sz w:val="24"/>
          <w:szCs w:val="24"/>
        </w:rPr>
        <w:t>его</w:t>
      </w:r>
      <w:r>
        <w:rPr>
          <w:sz w:val="20"/>
          <w:szCs w:val="20"/>
        </w:rPr>
        <w:tab/>
      </w:r>
      <w:r>
        <w:rPr>
          <w:rFonts w:eastAsia="Times New Roman"/>
          <w:sz w:val="24"/>
          <w:szCs w:val="24"/>
        </w:rPr>
        <w:t>историко-литературной</w:t>
      </w:r>
      <w:r>
        <w:rPr>
          <w:sz w:val="20"/>
          <w:szCs w:val="20"/>
        </w:rPr>
        <w:tab/>
      </w:r>
      <w:r>
        <w:rPr>
          <w:rFonts w:eastAsia="Times New Roman"/>
          <w:sz w:val="24"/>
          <w:szCs w:val="24"/>
        </w:rPr>
        <w:t>обусловленности</w:t>
      </w:r>
      <w:r>
        <w:rPr>
          <w:sz w:val="20"/>
          <w:szCs w:val="20"/>
        </w:rPr>
        <w:tab/>
      </w:r>
      <w:r>
        <w:rPr>
          <w:rFonts w:eastAsia="Times New Roman"/>
          <w:sz w:val="24"/>
          <w:szCs w:val="24"/>
        </w:rPr>
        <w:t>с</w:t>
      </w:r>
    </w:p>
    <w:p w:rsidR="00C926FA" w:rsidRDefault="00C926FA">
      <w:pPr>
        <w:spacing w:line="36" w:lineRule="exact"/>
        <w:rPr>
          <w:sz w:val="20"/>
          <w:szCs w:val="20"/>
        </w:rPr>
      </w:pPr>
    </w:p>
    <w:p w:rsidR="00C926FA" w:rsidRDefault="003440D3">
      <w:pPr>
        <w:ind w:left="260"/>
        <w:rPr>
          <w:sz w:val="20"/>
          <w:szCs w:val="20"/>
        </w:rPr>
      </w:pPr>
      <w:r>
        <w:rPr>
          <w:rFonts w:eastAsia="Times New Roman"/>
          <w:sz w:val="24"/>
          <w:szCs w:val="24"/>
        </w:rPr>
        <w:t>использованием теоретико-литературных знаний;</w:t>
      </w:r>
    </w:p>
    <w:p w:rsidR="00C926FA" w:rsidRDefault="00C926FA">
      <w:pPr>
        <w:spacing w:line="41" w:lineRule="exact"/>
        <w:rPr>
          <w:sz w:val="20"/>
          <w:szCs w:val="20"/>
        </w:rPr>
      </w:pPr>
    </w:p>
    <w:p w:rsidR="00C926FA" w:rsidRDefault="003440D3">
      <w:pPr>
        <w:tabs>
          <w:tab w:val="left" w:pos="1460"/>
          <w:tab w:val="left" w:pos="2720"/>
          <w:tab w:val="left" w:pos="4120"/>
          <w:tab w:val="left" w:pos="5100"/>
          <w:tab w:val="left" w:pos="6020"/>
          <w:tab w:val="left" w:pos="7800"/>
          <w:tab w:val="left" w:pos="8080"/>
        </w:tabs>
        <w:ind w:left="260"/>
        <w:rPr>
          <w:sz w:val="20"/>
          <w:szCs w:val="20"/>
        </w:rPr>
      </w:pPr>
      <w:r>
        <w:rPr>
          <w:rFonts w:eastAsia="Times New Roman"/>
          <w:sz w:val="24"/>
          <w:szCs w:val="24"/>
        </w:rPr>
        <w:t>написания</w:t>
      </w:r>
      <w:r>
        <w:rPr>
          <w:rFonts w:eastAsia="Times New Roman"/>
          <w:sz w:val="24"/>
          <w:szCs w:val="24"/>
        </w:rPr>
        <w:tab/>
        <w:t>сочинений</w:t>
      </w:r>
      <w:r>
        <w:rPr>
          <w:rFonts w:eastAsia="Times New Roman"/>
          <w:sz w:val="24"/>
          <w:szCs w:val="24"/>
        </w:rPr>
        <w:tab/>
        <w:t>различных</w:t>
      </w:r>
      <w:r>
        <w:rPr>
          <w:sz w:val="20"/>
          <w:szCs w:val="20"/>
        </w:rPr>
        <w:tab/>
      </w:r>
      <w:r>
        <w:rPr>
          <w:rFonts w:eastAsia="Times New Roman"/>
          <w:sz w:val="24"/>
          <w:szCs w:val="24"/>
        </w:rPr>
        <w:t>типов;</w:t>
      </w:r>
      <w:r>
        <w:rPr>
          <w:sz w:val="20"/>
          <w:szCs w:val="20"/>
        </w:rPr>
        <w:tab/>
      </w:r>
      <w:r>
        <w:rPr>
          <w:rFonts w:eastAsia="Times New Roman"/>
          <w:sz w:val="24"/>
          <w:szCs w:val="24"/>
        </w:rPr>
        <w:t>поиска,</w:t>
      </w:r>
      <w:r>
        <w:rPr>
          <w:rFonts w:eastAsia="Times New Roman"/>
          <w:sz w:val="24"/>
          <w:szCs w:val="24"/>
        </w:rPr>
        <w:tab/>
        <w:t>систематизации</w:t>
      </w:r>
      <w:r>
        <w:rPr>
          <w:rFonts w:eastAsia="Times New Roman"/>
          <w:sz w:val="24"/>
          <w:szCs w:val="24"/>
        </w:rPr>
        <w:tab/>
        <w:t>и</w:t>
      </w:r>
      <w:r>
        <w:rPr>
          <w:rFonts w:eastAsia="Times New Roman"/>
          <w:sz w:val="24"/>
          <w:szCs w:val="24"/>
        </w:rPr>
        <w:tab/>
        <w:t>использования</w:t>
      </w:r>
    </w:p>
    <w:p w:rsidR="00C926FA" w:rsidRDefault="00C926FA">
      <w:pPr>
        <w:spacing w:line="34" w:lineRule="exact"/>
        <w:rPr>
          <w:sz w:val="20"/>
          <w:szCs w:val="20"/>
        </w:rPr>
      </w:pPr>
    </w:p>
    <w:p w:rsidR="00C926FA" w:rsidRDefault="003440D3">
      <w:pPr>
        <w:ind w:left="260"/>
        <w:rPr>
          <w:sz w:val="20"/>
          <w:szCs w:val="20"/>
        </w:rPr>
      </w:pPr>
      <w:r>
        <w:rPr>
          <w:rFonts w:eastAsia="Times New Roman"/>
          <w:sz w:val="24"/>
          <w:szCs w:val="24"/>
        </w:rPr>
        <w:t>необходимой информации, в том числе в сети Интернета.</w:t>
      </w:r>
    </w:p>
    <w:p w:rsidR="00C926FA" w:rsidRDefault="00C926FA">
      <w:pPr>
        <w:spacing w:line="41" w:lineRule="exact"/>
        <w:rPr>
          <w:sz w:val="20"/>
          <w:szCs w:val="20"/>
        </w:rPr>
      </w:pPr>
    </w:p>
    <w:p w:rsidR="00C926FA" w:rsidRDefault="003440D3">
      <w:pPr>
        <w:tabs>
          <w:tab w:val="left" w:pos="2420"/>
          <w:tab w:val="left" w:pos="4200"/>
          <w:tab w:val="left" w:pos="5880"/>
          <w:tab w:val="left" w:pos="7540"/>
          <w:tab w:val="left" w:pos="7840"/>
        </w:tabs>
        <w:ind w:left="740"/>
        <w:rPr>
          <w:sz w:val="20"/>
          <w:szCs w:val="20"/>
        </w:rPr>
      </w:pPr>
      <w:r>
        <w:rPr>
          <w:rFonts w:eastAsia="Times New Roman"/>
          <w:sz w:val="24"/>
          <w:szCs w:val="24"/>
        </w:rPr>
        <w:t>Особенностью</w:t>
      </w:r>
      <w:r>
        <w:rPr>
          <w:rFonts w:eastAsia="Times New Roman"/>
          <w:sz w:val="24"/>
          <w:szCs w:val="24"/>
        </w:rPr>
        <w:tab/>
        <w:t>содержания</w:t>
      </w:r>
      <w:r>
        <w:rPr>
          <w:sz w:val="20"/>
          <w:szCs w:val="20"/>
        </w:rPr>
        <w:tab/>
      </w:r>
      <w:r>
        <w:rPr>
          <w:rFonts w:eastAsia="Times New Roman"/>
          <w:sz w:val="24"/>
          <w:szCs w:val="24"/>
        </w:rPr>
        <w:t>литературного</w:t>
      </w:r>
      <w:r>
        <w:rPr>
          <w:rFonts w:eastAsia="Times New Roman"/>
          <w:sz w:val="24"/>
          <w:szCs w:val="24"/>
        </w:rPr>
        <w:tab/>
        <w:t>образования</w:t>
      </w:r>
      <w:r>
        <w:rPr>
          <w:sz w:val="20"/>
          <w:szCs w:val="20"/>
        </w:rPr>
        <w:tab/>
      </w:r>
      <w:r>
        <w:rPr>
          <w:rFonts w:eastAsia="Times New Roman"/>
          <w:sz w:val="24"/>
          <w:szCs w:val="24"/>
        </w:rPr>
        <w:t>в</w:t>
      </w:r>
      <w:r>
        <w:rPr>
          <w:rFonts w:eastAsia="Times New Roman"/>
          <w:sz w:val="24"/>
          <w:szCs w:val="24"/>
        </w:rPr>
        <w:tab/>
        <w:t>образовательных</w:t>
      </w:r>
    </w:p>
    <w:p w:rsidR="00C926FA" w:rsidRDefault="00C926FA">
      <w:pPr>
        <w:spacing w:line="48" w:lineRule="exact"/>
        <w:rPr>
          <w:sz w:val="20"/>
          <w:szCs w:val="20"/>
        </w:rPr>
      </w:pPr>
    </w:p>
    <w:p w:rsidR="00C926FA" w:rsidRDefault="003440D3">
      <w:pPr>
        <w:spacing w:line="260" w:lineRule="auto"/>
        <w:ind w:left="260"/>
        <w:rPr>
          <w:sz w:val="20"/>
          <w:szCs w:val="20"/>
        </w:rPr>
      </w:pPr>
      <w:r>
        <w:rPr>
          <w:rFonts w:eastAsia="Times New Roman"/>
          <w:sz w:val="24"/>
          <w:szCs w:val="24"/>
        </w:rPr>
        <w:t>учреждениях является дальнейшее изучение произведений, включенных в обязательный минимум содержания образования средней школы</w:t>
      </w:r>
    </w:p>
    <w:p w:rsidR="00C926FA" w:rsidRDefault="00C926FA">
      <w:pPr>
        <w:spacing w:line="36" w:lineRule="exact"/>
        <w:rPr>
          <w:sz w:val="20"/>
          <w:szCs w:val="20"/>
        </w:rPr>
      </w:pPr>
    </w:p>
    <w:p w:rsidR="00C926FA" w:rsidRDefault="003440D3">
      <w:pPr>
        <w:spacing w:line="260" w:lineRule="auto"/>
        <w:ind w:left="260"/>
        <w:rPr>
          <w:sz w:val="20"/>
          <w:szCs w:val="20"/>
        </w:rPr>
      </w:pPr>
      <w:r>
        <w:rPr>
          <w:rFonts w:eastAsia="Times New Roman"/>
          <w:b/>
          <w:bCs/>
          <w:sz w:val="24"/>
          <w:szCs w:val="24"/>
        </w:rPr>
        <w:t>Предметные результаты изучения предметной области «Иностранные языки» включают предметные результаты изучения учебного предмета:</w:t>
      </w:r>
    </w:p>
    <w:p w:rsidR="00C926FA" w:rsidRDefault="00C926FA">
      <w:pPr>
        <w:spacing w:line="26" w:lineRule="exact"/>
        <w:rPr>
          <w:sz w:val="20"/>
          <w:szCs w:val="20"/>
        </w:rPr>
      </w:pPr>
    </w:p>
    <w:p w:rsidR="00C926FA" w:rsidRDefault="003440D3">
      <w:pPr>
        <w:spacing w:line="234" w:lineRule="auto"/>
        <w:ind w:left="260" w:right="60"/>
        <w:rPr>
          <w:sz w:val="20"/>
          <w:szCs w:val="20"/>
        </w:rPr>
      </w:pPr>
      <w:r>
        <w:rPr>
          <w:rFonts w:eastAsia="Times New Roman"/>
          <w:b/>
          <w:bCs/>
          <w:sz w:val="24"/>
          <w:szCs w:val="24"/>
        </w:rPr>
        <w:t xml:space="preserve">«английский язык" </w:t>
      </w:r>
      <w:r>
        <w:rPr>
          <w:rFonts w:eastAsia="Times New Roman"/>
          <w:sz w:val="24"/>
          <w:szCs w:val="24"/>
        </w:rPr>
        <w:t>(базовый)-</w:t>
      </w:r>
      <w:r>
        <w:rPr>
          <w:rFonts w:eastAsia="Times New Roman"/>
          <w:b/>
          <w:bCs/>
          <w:sz w:val="24"/>
          <w:szCs w:val="24"/>
        </w:rPr>
        <w:t xml:space="preserve"> </w:t>
      </w:r>
      <w:r>
        <w:rPr>
          <w:rFonts w:eastAsia="Times New Roman"/>
          <w:sz w:val="24"/>
          <w:szCs w:val="24"/>
        </w:rPr>
        <w:t>требования к предметным результатам освоения базового</w:t>
      </w:r>
      <w:r>
        <w:rPr>
          <w:rFonts w:eastAsia="Times New Roman"/>
          <w:b/>
          <w:bCs/>
          <w:sz w:val="24"/>
          <w:szCs w:val="24"/>
        </w:rPr>
        <w:t xml:space="preserve"> </w:t>
      </w:r>
      <w:r>
        <w:rPr>
          <w:rFonts w:eastAsia="Times New Roman"/>
          <w:sz w:val="24"/>
          <w:szCs w:val="24"/>
        </w:rPr>
        <w:t>курса должны отражать:</w:t>
      </w:r>
    </w:p>
    <w:p w:rsidR="00C926FA" w:rsidRDefault="00C926FA">
      <w:pPr>
        <w:spacing w:line="16" w:lineRule="exact"/>
        <w:rPr>
          <w:sz w:val="20"/>
          <w:szCs w:val="20"/>
        </w:rPr>
      </w:pPr>
    </w:p>
    <w:p w:rsidR="00C926FA" w:rsidRDefault="003440D3" w:rsidP="00A10D12">
      <w:pPr>
        <w:numPr>
          <w:ilvl w:val="0"/>
          <w:numId w:val="21"/>
        </w:numPr>
        <w:tabs>
          <w:tab w:val="left" w:pos="613"/>
        </w:tabs>
        <w:spacing w:line="262" w:lineRule="auto"/>
        <w:ind w:left="620" w:hanging="368"/>
        <w:jc w:val="both"/>
        <w:rPr>
          <w:rFonts w:eastAsia="Times New Roman"/>
          <w:sz w:val="24"/>
          <w:szCs w:val="24"/>
        </w:rPr>
      </w:pPr>
      <w:r>
        <w:rPr>
          <w:rFonts w:eastAsia="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C926FA" w:rsidRDefault="00C926FA">
      <w:pPr>
        <w:spacing w:line="20" w:lineRule="exact"/>
        <w:rPr>
          <w:rFonts w:eastAsia="Times New Roman"/>
          <w:sz w:val="24"/>
          <w:szCs w:val="24"/>
        </w:rPr>
      </w:pPr>
    </w:p>
    <w:p w:rsidR="00C926FA" w:rsidRDefault="003440D3" w:rsidP="00A10D12">
      <w:pPr>
        <w:numPr>
          <w:ilvl w:val="0"/>
          <w:numId w:val="21"/>
        </w:numPr>
        <w:tabs>
          <w:tab w:val="left" w:pos="613"/>
        </w:tabs>
        <w:spacing w:line="264" w:lineRule="auto"/>
        <w:ind w:left="620" w:right="20" w:hanging="368"/>
        <w:jc w:val="both"/>
        <w:rPr>
          <w:rFonts w:eastAsia="Times New Roman"/>
          <w:sz w:val="24"/>
          <w:szCs w:val="24"/>
        </w:rPr>
      </w:pPr>
      <w:r>
        <w:rPr>
          <w:rFonts w:eastAsia="Times New Roman"/>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C926FA" w:rsidRDefault="00C926FA">
      <w:pPr>
        <w:spacing w:line="19" w:lineRule="exact"/>
        <w:rPr>
          <w:rFonts w:eastAsia="Times New Roman"/>
          <w:sz w:val="24"/>
          <w:szCs w:val="24"/>
        </w:rPr>
      </w:pPr>
    </w:p>
    <w:p w:rsidR="00C926FA" w:rsidRDefault="003440D3" w:rsidP="00A10D12">
      <w:pPr>
        <w:numPr>
          <w:ilvl w:val="0"/>
          <w:numId w:val="21"/>
        </w:numPr>
        <w:tabs>
          <w:tab w:val="left" w:pos="613"/>
        </w:tabs>
        <w:spacing w:line="264" w:lineRule="auto"/>
        <w:ind w:left="620" w:hanging="368"/>
        <w:jc w:val="both"/>
        <w:rPr>
          <w:rFonts w:eastAsia="Times New Roman"/>
          <w:sz w:val="24"/>
          <w:szCs w:val="24"/>
        </w:rPr>
      </w:pPr>
      <w:r>
        <w:rPr>
          <w:rFonts w:eastAsia="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C926FA" w:rsidRDefault="00C926FA">
      <w:pPr>
        <w:spacing w:line="17" w:lineRule="exact"/>
        <w:rPr>
          <w:rFonts w:eastAsia="Times New Roman"/>
          <w:sz w:val="24"/>
          <w:szCs w:val="24"/>
        </w:rPr>
      </w:pPr>
    </w:p>
    <w:p w:rsidR="00C926FA" w:rsidRDefault="003440D3" w:rsidP="00A10D12">
      <w:pPr>
        <w:numPr>
          <w:ilvl w:val="0"/>
          <w:numId w:val="21"/>
        </w:numPr>
        <w:tabs>
          <w:tab w:val="left" w:pos="613"/>
        </w:tabs>
        <w:spacing w:line="262" w:lineRule="auto"/>
        <w:ind w:left="620" w:hanging="368"/>
        <w:jc w:val="both"/>
        <w:rPr>
          <w:rFonts w:eastAsia="Times New Roman"/>
          <w:sz w:val="24"/>
          <w:szCs w:val="24"/>
        </w:rPr>
      </w:pPr>
      <w:r>
        <w:rPr>
          <w:rFonts w:eastAsia="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926FA" w:rsidRDefault="00C926FA">
      <w:pPr>
        <w:spacing w:line="30" w:lineRule="exact"/>
        <w:rPr>
          <w:sz w:val="20"/>
          <w:szCs w:val="20"/>
        </w:rPr>
      </w:pPr>
    </w:p>
    <w:p w:rsidR="00C926FA" w:rsidRDefault="003440D3">
      <w:pPr>
        <w:spacing w:line="234" w:lineRule="auto"/>
        <w:ind w:left="260" w:right="920"/>
        <w:rPr>
          <w:sz w:val="20"/>
          <w:szCs w:val="20"/>
        </w:rPr>
      </w:pPr>
      <w:r>
        <w:rPr>
          <w:rFonts w:eastAsia="Times New Roman"/>
          <w:b/>
          <w:bCs/>
          <w:sz w:val="24"/>
          <w:szCs w:val="24"/>
        </w:rPr>
        <w:t xml:space="preserve">"История" (базовый уровень) </w:t>
      </w:r>
      <w:r>
        <w:rPr>
          <w:rFonts w:eastAsia="Times New Roman"/>
          <w:sz w:val="24"/>
          <w:szCs w:val="24"/>
        </w:rPr>
        <w:t>-</w:t>
      </w:r>
      <w:r>
        <w:rPr>
          <w:rFonts w:eastAsia="Times New Roman"/>
          <w:b/>
          <w:bCs/>
          <w:sz w:val="24"/>
          <w:szCs w:val="24"/>
        </w:rPr>
        <w:t xml:space="preserve"> </w:t>
      </w:r>
      <w:r>
        <w:rPr>
          <w:rFonts w:eastAsia="Times New Roman"/>
          <w:sz w:val="24"/>
          <w:szCs w:val="24"/>
        </w:rPr>
        <w:t>требования к предметным результатам освоения</w:t>
      </w:r>
      <w:r>
        <w:rPr>
          <w:rFonts w:eastAsia="Times New Roman"/>
          <w:b/>
          <w:bCs/>
          <w:sz w:val="24"/>
          <w:szCs w:val="24"/>
        </w:rPr>
        <w:t xml:space="preserve"> </w:t>
      </w:r>
      <w:r>
        <w:rPr>
          <w:rFonts w:eastAsia="Times New Roman"/>
          <w:sz w:val="24"/>
          <w:szCs w:val="24"/>
        </w:rPr>
        <w:t>базовогокурса истории должны отражать:</w:t>
      </w:r>
    </w:p>
    <w:p w:rsidR="00C926FA" w:rsidRDefault="00C926FA">
      <w:pPr>
        <w:spacing w:line="16" w:lineRule="exact"/>
        <w:rPr>
          <w:sz w:val="20"/>
          <w:szCs w:val="20"/>
        </w:rPr>
      </w:pPr>
    </w:p>
    <w:p w:rsidR="00C926FA" w:rsidRDefault="003440D3" w:rsidP="00A10D12">
      <w:pPr>
        <w:numPr>
          <w:ilvl w:val="0"/>
          <w:numId w:val="22"/>
        </w:numPr>
        <w:tabs>
          <w:tab w:val="left" w:pos="602"/>
        </w:tabs>
        <w:spacing w:line="262" w:lineRule="auto"/>
        <w:ind w:left="600" w:hanging="357"/>
        <w:jc w:val="both"/>
        <w:rPr>
          <w:rFonts w:eastAsia="Times New Roman"/>
          <w:sz w:val="24"/>
          <w:szCs w:val="24"/>
        </w:rPr>
      </w:pPr>
      <w:r>
        <w:rPr>
          <w:rFonts w:eastAsia="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вглобальном мире;</w:t>
      </w:r>
    </w:p>
    <w:p w:rsidR="00C926FA" w:rsidRDefault="00C926FA">
      <w:pPr>
        <w:spacing w:line="22" w:lineRule="exact"/>
        <w:rPr>
          <w:rFonts w:eastAsia="Times New Roman"/>
          <w:sz w:val="24"/>
          <w:szCs w:val="24"/>
        </w:rPr>
      </w:pPr>
    </w:p>
    <w:p w:rsidR="00C926FA" w:rsidRDefault="003440D3" w:rsidP="00A10D12">
      <w:pPr>
        <w:numPr>
          <w:ilvl w:val="0"/>
          <w:numId w:val="22"/>
        </w:numPr>
        <w:tabs>
          <w:tab w:val="left" w:pos="602"/>
        </w:tabs>
        <w:spacing w:line="256" w:lineRule="auto"/>
        <w:ind w:left="600" w:hanging="357"/>
        <w:rPr>
          <w:rFonts w:eastAsia="Times New Roman"/>
          <w:sz w:val="24"/>
          <w:szCs w:val="24"/>
        </w:rPr>
      </w:pPr>
      <w:r>
        <w:rPr>
          <w:rFonts w:eastAsia="Times New Roman"/>
          <w:sz w:val="24"/>
          <w:szCs w:val="24"/>
        </w:rPr>
        <w:t>владение комплексом знаний об истории России и человечества в целом, представлениямиоб общем и особенном в мировом историческом процессе;</w:t>
      </w:r>
    </w:p>
    <w:p w:rsidR="00C926FA" w:rsidRDefault="00C926FA">
      <w:pPr>
        <w:spacing w:line="25" w:lineRule="exact"/>
        <w:rPr>
          <w:rFonts w:eastAsia="Times New Roman"/>
          <w:sz w:val="24"/>
          <w:szCs w:val="24"/>
        </w:rPr>
      </w:pPr>
    </w:p>
    <w:p w:rsidR="00C926FA" w:rsidRDefault="003440D3" w:rsidP="00A10D12">
      <w:pPr>
        <w:numPr>
          <w:ilvl w:val="0"/>
          <w:numId w:val="22"/>
        </w:numPr>
        <w:tabs>
          <w:tab w:val="left" w:pos="602"/>
        </w:tabs>
        <w:spacing w:line="258" w:lineRule="auto"/>
        <w:ind w:left="600" w:hanging="357"/>
        <w:rPr>
          <w:rFonts w:eastAsia="Times New Roman"/>
          <w:sz w:val="24"/>
          <w:szCs w:val="24"/>
        </w:rPr>
      </w:pPr>
      <w:r>
        <w:rPr>
          <w:rFonts w:eastAsia="Times New Roman"/>
          <w:sz w:val="24"/>
          <w:szCs w:val="24"/>
        </w:rPr>
        <w:t>сформированность умений применять исторические знания в профессиональной иобщественной деятельности, поликультурном общении;</w:t>
      </w:r>
    </w:p>
    <w:p w:rsidR="00C926FA" w:rsidRDefault="00C926FA">
      <w:pPr>
        <w:spacing w:line="153" w:lineRule="exact"/>
        <w:rPr>
          <w:sz w:val="20"/>
          <w:szCs w:val="20"/>
        </w:rPr>
      </w:pPr>
    </w:p>
    <w:p w:rsidR="00C926FA" w:rsidRDefault="003440D3">
      <w:pPr>
        <w:jc w:val="right"/>
        <w:rPr>
          <w:sz w:val="20"/>
          <w:szCs w:val="20"/>
        </w:rPr>
      </w:pPr>
      <w:r>
        <w:rPr>
          <w:rFonts w:eastAsia="Times New Roman"/>
          <w:sz w:val="24"/>
          <w:szCs w:val="24"/>
        </w:rPr>
        <w:t>13</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23"/>
        </w:numPr>
        <w:tabs>
          <w:tab w:val="left" w:pos="602"/>
        </w:tabs>
        <w:spacing w:line="258" w:lineRule="auto"/>
        <w:ind w:left="600" w:hanging="357"/>
        <w:rPr>
          <w:rFonts w:eastAsia="Times New Roman"/>
          <w:sz w:val="24"/>
          <w:szCs w:val="24"/>
        </w:rPr>
      </w:pPr>
      <w:r>
        <w:rPr>
          <w:rFonts w:eastAsia="Times New Roman"/>
          <w:sz w:val="24"/>
          <w:szCs w:val="24"/>
        </w:rPr>
        <w:lastRenderedPageBreak/>
        <w:t>владение навыками проектной деятельности и исторической реконструкции с привлечением различных источников;</w:t>
      </w:r>
    </w:p>
    <w:p w:rsidR="00C926FA" w:rsidRDefault="00C926FA">
      <w:pPr>
        <w:spacing w:line="23" w:lineRule="exact"/>
        <w:rPr>
          <w:rFonts w:eastAsia="Times New Roman"/>
          <w:sz w:val="24"/>
          <w:szCs w:val="24"/>
        </w:rPr>
      </w:pPr>
    </w:p>
    <w:p w:rsidR="00C926FA" w:rsidRDefault="003440D3" w:rsidP="00A10D12">
      <w:pPr>
        <w:numPr>
          <w:ilvl w:val="0"/>
          <w:numId w:val="23"/>
        </w:numPr>
        <w:tabs>
          <w:tab w:val="left" w:pos="602"/>
        </w:tabs>
        <w:spacing w:line="258" w:lineRule="auto"/>
        <w:ind w:left="600" w:right="20" w:hanging="357"/>
        <w:rPr>
          <w:rFonts w:eastAsia="Times New Roman"/>
          <w:sz w:val="24"/>
          <w:szCs w:val="24"/>
        </w:rPr>
      </w:pPr>
      <w:r>
        <w:rPr>
          <w:rFonts w:eastAsia="Times New Roman"/>
          <w:sz w:val="24"/>
          <w:szCs w:val="24"/>
        </w:rPr>
        <w:t>сформированность умений вести диалог, обосновывать свою точку зрения в дискуссии по исторической тематике.</w:t>
      </w:r>
    </w:p>
    <w:p w:rsidR="00C926FA" w:rsidRDefault="00C926FA">
      <w:pPr>
        <w:spacing w:line="23" w:lineRule="exact"/>
        <w:rPr>
          <w:sz w:val="20"/>
          <w:szCs w:val="20"/>
        </w:rPr>
      </w:pPr>
    </w:p>
    <w:p w:rsidR="00C926FA" w:rsidRDefault="003440D3">
      <w:pPr>
        <w:ind w:left="260"/>
        <w:rPr>
          <w:sz w:val="20"/>
          <w:szCs w:val="20"/>
        </w:rPr>
      </w:pPr>
      <w:r>
        <w:rPr>
          <w:rFonts w:eastAsia="Times New Roman"/>
          <w:b/>
          <w:bCs/>
          <w:sz w:val="24"/>
          <w:szCs w:val="24"/>
        </w:rPr>
        <w:t xml:space="preserve">"Обществознание" </w:t>
      </w:r>
      <w:r>
        <w:rPr>
          <w:rFonts w:eastAsia="Times New Roman"/>
          <w:sz w:val="24"/>
          <w:szCs w:val="24"/>
        </w:rPr>
        <w:t>(базовый уровень)</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требования к предметным результатам освоения:</w:t>
      </w:r>
    </w:p>
    <w:p w:rsidR="00C926FA" w:rsidRDefault="00C926FA">
      <w:pPr>
        <w:spacing w:line="53" w:lineRule="exact"/>
        <w:rPr>
          <w:sz w:val="20"/>
          <w:szCs w:val="20"/>
        </w:rPr>
      </w:pPr>
    </w:p>
    <w:p w:rsidR="00C926FA" w:rsidRDefault="003440D3" w:rsidP="00A10D12">
      <w:pPr>
        <w:numPr>
          <w:ilvl w:val="0"/>
          <w:numId w:val="24"/>
        </w:numPr>
        <w:tabs>
          <w:tab w:val="left" w:pos="610"/>
        </w:tabs>
        <w:spacing w:line="260" w:lineRule="auto"/>
        <w:ind w:left="260" w:right="20" w:firstLine="2"/>
        <w:rPr>
          <w:rFonts w:eastAsia="Times New Roman"/>
          <w:sz w:val="24"/>
          <w:szCs w:val="24"/>
        </w:rPr>
      </w:pPr>
      <w:r>
        <w:rPr>
          <w:rFonts w:eastAsia="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C926FA" w:rsidRDefault="00C926FA">
      <w:pPr>
        <w:spacing w:line="21" w:lineRule="exact"/>
        <w:rPr>
          <w:rFonts w:eastAsia="Times New Roman"/>
          <w:sz w:val="24"/>
          <w:szCs w:val="24"/>
        </w:rPr>
      </w:pPr>
    </w:p>
    <w:p w:rsidR="00C926FA" w:rsidRDefault="003440D3" w:rsidP="00A10D12">
      <w:pPr>
        <w:numPr>
          <w:ilvl w:val="0"/>
          <w:numId w:val="24"/>
        </w:numPr>
        <w:tabs>
          <w:tab w:val="left" w:pos="520"/>
        </w:tabs>
        <w:ind w:left="520" w:hanging="258"/>
        <w:rPr>
          <w:rFonts w:eastAsia="Times New Roman"/>
          <w:sz w:val="24"/>
          <w:szCs w:val="24"/>
        </w:rPr>
      </w:pPr>
      <w:r>
        <w:rPr>
          <w:rFonts w:eastAsia="Times New Roman"/>
          <w:sz w:val="24"/>
          <w:szCs w:val="24"/>
        </w:rPr>
        <w:t>владение базовым понятийным аппаратом социальных наук;</w:t>
      </w:r>
    </w:p>
    <w:p w:rsidR="00C926FA" w:rsidRDefault="00C926FA">
      <w:pPr>
        <w:spacing w:line="53" w:lineRule="exact"/>
        <w:rPr>
          <w:rFonts w:eastAsia="Times New Roman"/>
          <w:sz w:val="24"/>
          <w:szCs w:val="24"/>
        </w:rPr>
      </w:pPr>
    </w:p>
    <w:p w:rsidR="00C926FA" w:rsidRDefault="003440D3" w:rsidP="00A10D12">
      <w:pPr>
        <w:numPr>
          <w:ilvl w:val="0"/>
          <w:numId w:val="24"/>
        </w:numPr>
        <w:tabs>
          <w:tab w:val="left" w:pos="521"/>
        </w:tabs>
        <w:spacing w:line="260" w:lineRule="auto"/>
        <w:ind w:left="260" w:firstLine="2"/>
        <w:rPr>
          <w:rFonts w:eastAsia="Times New Roman"/>
          <w:sz w:val="24"/>
          <w:szCs w:val="24"/>
        </w:rPr>
      </w:pPr>
      <w:r>
        <w:rPr>
          <w:rFonts w:eastAsia="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C926FA" w:rsidRDefault="00C926FA">
      <w:pPr>
        <w:spacing w:line="30" w:lineRule="exact"/>
        <w:rPr>
          <w:rFonts w:eastAsia="Times New Roman"/>
          <w:sz w:val="24"/>
          <w:szCs w:val="24"/>
        </w:rPr>
      </w:pPr>
    </w:p>
    <w:p w:rsidR="00C926FA" w:rsidRDefault="003440D3" w:rsidP="00A10D12">
      <w:pPr>
        <w:numPr>
          <w:ilvl w:val="0"/>
          <w:numId w:val="24"/>
        </w:numPr>
        <w:tabs>
          <w:tab w:val="left" w:pos="531"/>
        </w:tabs>
        <w:spacing w:line="261" w:lineRule="auto"/>
        <w:ind w:left="260" w:right="20" w:firstLine="2"/>
        <w:rPr>
          <w:rFonts w:eastAsia="Times New Roman"/>
          <w:sz w:val="24"/>
          <w:szCs w:val="24"/>
        </w:rPr>
      </w:pPr>
      <w:r>
        <w:rPr>
          <w:rFonts w:eastAsia="Times New Roman"/>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C926FA" w:rsidRDefault="00C926FA">
      <w:pPr>
        <w:spacing w:line="29" w:lineRule="exact"/>
        <w:rPr>
          <w:rFonts w:eastAsia="Times New Roman"/>
          <w:sz w:val="24"/>
          <w:szCs w:val="24"/>
        </w:rPr>
      </w:pPr>
    </w:p>
    <w:p w:rsidR="00C926FA" w:rsidRDefault="003440D3" w:rsidP="00A10D12">
      <w:pPr>
        <w:numPr>
          <w:ilvl w:val="0"/>
          <w:numId w:val="24"/>
        </w:numPr>
        <w:tabs>
          <w:tab w:val="left" w:pos="661"/>
        </w:tabs>
        <w:spacing w:line="260" w:lineRule="auto"/>
        <w:ind w:left="260" w:firstLine="2"/>
        <w:rPr>
          <w:rFonts w:eastAsia="Times New Roman"/>
          <w:sz w:val="24"/>
          <w:szCs w:val="24"/>
        </w:rPr>
      </w:pPr>
      <w:r>
        <w:rPr>
          <w:rFonts w:eastAsia="Times New Roman"/>
          <w:sz w:val="24"/>
          <w:szCs w:val="24"/>
        </w:rPr>
        <w:t>сформированность представлений о методах познания социальных явлений и процессов;</w:t>
      </w:r>
    </w:p>
    <w:p w:rsidR="00C926FA" w:rsidRDefault="00C926FA">
      <w:pPr>
        <w:spacing w:line="30" w:lineRule="exact"/>
        <w:rPr>
          <w:rFonts w:eastAsia="Times New Roman"/>
          <w:sz w:val="24"/>
          <w:szCs w:val="24"/>
        </w:rPr>
      </w:pPr>
    </w:p>
    <w:p w:rsidR="00C926FA" w:rsidRDefault="003440D3" w:rsidP="00A10D12">
      <w:pPr>
        <w:numPr>
          <w:ilvl w:val="0"/>
          <w:numId w:val="24"/>
        </w:numPr>
        <w:tabs>
          <w:tab w:val="left" w:pos="701"/>
        </w:tabs>
        <w:spacing w:line="260" w:lineRule="auto"/>
        <w:ind w:left="260" w:firstLine="2"/>
        <w:rPr>
          <w:rFonts w:eastAsia="Times New Roman"/>
          <w:sz w:val="24"/>
          <w:szCs w:val="24"/>
        </w:rPr>
      </w:pPr>
      <w:r>
        <w:rPr>
          <w:rFonts w:eastAsia="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C926FA" w:rsidRDefault="00C926FA">
      <w:pPr>
        <w:spacing w:line="30" w:lineRule="exact"/>
        <w:rPr>
          <w:rFonts w:eastAsia="Times New Roman"/>
          <w:sz w:val="24"/>
          <w:szCs w:val="24"/>
        </w:rPr>
      </w:pPr>
    </w:p>
    <w:p w:rsidR="00C926FA" w:rsidRDefault="003440D3" w:rsidP="00A10D12">
      <w:pPr>
        <w:numPr>
          <w:ilvl w:val="0"/>
          <w:numId w:val="24"/>
        </w:numPr>
        <w:tabs>
          <w:tab w:val="left" w:pos="622"/>
        </w:tabs>
        <w:spacing w:line="264" w:lineRule="auto"/>
        <w:ind w:left="260" w:firstLine="2"/>
        <w:jc w:val="both"/>
        <w:rPr>
          <w:rFonts w:eastAsia="Times New Roman"/>
          <w:sz w:val="24"/>
          <w:szCs w:val="24"/>
        </w:rPr>
      </w:pPr>
      <w:r>
        <w:rPr>
          <w:rFonts w:eastAsia="Times New Roman"/>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926FA" w:rsidRDefault="00C926FA">
      <w:pPr>
        <w:spacing w:line="32" w:lineRule="exact"/>
        <w:rPr>
          <w:rFonts w:eastAsia="Times New Roman"/>
          <w:sz w:val="24"/>
          <w:szCs w:val="24"/>
        </w:rPr>
      </w:pPr>
    </w:p>
    <w:p w:rsidR="00C926FA" w:rsidRDefault="003440D3">
      <w:pPr>
        <w:spacing w:line="258" w:lineRule="auto"/>
        <w:ind w:left="260"/>
        <w:rPr>
          <w:rFonts w:eastAsia="Times New Roman"/>
          <w:sz w:val="24"/>
          <w:szCs w:val="24"/>
        </w:rPr>
      </w:pPr>
      <w:r>
        <w:rPr>
          <w:rFonts w:eastAsia="Times New Roman"/>
          <w:b/>
          <w:bCs/>
          <w:sz w:val="24"/>
          <w:szCs w:val="24"/>
        </w:rPr>
        <w:t>«География» (базовый уровень) -требования к предметным результатам освоения базового курса географии:</w:t>
      </w:r>
    </w:p>
    <w:p w:rsidR="00C926FA" w:rsidRDefault="00C926FA">
      <w:pPr>
        <w:spacing w:line="29" w:lineRule="exact"/>
        <w:rPr>
          <w:sz w:val="20"/>
          <w:szCs w:val="20"/>
        </w:rPr>
      </w:pPr>
    </w:p>
    <w:p w:rsidR="00C926FA" w:rsidRDefault="003440D3">
      <w:pPr>
        <w:spacing w:line="234" w:lineRule="auto"/>
        <w:ind w:left="260"/>
        <w:rPr>
          <w:sz w:val="20"/>
          <w:szCs w:val="20"/>
        </w:rPr>
      </w:pPr>
      <w:r>
        <w:rPr>
          <w:rFonts w:eastAsia="Times New Roman"/>
          <w:sz w:val="24"/>
          <w:szCs w:val="24"/>
        </w:rPr>
        <w:t>1.владение представлениями о современной географической науке, ее участии в решении важнейших проблем человечества;</w:t>
      </w:r>
    </w:p>
    <w:p w:rsidR="00C926FA" w:rsidRDefault="00C926FA">
      <w:pPr>
        <w:spacing w:line="14" w:lineRule="exact"/>
        <w:rPr>
          <w:sz w:val="20"/>
          <w:szCs w:val="20"/>
        </w:rPr>
      </w:pPr>
    </w:p>
    <w:p w:rsidR="00C926FA" w:rsidRDefault="003440D3">
      <w:pPr>
        <w:spacing w:line="234" w:lineRule="auto"/>
        <w:ind w:left="260"/>
        <w:rPr>
          <w:sz w:val="20"/>
          <w:szCs w:val="20"/>
        </w:rPr>
      </w:pPr>
      <w:r>
        <w:rPr>
          <w:rFonts w:eastAsia="Times New Roman"/>
          <w:sz w:val="24"/>
          <w:szCs w:val="24"/>
        </w:rPr>
        <w:t>2.владение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926FA" w:rsidRDefault="00C926FA">
      <w:pPr>
        <w:spacing w:line="14" w:lineRule="exact"/>
        <w:rPr>
          <w:sz w:val="20"/>
          <w:szCs w:val="20"/>
        </w:rPr>
      </w:pPr>
    </w:p>
    <w:p w:rsidR="00C926FA" w:rsidRDefault="003440D3" w:rsidP="00A10D12">
      <w:pPr>
        <w:numPr>
          <w:ilvl w:val="0"/>
          <w:numId w:val="25"/>
        </w:numPr>
        <w:tabs>
          <w:tab w:val="left" w:pos="502"/>
        </w:tabs>
        <w:spacing w:line="237" w:lineRule="auto"/>
        <w:ind w:left="260" w:firstLine="2"/>
        <w:jc w:val="both"/>
        <w:rPr>
          <w:rFonts w:eastAsia="Times New Roman"/>
          <w:sz w:val="24"/>
          <w:szCs w:val="24"/>
        </w:rPr>
      </w:pPr>
      <w:r>
        <w:rPr>
          <w:rFonts w:eastAsia="Times New Roman"/>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926FA" w:rsidRDefault="00C926FA">
      <w:pPr>
        <w:spacing w:line="13"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4.владение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926FA" w:rsidRDefault="00C926FA">
      <w:pPr>
        <w:spacing w:line="14" w:lineRule="exact"/>
        <w:rPr>
          <w:sz w:val="20"/>
          <w:szCs w:val="20"/>
        </w:rPr>
      </w:pPr>
    </w:p>
    <w:p w:rsidR="00C926FA" w:rsidRDefault="003440D3" w:rsidP="00A10D12">
      <w:pPr>
        <w:numPr>
          <w:ilvl w:val="0"/>
          <w:numId w:val="26"/>
        </w:numPr>
        <w:tabs>
          <w:tab w:val="left" w:pos="665"/>
        </w:tabs>
        <w:spacing w:line="236" w:lineRule="auto"/>
        <w:ind w:left="260" w:firstLine="2"/>
        <w:jc w:val="both"/>
        <w:rPr>
          <w:rFonts w:eastAsia="Times New Roman"/>
          <w:sz w:val="24"/>
          <w:szCs w:val="24"/>
        </w:rPr>
      </w:pPr>
      <w:r>
        <w:rPr>
          <w:rFonts w:eastAsia="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926FA" w:rsidRDefault="00C926FA">
      <w:pPr>
        <w:spacing w:line="14"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6.владение умениями географического анализа и интерпретации разнообразной информации;</w:t>
      </w:r>
    </w:p>
    <w:p w:rsidR="00C926FA" w:rsidRDefault="00C926FA">
      <w:pPr>
        <w:spacing w:line="13"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7.владение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C926FA" w:rsidRDefault="00C926FA">
      <w:pPr>
        <w:spacing w:line="13"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8.сформированность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53" w:lineRule="exact"/>
        <w:rPr>
          <w:sz w:val="20"/>
          <w:szCs w:val="20"/>
        </w:rPr>
      </w:pPr>
    </w:p>
    <w:p w:rsidR="00C926FA" w:rsidRDefault="003440D3">
      <w:pPr>
        <w:ind w:left="9380"/>
        <w:rPr>
          <w:sz w:val="20"/>
          <w:szCs w:val="20"/>
        </w:rPr>
      </w:pPr>
      <w:r>
        <w:rPr>
          <w:rFonts w:eastAsia="Times New Roman"/>
          <w:sz w:val="24"/>
          <w:szCs w:val="24"/>
        </w:rPr>
        <w:t>14</w:t>
      </w:r>
    </w:p>
    <w:p w:rsidR="00C926FA" w:rsidRDefault="00C926FA">
      <w:pPr>
        <w:sectPr w:rsidR="00C926FA">
          <w:pgSz w:w="11900" w:h="16838"/>
          <w:pgMar w:top="1264" w:right="846" w:bottom="429" w:left="1440" w:header="0" w:footer="0" w:gutter="0"/>
          <w:cols w:space="720" w:equalWidth="0">
            <w:col w:w="9620"/>
          </w:cols>
        </w:sectPr>
      </w:pPr>
    </w:p>
    <w:p w:rsidR="00C926FA" w:rsidRDefault="003440D3">
      <w:pPr>
        <w:spacing w:line="236" w:lineRule="auto"/>
        <w:ind w:left="260" w:firstLine="60"/>
        <w:jc w:val="both"/>
        <w:rPr>
          <w:sz w:val="20"/>
          <w:szCs w:val="20"/>
        </w:rPr>
      </w:pPr>
      <w:r>
        <w:rPr>
          <w:rFonts w:eastAsia="Times New Roman"/>
          <w:b/>
          <w:bCs/>
          <w:sz w:val="24"/>
          <w:szCs w:val="24"/>
        </w:rPr>
        <w:lastRenderedPageBreak/>
        <w:t xml:space="preserve">«Математика: алгебра и начала математического анализа, геометрия» </w:t>
      </w:r>
      <w:r>
        <w:rPr>
          <w:rFonts w:eastAsia="Times New Roman"/>
          <w:sz w:val="24"/>
          <w:szCs w:val="24"/>
        </w:rPr>
        <w:t>(базовый</w:t>
      </w:r>
      <w:r>
        <w:rPr>
          <w:rFonts w:eastAsia="Times New Roman"/>
          <w:b/>
          <w:bCs/>
          <w:sz w:val="24"/>
          <w:szCs w:val="24"/>
        </w:rPr>
        <w:t xml:space="preserve"> </w:t>
      </w:r>
      <w:r>
        <w:rPr>
          <w:rFonts w:eastAsia="Times New Roman"/>
          <w:sz w:val="24"/>
          <w:szCs w:val="24"/>
        </w:rPr>
        <w:t>уровень) - требования к предметным результатам освоения базового курса математики должны отражать:</w:t>
      </w:r>
    </w:p>
    <w:p w:rsidR="00C926FA" w:rsidRDefault="00C926FA">
      <w:pPr>
        <w:spacing w:line="2" w:lineRule="exact"/>
        <w:rPr>
          <w:sz w:val="20"/>
          <w:szCs w:val="20"/>
        </w:rPr>
      </w:pPr>
    </w:p>
    <w:p w:rsidR="00C926FA" w:rsidRDefault="003440D3" w:rsidP="00A10D12">
      <w:pPr>
        <w:numPr>
          <w:ilvl w:val="2"/>
          <w:numId w:val="27"/>
        </w:numPr>
        <w:tabs>
          <w:tab w:val="left" w:pos="1420"/>
        </w:tabs>
        <w:ind w:left="1420" w:hanging="258"/>
        <w:rPr>
          <w:rFonts w:eastAsia="Times New Roman"/>
          <w:sz w:val="24"/>
          <w:szCs w:val="24"/>
        </w:rPr>
      </w:pPr>
      <w:r>
        <w:rPr>
          <w:rFonts w:eastAsia="Times New Roman"/>
          <w:sz w:val="24"/>
          <w:szCs w:val="24"/>
        </w:rPr>
        <w:t>сформированность представлений о математике как части мировой культуры и</w:t>
      </w:r>
    </w:p>
    <w:p w:rsidR="00C926FA" w:rsidRDefault="00C926FA">
      <w:pPr>
        <w:spacing w:line="12" w:lineRule="exact"/>
        <w:rPr>
          <w:rFonts w:eastAsia="Times New Roman"/>
          <w:sz w:val="24"/>
          <w:szCs w:val="24"/>
        </w:rPr>
      </w:pPr>
    </w:p>
    <w:p w:rsidR="00C926FA" w:rsidRDefault="003440D3" w:rsidP="00A10D12">
      <w:pPr>
        <w:numPr>
          <w:ilvl w:val="1"/>
          <w:numId w:val="27"/>
        </w:numPr>
        <w:tabs>
          <w:tab w:val="left" w:pos="449"/>
        </w:tabs>
        <w:spacing w:line="234" w:lineRule="auto"/>
        <w:ind w:left="260" w:right="20" w:firstLine="2"/>
        <w:rPr>
          <w:rFonts w:eastAsia="Times New Roman"/>
          <w:sz w:val="24"/>
          <w:szCs w:val="24"/>
        </w:rPr>
      </w:pPr>
      <w:r>
        <w:rPr>
          <w:rFonts w:eastAsia="Times New Roman"/>
          <w:sz w:val="24"/>
          <w:szCs w:val="24"/>
        </w:rPr>
        <w:t>месте математики в современной цивилизации, о способах описания на математическом языке явлений реального мира;</w:t>
      </w:r>
    </w:p>
    <w:p w:rsidR="00C926FA" w:rsidRDefault="00C926FA">
      <w:pPr>
        <w:spacing w:line="13" w:lineRule="exact"/>
        <w:rPr>
          <w:rFonts w:eastAsia="Times New Roman"/>
          <w:sz w:val="24"/>
          <w:szCs w:val="24"/>
        </w:rPr>
      </w:pPr>
    </w:p>
    <w:p w:rsidR="00C926FA" w:rsidRDefault="003440D3">
      <w:pPr>
        <w:spacing w:line="236" w:lineRule="auto"/>
        <w:ind w:left="260" w:firstLine="900"/>
        <w:jc w:val="both"/>
        <w:rPr>
          <w:rFonts w:eastAsia="Times New Roman"/>
          <w:sz w:val="24"/>
          <w:szCs w:val="24"/>
        </w:rPr>
      </w:pPr>
      <w:r>
        <w:rPr>
          <w:rFonts w:eastAsia="Times New Roman"/>
          <w:sz w:val="24"/>
          <w:szCs w:val="24"/>
        </w:rPr>
        <w:t>2)сформированность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явления;понимание возможности аксиоматического построения математических теорий;</w:t>
      </w:r>
    </w:p>
    <w:p w:rsidR="00C926FA" w:rsidRDefault="00C926FA">
      <w:pPr>
        <w:spacing w:line="13" w:lineRule="exact"/>
        <w:rPr>
          <w:rFonts w:eastAsia="Times New Roman"/>
          <w:sz w:val="24"/>
          <w:szCs w:val="24"/>
        </w:rPr>
      </w:pPr>
    </w:p>
    <w:p w:rsidR="00C926FA" w:rsidRDefault="003440D3" w:rsidP="00A10D12">
      <w:pPr>
        <w:numPr>
          <w:ilvl w:val="2"/>
          <w:numId w:val="28"/>
        </w:numPr>
        <w:tabs>
          <w:tab w:val="left" w:pos="1565"/>
        </w:tabs>
        <w:spacing w:line="234" w:lineRule="auto"/>
        <w:ind w:left="260" w:firstLine="902"/>
        <w:rPr>
          <w:rFonts w:eastAsia="Times New Roman"/>
          <w:sz w:val="24"/>
          <w:szCs w:val="24"/>
        </w:rPr>
      </w:pPr>
      <w:r>
        <w:rPr>
          <w:rFonts w:eastAsia="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C926FA" w:rsidRDefault="00C926FA">
      <w:pPr>
        <w:spacing w:line="13" w:lineRule="exact"/>
        <w:rPr>
          <w:rFonts w:eastAsia="Times New Roman"/>
          <w:sz w:val="24"/>
          <w:szCs w:val="24"/>
        </w:rPr>
      </w:pPr>
    </w:p>
    <w:p w:rsidR="00C926FA" w:rsidRDefault="003440D3" w:rsidP="00A10D12">
      <w:pPr>
        <w:numPr>
          <w:ilvl w:val="2"/>
          <w:numId w:val="28"/>
        </w:numPr>
        <w:tabs>
          <w:tab w:val="left" w:pos="1438"/>
        </w:tabs>
        <w:spacing w:line="237" w:lineRule="auto"/>
        <w:ind w:left="260" w:firstLine="902"/>
        <w:jc w:val="both"/>
        <w:rPr>
          <w:rFonts w:eastAsia="Times New Roman"/>
          <w:sz w:val="24"/>
          <w:szCs w:val="24"/>
        </w:rPr>
      </w:pPr>
      <w:r>
        <w:rPr>
          <w:rFonts w:eastAsia="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926FA" w:rsidRDefault="00C926FA">
      <w:pPr>
        <w:spacing w:line="14" w:lineRule="exact"/>
        <w:rPr>
          <w:rFonts w:eastAsia="Times New Roman"/>
          <w:sz w:val="24"/>
          <w:szCs w:val="24"/>
        </w:rPr>
      </w:pPr>
    </w:p>
    <w:p w:rsidR="00C926FA" w:rsidRDefault="003440D3" w:rsidP="00A10D12">
      <w:pPr>
        <w:numPr>
          <w:ilvl w:val="2"/>
          <w:numId w:val="28"/>
        </w:numPr>
        <w:tabs>
          <w:tab w:val="left" w:pos="1484"/>
        </w:tabs>
        <w:spacing w:line="234" w:lineRule="auto"/>
        <w:ind w:left="260" w:firstLine="902"/>
        <w:rPr>
          <w:rFonts w:eastAsia="Times New Roman"/>
          <w:sz w:val="24"/>
          <w:szCs w:val="24"/>
        </w:rPr>
      </w:pPr>
      <w:r>
        <w:rPr>
          <w:rFonts w:eastAsia="Times New Roman"/>
          <w:sz w:val="24"/>
          <w:szCs w:val="24"/>
        </w:rPr>
        <w:t>сформированность представлений об основных понятиях, идеях и методах математического анализа;</w:t>
      </w:r>
    </w:p>
    <w:p w:rsidR="00C926FA" w:rsidRDefault="00C926FA">
      <w:pPr>
        <w:spacing w:line="13" w:lineRule="exact"/>
        <w:rPr>
          <w:rFonts w:eastAsia="Times New Roman"/>
          <w:sz w:val="24"/>
          <w:szCs w:val="24"/>
        </w:rPr>
      </w:pPr>
    </w:p>
    <w:p w:rsidR="00C926FA" w:rsidRDefault="003440D3" w:rsidP="00A10D12">
      <w:pPr>
        <w:numPr>
          <w:ilvl w:val="2"/>
          <w:numId w:val="28"/>
        </w:numPr>
        <w:tabs>
          <w:tab w:val="left" w:pos="1654"/>
        </w:tabs>
        <w:spacing w:line="237" w:lineRule="auto"/>
        <w:ind w:left="260" w:firstLine="902"/>
        <w:jc w:val="both"/>
        <w:rPr>
          <w:rFonts w:eastAsia="Times New Roman"/>
          <w:sz w:val="24"/>
          <w:szCs w:val="24"/>
        </w:rPr>
      </w:pPr>
      <w:r>
        <w:rPr>
          <w:rFonts w:eastAsia="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926FA" w:rsidRDefault="00C926FA">
      <w:pPr>
        <w:spacing w:line="17" w:lineRule="exact"/>
        <w:rPr>
          <w:rFonts w:eastAsia="Times New Roman"/>
          <w:sz w:val="24"/>
          <w:szCs w:val="24"/>
        </w:rPr>
      </w:pPr>
    </w:p>
    <w:p w:rsidR="00C926FA" w:rsidRDefault="003440D3" w:rsidP="00A10D12">
      <w:pPr>
        <w:numPr>
          <w:ilvl w:val="2"/>
          <w:numId w:val="28"/>
        </w:numPr>
        <w:tabs>
          <w:tab w:val="left" w:pos="1575"/>
        </w:tabs>
        <w:spacing w:line="237" w:lineRule="auto"/>
        <w:ind w:left="260" w:firstLine="902"/>
        <w:jc w:val="both"/>
        <w:rPr>
          <w:rFonts w:eastAsia="Times New Roman"/>
          <w:sz w:val="24"/>
          <w:szCs w:val="24"/>
        </w:rPr>
      </w:pPr>
      <w:r>
        <w:rPr>
          <w:rFonts w:eastAsia="Times New Roman"/>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926FA" w:rsidRDefault="00C926FA">
      <w:pPr>
        <w:spacing w:line="17" w:lineRule="exact"/>
        <w:rPr>
          <w:rFonts w:eastAsia="Times New Roman"/>
          <w:sz w:val="24"/>
          <w:szCs w:val="24"/>
        </w:rPr>
      </w:pPr>
    </w:p>
    <w:p w:rsidR="00C926FA" w:rsidRDefault="003440D3" w:rsidP="00A10D12">
      <w:pPr>
        <w:numPr>
          <w:ilvl w:val="2"/>
          <w:numId w:val="28"/>
        </w:numPr>
        <w:tabs>
          <w:tab w:val="left" w:pos="1508"/>
        </w:tabs>
        <w:spacing w:line="234" w:lineRule="auto"/>
        <w:ind w:left="260" w:firstLine="902"/>
        <w:rPr>
          <w:rFonts w:eastAsia="Times New Roman"/>
          <w:sz w:val="24"/>
          <w:szCs w:val="24"/>
        </w:rPr>
      </w:pPr>
      <w:r>
        <w:rPr>
          <w:rFonts w:eastAsia="Times New Roman"/>
          <w:sz w:val="24"/>
          <w:szCs w:val="24"/>
        </w:rPr>
        <w:t>владение навыками использования готовых компьютерных программ при решении задач.</w:t>
      </w:r>
    </w:p>
    <w:p w:rsidR="00C926FA" w:rsidRDefault="00C926FA">
      <w:pPr>
        <w:spacing w:line="13" w:lineRule="exact"/>
        <w:rPr>
          <w:rFonts w:eastAsia="Times New Roman"/>
          <w:sz w:val="24"/>
          <w:szCs w:val="24"/>
        </w:rPr>
      </w:pPr>
    </w:p>
    <w:p w:rsidR="00C926FA" w:rsidRDefault="003440D3">
      <w:pPr>
        <w:spacing w:line="234" w:lineRule="auto"/>
        <w:ind w:left="260" w:right="300"/>
        <w:rPr>
          <w:rFonts w:eastAsia="Times New Roman"/>
          <w:sz w:val="24"/>
          <w:szCs w:val="24"/>
        </w:rPr>
      </w:pPr>
      <w:r>
        <w:rPr>
          <w:rFonts w:eastAsia="Times New Roman"/>
          <w:b/>
          <w:bCs/>
          <w:sz w:val="24"/>
          <w:szCs w:val="24"/>
        </w:rPr>
        <w:t xml:space="preserve">"Информатика" (базовый уровень) </w:t>
      </w:r>
      <w:r>
        <w:rPr>
          <w:rFonts w:eastAsia="Times New Roman"/>
          <w:sz w:val="24"/>
          <w:szCs w:val="24"/>
        </w:rPr>
        <w:t>-</w:t>
      </w:r>
      <w:r>
        <w:rPr>
          <w:rFonts w:eastAsia="Times New Roman"/>
          <w:b/>
          <w:bCs/>
          <w:sz w:val="24"/>
          <w:szCs w:val="24"/>
        </w:rPr>
        <w:t xml:space="preserve"> </w:t>
      </w:r>
      <w:r>
        <w:rPr>
          <w:rFonts w:eastAsia="Times New Roman"/>
          <w:sz w:val="24"/>
          <w:szCs w:val="24"/>
        </w:rPr>
        <w:t>требования к предметным результатам освоения</w:t>
      </w:r>
      <w:r>
        <w:rPr>
          <w:rFonts w:eastAsia="Times New Roman"/>
          <w:b/>
          <w:bCs/>
          <w:sz w:val="24"/>
          <w:szCs w:val="24"/>
        </w:rPr>
        <w:t xml:space="preserve"> </w:t>
      </w:r>
      <w:r>
        <w:rPr>
          <w:rFonts w:eastAsia="Times New Roman"/>
          <w:sz w:val="24"/>
          <w:szCs w:val="24"/>
        </w:rPr>
        <w:t>базового курса информатики должны отражать:</w:t>
      </w:r>
    </w:p>
    <w:p w:rsidR="00C926FA" w:rsidRDefault="00C926FA">
      <w:pPr>
        <w:spacing w:line="16" w:lineRule="exact"/>
        <w:rPr>
          <w:rFonts w:eastAsia="Times New Roman"/>
          <w:sz w:val="24"/>
          <w:szCs w:val="24"/>
        </w:rPr>
      </w:pPr>
    </w:p>
    <w:p w:rsidR="00C926FA" w:rsidRDefault="003440D3" w:rsidP="00A10D12">
      <w:pPr>
        <w:numPr>
          <w:ilvl w:val="0"/>
          <w:numId w:val="29"/>
        </w:numPr>
        <w:tabs>
          <w:tab w:val="left" w:pos="260"/>
        </w:tabs>
        <w:spacing w:line="256" w:lineRule="auto"/>
        <w:ind w:left="260" w:right="20" w:hanging="238"/>
        <w:rPr>
          <w:rFonts w:eastAsia="Times New Roman"/>
        </w:rPr>
      </w:pPr>
      <w:r>
        <w:rPr>
          <w:rFonts w:eastAsia="Times New Roman"/>
          <w:sz w:val="24"/>
          <w:szCs w:val="24"/>
        </w:rPr>
        <w:t>сформированность представлений о роли информации и связанных с ней процессов в окружающем мире;</w:t>
      </w:r>
    </w:p>
    <w:p w:rsidR="00C926FA" w:rsidRDefault="00C926FA">
      <w:pPr>
        <w:spacing w:line="37" w:lineRule="exact"/>
        <w:rPr>
          <w:rFonts w:eastAsia="Times New Roman"/>
        </w:rPr>
      </w:pPr>
    </w:p>
    <w:p w:rsidR="00C926FA" w:rsidRDefault="003440D3" w:rsidP="00A10D12">
      <w:pPr>
        <w:numPr>
          <w:ilvl w:val="0"/>
          <w:numId w:val="29"/>
        </w:numPr>
        <w:tabs>
          <w:tab w:val="left" w:pos="260"/>
        </w:tabs>
        <w:spacing w:line="260" w:lineRule="auto"/>
        <w:ind w:left="260" w:hanging="238"/>
        <w:rPr>
          <w:rFonts w:eastAsia="Times New Roman"/>
        </w:rPr>
      </w:pPr>
      <w:r>
        <w:rPr>
          <w:rFonts w:eastAsia="Times New Roman"/>
          <w:sz w:val="24"/>
          <w:szCs w:val="24"/>
        </w:rPr>
        <w:t>владение навыками алгоритмического мышления и понимание необходимости формального описания алгоритмов;</w:t>
      </w:r>
    </w:p>
    <w:p w:rsidR="00C926FA" w:rsidRDefault="00C926FA">
      <w:pPr>
        <w:spacing w:line="31" w:lineRule="exact"/>
        <w:rPr>
          <w:rFonts w:eastAsia="Times New Roman"/>
        </w:rPr>
      </w:pPr>
    </w:p>
    <w:p w:rsidR="00C926FA" w:rsidRDefault="003440D3" w:rsidP="00A10D12">
      <w:pPr>
        <w:numPr>
          <w:ilvl w:val="0"/>
          <w:numId w:val="29"/>
        </w:numPr>
        <w:tabs>
          <w:tab w:val="left" w:pos="260"/>
        </w:tabs>
        <w:spacing w:line="264" w:lineRule="auto"/>
        <w:ind w:left="260" w:hanging="238"/>
        <w:jc w:val="both"/>
        <w:rPr>
          <w:rFonts w:eastAsia="Times New Roman"/>
        </w:rPr>
      </w:pPr>
      <w:r>
        <w:rPr>
          <w:rFonts w:eastAsia="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926FA" w:rsidRDefault="00C926FA">
      <w:pPr>
        <w:spacing w:line="27" w:lineRule="exact"/>
        <w:rPr>
          <w:rFonts w:eastAsia="Times New Roman"/>
        </w:rPr>
      </w:pPr>
    </w:p>
    <w:p w:rsidR="00C926FA" w:rsidRDefault="003440D3" w:rsidP="00A10D12">
      <w:pPr>
        <w:numPr>
          <w:ilvl w:val="0"/>
          <w:numId w:val="29"/>
        </w:numPr>
        <w:tabs>
          <w:tab w:val="left" w:pos="260"/>
        </w:tabs>
        <w:spacing w:line="265" w:lineRule="auto"/>
        <w:ind w:left="260" w:hanging="238"/>
        <w:jc w:val="both"/>
        <w:rPr>
          <w:rFonts w:eastAsia="Times New Roman"/>
        </w:rPr>
      </w:pPr>
      <w:r>
        <w:rPr>
          <w:rFonts w:eastAsia="Times New Roman"/>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926FA" w:rsidRDefault="00C926FA">
      <w:pPr>
        <w:spacing w:line="26" w:lineRule="exact"/>
        <w:rPr>
          <w:rFonts w:eastAsia="Times New Roman"/>
        </w:rPr>
      </w:pPr>
    </w:p>
    <w:p w:rsidR="00C926FA" w:rsidRDefault="003440D3" w:rsidP="00A10D12">
      <w:pPr>
        <w:numPr>
          <w:ilvl w:val="0"/>
          <w:numId w:val="29"/>
        </w:numPr>
        <w:tabs>
          <w:tab w:val="left" w:pos="260"/>
        </w:tabs>
        <w:spacing w:line="266" w:lineRule="auto"/>
        <w:ind w:left="260" w:hanging="238"/>
        <w:jc w:val="both"/>
        <w:rPr>
          <w:rFonts w:eastAsia="Times New Roman"/>
        </w:rPr>
      </w:pPr>
      <w:r>
        <w:rPr>
          <w:rFonts w:eastAsia="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C926FA" w:rsidRDefault="00C926FA">
      <w:pPr>
        <w:spacing w:line="15" w:lineRule="exact"/>
        <w:rPr>
          <w:rFonts w:eastAsia="Times New Roman"/>
        </w:rPr>
      </w:pPr>
    </w:p>
    <w:p w:rsidR="00C926FA" w:rsidRDefault="003440D3" w:rsidP="00A10D12">
      <w:pPr>
        <w:numPr>
          <w:ilvl w:val="0"/>
          <w:numId w:val="29"/>
        </w:numPr>
        <w:tabs>
          <w:tab w:val="left" w:pos="260"/>
        </w:tabs>
        <w:ind w:left="260" w:hanging="238"/>
        <w:rPr>
          <w:rFonts w:eastAsia="Times New Roman"/>
        </w:rPr>
      </w:pPr>
      <w:r>
        <w:rPr>
          <w:rFonts w:eastAsia="Times New Roman"/>
          <w:sz w:val="24"/>
          <w:szCs w:val="24"/>
        </w:rPr>
        <w:t>владение компьютерными средствами представления и анализа данных;</w:t>
      </w:r>
    </w:p>
    <w:p w:rsidR="00C926FA" w:rsidRDefault="00C926FA">
      <w:pPr>
        <w:spacing w:line="53" w:lineRule="exact"/>
        <w:rPr>
          <w:rFonts w:eastAsia="Times New Roman"/>
        </w:rPr>
      </w:pPr>
    </w:p>
    <w:p w:rsidR="00C926FA" w:rsidRDefault="003440D3" w:rsidP="00A10D12">
      <w:pPr>
        <w:numPr>
          <w:ilvl w:val="0"/>
          <w:numId w:val="29"/>
        </w:numPr>
        <w:tabs>
          <w:tab w:val="left" w:pos="260"/>
        </w:tabs>
        <w:spacing w:line="258" w:lineRule="auto"/>
        <w:ind w:left="260" w:hanging="238"/>
        <w:jc w:val="both"/>
        <w:rPr>
          <w:rFonts w:eastAsia="Times New Roman"/>
        </w:rPr>
      </w:pPr>
      <w:r>
        <w:rPr>
          <w:rFonts w:eastAsia="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C926FA" w:rsidRDefault="00C926FA">
      <w:pPr>
        <w:spacing w:line="146" w:lineRule="exact"/>
        <w:rPr>
          <w:sz w:val="20"/>
          <w:szCs w:val="20"/>
        </w:rPr>
      </w:pPr>
    </w:p>
    <w:p w:rsidR="00C926FA" w:rsidRDefault="003440D3">
      <w:pPr>
        <w:ind w:left="9380"/>
        <w:rPr>
          <w:sz w:val="20"/>
          <w:szCs w:val="20"/>
        </w:rPr>
      </w:pPr>
      <w:r>
        <w:rPr>
          <w:rFonts w:eastAsia="Times New Roman"/>
          <w:sz w:val="24"/>
          <w:szCs w:val="24"/>
        </w:rPr>
        <w:t>15</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61" w:lineRule="auto"/>
        <w:ind w:left="260"/>
        <w:rPr>
          <w:sz w:val="20"/>
          <w:szCs w:val="20"/>
        </w:rPr>
      </w:pPr>
      <w:r>
        <w:rPr>
          <w:rFonts w:eastAsia="Times New Roman"/>
          <w:sz w:val="24"/>
          <w:szCs w:val="24"/>
        </w:rPr>
        <w:lastRenderedPageBreak/>
        <w:t>понимания основ правовых аспектов использования компьютерных программ и работы в Интернете.</w:t>
      </w:r>
    </w:p>
    <w:p w:rsidR="00C926FA" w:rsidRDefault="00C926FA">
      <w:pPr>
        <w:spacing w:line="22" w:lineRule="exact"/>
        <w:rPr>
          <w:sz w:val="20"/>
          <w:szCs w:val="20"/>
        </w:rPr>
      </w:pPr>
    </w:p>
    <w:p w:rsidR="00C926FA" w:rsidRDefault="003440D3">
      <w:pPr>
        <w:ind w:left="260"/>
        <w:rPr>
          <w:sz w:val="20"/>
          <w:szCs w:val="20"/>
        </w:rPr>
      </w:pPr>
      <w:r>
        <w:rPr>
          <w:rFonts w:eastAsia="Times New Roman"/>
          <w:b/>
          <w:bCs/>
          <w:sz w:val="24"/>
          <w:szCs w:val="24"/>
        </w:rPr>
        <w:t>"Физика" (базовый уровень) - требования к предметным результатам:</w:t>
      </w:r>
    </w:p>
    <w:p w:rsidR="00C926FA" w:rsidRDefault="00C926FA">
      <w:pPr>
        <w:spacing w:line="51" w:lineRule="exact"/>
        <w:rPr>
          <w:sz w:val="20"/>
          <w:szCs w:val="20"/>
        </w:rPr>
      </w:pPr>
    </w:p>
    <w:p w:rsidR="00C926FA" w:rsidRDefault="003440D3" w:rsidP="00A10D12">
      <w:pPr>
        <w:numPr>
          <w:ilvl w:val="0"/>
          <w:numId w:val="30"/>
        </w:numPr>
        <w:tabs>
          <w:tab w:val="left" w:pos="543"/>
        </w:tabs>
        <w:spacing w:line="264" w:lineRule="auto"/>
        <w:ind w:left="260" w:firstLine="2"/>
        <w:jc w:val="both"/>
        <w:rPr>
          <w:rFonts w:eastAsia="Times New Roman"/>
        </w:rPr>
      </w:pPr>
      <w:r>
        <w:rPr>
          <w:rFonts w:eastAsia="Times New Roman"/>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w:t>
      </w:r>
    </w:p>
    <w:p w:rsidR="00C926FA" w:rsidRDefault="00C926FA">
      <w:pPr>
        <w:spacing w:line="17" w:lineRule="exact"/>
        <w:rPr>
          <w:sz w:val="20"/>
          <w:szCs w:val="20"/>
        </w:rPr>
      </w:pPr>
    </w:p>
    <w:p w:rsidR="00C926FA" w:rsidRDefault="003440D3">
      <w:pPr>
        <w:ind w:left="260"/>
        <w:rPr>
          <w:sz w:val="20"/>
          <w:szCs w:val="20"/>
        </w:rPr>
      </w:pPr>
      <w:r>
        <w:rPr>
          <w:rFonts w:eastAsia="Times New Roman"/>
          <w:sz w:val="24"/>
          <w:szCs w:val="24"/>
        </w:rPr>
        <w:t>задач;</w:t>
      </w:r>
    </w:p>
    <w:p w:rsidR="00C926FA" w:rsidRDefault="00C926FA">
      <w:pPr>
        <w:spacing w:line="12" w:lineRule="exact"/>
        <w:rPr>
          <w:sz w:val="20"/>
          <w:szCs w:val="20"/>
        </w:rPr>
      </w:pPr>
    </w:p>
    <w:p w:rsidR="00C926FA" w:rsidRDefault="003440D3" w:rsidP="00A10D12">
      <w:pPr>
        <w:numPr>
          <w:ilvl w:val="1"/>
          <w:numId w:val="31"/>
        </w:numPr>
        <w:tabs>
          <w:tab w:val="left" w:pos="632"/>
        </w:tabs>
        <w:spacing w:line="234" w:lineRule="auto"/>
        <w:ind w:left="260" w:firstLine="2"/>
        <w:rPr>
          <w:rFonts w:eastAsia="Times New Roman"/>
          <w:sz w:val="24"/>
          <w:szCs w:val="24"/>
        </w:rPr>
      </w:pPr>
      <w:r>
        <w:rPr>
          <w:rFonts w:eastAsia="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926FA" w:rsidRDefault="00C926FA">
      <w:pPr>
        <w:spacing w:line="13" w:lineRule="exact"/>
        <w:rPr>
          <w:rFonts w:eastAsia="Times New Roman"/>
          <w:sz w:val="24"/>
          <w:szCs w:val="24"/>
        </w:rPr>
      </w:pPr>
    </w:p>
    <w:p w:rsidR="00C926FA" w:rsidRDefault="003440D3" w:rsidP="00A10D12">
      <w:pPr>
        <w:numPr>
          <w:ilvl w:val="1"/>
          <w:numId w:val="31"/>
        </w:numPr>
        <w:tabs>
          <w:tab w:val="left" w:pos="812"/>
        </w:tabs>
        <w:spacing w:line="237" w:lineRule="auto"/>
        <w:ind w:left="260" w:firstLine="2"/>
        <w:jc w:val="both"/>
        <w:rPr>
          <w:rFonts w:eastAsia="Times New Roman"/>
          <w:sz w:val="24"/>
          <w:szCs w:val="24"/>
        </w:rPr>
      </w:pPr>
      <w:r>
        <w:rPr>
          <w:rFonts w:eastAsia="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C926FA" w:rsidRDefault="00C926FA">
      <w:pPr>
        <w:spacing w:line="2" w:lineRule="exact"/>
        <w:rPr>
          <w:rFonts w:eastAsia="Times New Roman"/>
          <w:sz w:val="24"/>
          <w:szCs w:val="24"/>
        </w:rPr>
      </w:pPr>
    </w:p>
    <w:p w:rsidR="00C926FA" w:rsidRDefault="003440D3" w:rsidP="00A10D12">
      <w:pPr>
        <w:numPr>
          <w:ilvl w:val="1"/>
          <w:numId w:val="31"/>
        </w:numPr>
        <w:tabs>
          <w:tab w:val="left" w:pos="580"/>
        </w:tabs>
        <w:ind w:left="580" w:hanging="318"/>
        <w:rPr>
          <w:rFonts w:eastAsia="Times New Roman"/>
          <w:sz w:val="24"/>
          <w:szCs w:val="24"/>
        </w:rPr>
      </w:pPr>
      <w:r>
        <w:rPr>
          <w:rFonts w:eastAsia="Times New Roman"/>
          <w:sz w:val="24"/>
          <w:szCs w:val="24"/>
        </w:rPr>
        <w:t>сформированность умения решать физические задачи;</w:t>
      </w:r>
    </w:p>
    <w:p w:rsidR="00C926FA" w:rsidRDefault="00C926FA">
      <w:pPr>
        <w:spacing w:line="12" w:lineRule="exact"/>
        <w:rPr>
          <w:rFonts w:eastAsia="Times New Roman"/>
          <w:sz w:val="24"/>
          <w:szCs w:val="24"/>
        </w:rPr>
      </w:pPr>
    </w:p>
    <w:p w:rsidR="00C926FA" w:rsidRDefault="003440D3" w:rsidP="00A10D12">
      <w:pPr>
        <w:numPr>
          <w:ilvl w:val="1"/>
          <w:numId w:val="31"/>
        </w:numPr>
        <w:tabs>
          <w:tab w:val="left" w:pos="593"/>
        </w:tabs>
        <w:spacing w:line="237" w:lineRule="auto"/>
        <w:ind w:left="260" w:firstLine="2"/>
        <w:jc w:val="both"/>
        <w:rPr>
          <w:rFonts w:eastAsia="Times New Roman"/>
          <w:sz w:val="24"/>
          <w:szCs w:val="24"/>
        </w:rPr>
      </w:pPr>
      <w:r>
        <w:rPr>
          <w:rFonts w:eastAsia="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6) сформированность собственной позиции по отношению к физической информации, получаемой из разных источников.</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b/>
          <w:bCs/>
          <w:sz w:val="24"/>
          <w:szCs w:val="24"/>
        </w:rPr>
        <w:t>"Химия" (базовый уровень</w:t>
      </w:r>
      <w:r>
        <w:rPr>
          <w:rFonts w:eastAsia="Times New Roman"/>
          <w:sz w:val="24"/>
          <w:szCs w:val="24"/>
        </w:rPr>
        <w:t>) -</w:t>
      </w:r>
      <w:r>
        <w:rPr>
          <w:rFonts w:eastAsia="Times New Roman"/>
          <w:b/>
          <w:bCs/>
          <w:sz w:val="24"/>
          <w:szCs w:val="24"/>
        </w:rPr>
        <w:t xml:space="preserve"> </w:t>
      </w:r>
      <w:r>
        <w:rPr>
          <w:rFonts w:eastAsia="Times New Roman"/>
          <w:sz w:val="24"/>
          <w:szCs w:val="24"/>
        </w:rPr>
        <w:t>требования к предметным результатам освоения базового</w:t>
      </w:r>
      <w:r>
        <w:rPr>
          <w:rFonts w:eastAsia="Times New Roman"/>
          <w:b/>
          <w:bCs/>
          <w:sz w:val="24"/>
          <w:szCs w:val="24"/>
        </w:rPr>
        <w:t xml:space="preserve"> </w:t>
      </w:r>
      <w:r>
        <w:rPr>
          <w:rFonts w:eastAsia="Times New Roman"/>
          <w:sz w:val="24"/>
          <w:szCs w:val="24"/>
        </w:rPr>
        <w:t>курса химии должны отражать:</w:t>
      </w:r>
    </w:p>
    <w:p w:rsidR="00C926FA" w:rsidRDefault="00C926FA">
      <w:pPr>
        <w:spacing w:line="16" w:lineRule="exact"/>
        <w:rPr>
          <w:rFonts w:eastAsia="Times New Roman"/>
          <w:sz w:val="24"/>
          <w:szCs w:val="24"/>
        </w:rPr>
      </w:pPr>
    </w:p>
    <w:p w:rsidR="00C926FA" w:rsidRDefault="003440D3" w:rsidP="00A10D12">
      <w:pPr>
        <w:numPr>
          <w:ilvl w:val="0"/>
          <w:numId w:val="32"/>
        </w:numPr>
        <w:tabs>
          <w:tab w:val="left" w:pos="602"/>
        </w:tabs>
        <w:spacing w:line="263" w:lineRule="auto"/>
        <w:ind w:left="600" w:hanging="357"/>
        <w:jc w:val="both"/>
        <w:rPr>
          <w:rFonts w:eastAsia="Times New Roman"/>
          <w:sz w:val="24"/>
          <w:szCs w:val="24"/>
        </w:rPr>
      </w:pPr>
      <w:r>
        <w:rPr>
          <w:rFonts w:eastAsia="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C926FA" w:rsidRDefault="00C926FA">
      <w:pPr>
        <w:spacing w:line="17" w:lineRule="exact"/>
        <w:rPr>
          <w:rFonts w:eastAsia="Times New Roman"/>
          <w:sz w:val="24"/>
          <w:szCs w:val="24"/>
        </w:rPr>
      </w:pPr>
    </w:p>
    <w:p w:rsidR="00C926FA" w:rsidRDefault="003440D3" w:rsidP="00A10D12">
      <w:pPr>
        <w:numPr>
          <w:ilvl w:val="0"/>
          <w:numId w:val="32"/>
        </w:numPr>
        <w:tabs>
          <w:tab w:val="left" w:pos="602"/>
        </w:tabs>
        <w:spacing w:line="256" w:lineRule="auto"/>
        <w:ind w:left="600" w:hanging="357"/>
        <w:rPr>
          <w:rFonts w:eastAsia="Times New Roman"/>
          <w:sz w:val="24"/>
          <w:szCs w:val="24"/>
        </w:rPr>
      </w:pPr>
      <w:r>
        <w:rPr>
          <w:rFonts w:eastAsia="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C926FA" w:rsidRDefault="00C926FA">
      <w:pPr>
        <w:spacing w:line="28" w:lineRule="exact"/>
        <w:rPr>
          <w:rFonts w:eastAsia="Times New Roman"/>
          <w:sz w:val="24"/>
          <w:szCs w:val="24"/>
        </w:rPr>
      </w:pPr>
    </w:p>
    <w:p w:rsidR="00C926FA" w:rsidRDefault="003440D3" w:rsidP="00A10D12">
      <w:pPr>
        <w:numPr>
          <w:ilvl w:val="0"/>
          <w:numId w:val="32"/>
        </w:numPr>
        <w:tabs>
          <w:tab w:val="left" w:pos="542"/>
        </w:tabs>
        <w:spacing w:line="264" w:lineRule="auto"/>
        <w:ind w:left="600" w:hanging="357"/>
        <w:jc w:val="both"/>
        <w:rPr>
          <w:rFonts w:eastAsia="Times New Roman"/>
          <w:sz w:val="24"/>
          <w:szCs w:val="24"/>
        </w:rPr>
      </w:pPr>
      <w:r>
        <w:rPr>
          <w:rFonts w:eastAsia="Times New Roman"/>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C926FA" w:rsidRDefault="00C926FA">
      <w:pPr>
        <w:spacing w:line="16" w:lineRule="exact"/>
        <w:rPr>
          <w:rFonts w:eastAsia="Times New Roman"/>
          <w:sz w:val="24"/>
          <w:szCs w:val="24"/>
        </w:rPr>
      </w:pPr>
    </w:p>
    <w:p w:rsidR="00C926FA" w:rsidRDefault="003440D3" w:rsidP="00A10D12">
      <w:pPr>
        <w:numPr>
          <w:ilvl w:val="0"/>
          <w:numId w:val="32"/>
        </w:numPr>
        <w:tabs>
          <w:tab w:val="left" w:pos="542"/>
        </w:tabs>
        <w:spacing w:line="258" w:lineRule="auto"/>
        <w:ind w:left="600" w:right="20" w:hanging="357"/>
        <w:rPr>
          <w:rFonts w:eastAsia="Times New Roman"/>
          <w:sz w:val="24"/>
          <w:szCs w:val="24"/>
        </w:rPr>
      </w:pPr>
      <w:r>
        <w:rPr>
          <w:rFonts w:eastAsia="Times New Roman"/>
          <w:sz w:val="24"/>
          <w:szCs w:val="24"/>
        </w:rPr>
        <w:t>сформированность умения давать количественные оценки и проводить расчеты по химическим формулам и уравнениям;</w:t>
      </w:r>
    </w:p>
    <w:p w:rsidR="00C926FA" w:rsidRDefault="00C926FA">
      <w:pPr>
        <w:spacing w:line="11" w:lineRule="exact"/>
        <w:rPr>
          <w:rFonts w:eastAsia="Times New Roman"/>
          <w:sz w:val="24"/>
          <w:szCs w:val="24"/>
        </w:rPr>
      </w:pPr>
    </w:p>
    <w:p w:rsidR="00C926FA" w:rsidRDefault="003440D3" w:rsidP="00A10D12">
      <w:pPr>
        <w:numPr>
          <w:ilvl w:val="0"/>
          <w:numId w:val="32"/>
        </w:numPr>
        <w:tabs>
          <w:tab w:val="left" w:pos="540"/>
        </w:tabs>
        <w:ind w:left="540" w:hanging="297"/>
        <w:rPr>
          <w:rFonts w:eastAsia="Times New Roman"/>
          <w:sz w:val="24"/>
          <w:szCs w:val="24"/>
        </w:rPr>
      </w:pPr>
      <w:r>
        <w:rPr>
          <w:rFonts w:eastAsia="Times New Roman"/>
          <w:sz w:val="24"/>
          <w:szCs w:val="24"/>
        </w:rPr>
        <w:t>владение правилами техники безопасности при использовании химических веществ;</w:t>
      </w:r>
    </w:p>
    <w:p w:rsidR="00C926FA" w:rsidRDefault="00C926FA">
      <w:pPr>
        <w:spacing w:line="46" w:lineRule="exact"/>
        <w:rPr>
          <w:rFonts w:eastAsia="Times New Roman"/>
          <w:sz w:val="24"/>
          <w:szCs w:val="24"/>
        </w:rPr>
      </w:pPr>
    </w:p>
    <w:p w:rsidR="00C926FA" w:rsidRDefault="003440D3" w:rsidP="00A10D12">
      <w:pPr>
        <w:numPr>
          <w:ilvl w:val="0"/>
          <w:numId w:val="32"/>
        </w:numPr>
        <w:tabs>
          <w:tab w:val="left" w:pos="542"/>
        </w:tabs>
        <w:spacing w:line="256" w:lineRule="auto"/>
        <w:ind w:left="600" w:hanging="357"/>
        <w:rPr>
          <w:rFonts w:eastAsia="Times New Roman"/>
          <w:sz w:val="24"/>
          <w:szCs w:val="24"/>
        </w:rPr>
      </w:pPr>
      <w:r>
        <w:rPr>
          <w:rFonts w:eastAsia="Times New Roman"/>
          <w:sz w:val="24"/>
          <w:szCs w:val="24"/>
        </w:rPr>
        <w:t>сформированность собственной позиции по отношению к химической информации, получаемой из разных источников.</w:t>
      </w:r>
    </w:p>
    <w:p w:rsidR="00C926FA" w:rsidRDefault="00C926FA">
      <w:pPr>
        <w:spacing w:line="35" w:lineRule="exact"/>
        <w:rPr>
          <w:sz w:val="20"/>
          <w:szCs w:val="20"/>
        </w:rPr>
      </w:pPr>
    </w:p>
    <w:p w:rsidR="00C926FA" w:rsidRDefault="003440D3">
      <w:pPr>
        <w:spacing w:line="234" w:lineRule="auto"/>
        <w:ind w:left="260"/>
        <w:rPr>
          <w:sz w:val="20"/>
          <w:szCs w:val="20"/>
        </w:rPr>
      </w:pPr>
      <w:r>
        <w:rPr>
          <w:rFonts w:eastAsia="Times New Roman"/>
          <w:b/>
          <w:bCs/>
          <w:sz w:val="24"/>
          <w:szCs w:val="24"/>
        </w:rPr>
        <w:t xml:space="preserve">"Биология" (базовый уровень) </w:t>
      </w:r>
      <w:r>
        <w:rPr>
          <w:rFonts w:eastAsia="Times New Roman"/>
          <w:sz w:val="24"/>
          <w:szCs w:val="24"/>
        </w:rPr>
        <w:t>-</w:t>
      </w:r>
      <w:r>
        <w:rPr>
          <w:rFonts w:eastAsia="Times New Roman"/>
          <w:b/>
          <w:bCs/>
          <w:sz w:val="24"/>
          <w:szCs w:val="24"/>
        </w:rPr>
        <w:t xml:space="preserve"> </w:t>
      </w:r>
      <w:r>
        <w:rPr>
          <w:rFonts w:eastAsia="Times New Roman"/>
          <w:sz w:val="24"/>
          <w:szCs w:val="24"/>
        </w:rPr>
        <w:t>требования к предметным результатам освоения</w:t>
      </w:r>
      <w:r>
        <w:rPr>
          <w:rFonts w:eastAsia="Times New Roman"/>
          <w:b/>
          <w:bCs/>
          <w:sz w:val="24"/>
          <w:szCs w:val="24"/>
        </w:rPr>
        <w:t xml:space="preserve"> </w:t>
      </w:r>
      <w:r>
        <w:rPr>
          <w:rFonts w:eastAsia="Times New Roman"/>
          <w:sz w:val="24"/>
          <w:szCs w:val="24"/>
        </w:rPr>
        <w:t>базового курса биологии должны отражать:</w:t>
      </w:r>
    </w:p>
    <w:p w:rsidR="00C926FA" w:rsidRDefault="00C926FA">
      <w:pPr>
        <w:spacing w:line="16" w:lineRule="exact"/>
        <w:rPr>
          <w:sz w:val="20"/>
          <w:szCs w:val="20"/>
        </w:rPr>
      </w:pPr>
    </w:p>
    <w:p w:rsidR="00C926FA" w:rsidRDefault="003440D3" w:rsidP="00A10D12">
      <w:pPr>
        <w:numPr>
          <w:ilvl w:val="0"/>
          <w:numId w:val="33"/>
        </w:numPr>
        <w:tabs>
          <w:tab w:val="left" w:pos="613"/>
        </w:tabs>
        <w:spacing w:line="262" w:lineRule="auto"/>
        <w:ind w:left="620" w:right="20" w:hanging="368"/>
        <w:jc w:val="both"/>
        <w:rPr>
          <w:rFonts w:eastAsia="Times New Roman"/>
          <w:sz w:val="24"/>
          <w:szCs w:val="24"/>
        </w:rPr>
      </w:pPr>
      <w:r>
        <w:rPr>
          <w:rFonts w:eastAsia="Times New Roman"/>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C926FA" w:rsidRDefault="00C926FA">
      <w:pPr>
        <w:spacing w:line="22" w:lineRule="exact"/>
        <w:rPr>
          <w:rFonts w:eastAsia="Times New Roman"/>
          <w:sz w:val="24"/>
          <w:szCs w:val="24"/>
        </w:rPr>
      </w:pPr>
    </w:p>
    <w:p w:rsidR="00C926FA" w:rsidRDefault="003440D3" w:rsidP="00A10D12">
      <w:pPr>
        <w:numPr>
          <w:ilvl w:val="0"/>
          <w:numId w:val="33"/>
        </w:numPr>
        <w:tabs>
          <w:tab w:val="left" w:pos="613"/>
        </w:tabs>
        <w:spacing w:line="261" w:lineRule="auto"/>
        <w:ind w:left="620" w:hanging="368"/>
        <w:jc w:val="both"/>
        <w:rPr>
          <w:rFonts w:eastAsia="Times New Roman"/>
          <w:sz w:val="24"/>
          <w:szCs w:val="24"/>
        </w:rPr>
      </w:pPr>
      <w:r>
        <w:rPr>
          <w:rFonts w:eastAsia="Times New Roman"/>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C926FA" w:rsidRDefault="00C926FA">
      <w:pPr>
        <w:spacing w:line="23" w:lineRule="exact"/>
        <w:rPr>
          <w:rFonts w:eastAsia="Times New Roman"/>
          <w:sz w:val="24"/>
          <w:szCs w:val="24"/>
        </w:rPr>
      </w:pPr>
    </w:p>
    <w:p w:rsidR="00C926FA" w:rsidRDefault="003440D3" w:rsidP="00A10D12">
      <w:pPr>
        <w:numPr>
          <w:ilvl w:val="0"/>
          <w:numId w:val="33"/>
        </w:numPr>
        <w:tabs>
          <w:tab w:val="left" w:pos="613"/>
        </w:tabs>
        <w:spacing w:line="263" w:lineRule="auto"/>
        <w:ind w:left="620" w:hanging="368"/>
        <w:jc w:val="both"/>
        <w:rPr>
          <w:rFonts w:eastAsia="Times New Roman"/>
          <w:sz w:val="24"/>
          <w:szCs w:val="24"/>
        </w:rPr>
      </w:pPr>
      <w:r>
        <w:rPr>
          <w:rFonts w:eastAsia="Times New Roman"/>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C926FA" w:rsidRDefault="00C926FA">
      <w:pPr>
        <w:spacing w:line="17" w:lineRule="exact"/>
        <w:rPr>
          <w:rFonts w:eastAsia="Times New Roman"/>
          <w:sz w:val="24"/>
          <w:szCs w:val="24"/>
        </w:rPr>
      </w:pPr>
    </w:p>
    <w:p w:rsidR="00C926FA" w:rsidRDefault="003440D3" w:rsidP="00A10D12">
      <w:pPr>
        <w:numPr>
          <w:ilvl w:val="0"/>
          <w:numId w:val="33"/>
        </w:numPr>
        <w:tabs>
          <w:tab w:val="left" w:pos="613"/>
        </w:tabs>
        <w:spacing w:line="256" w:lineRule="auto"/>
        <w:ind w:left="620" w:hanging="368"/>
        <w:rPr>
          <w:rFonts w:eastAsia="Times New Roman"/>
          <w:sz w:val="24"/>
          <w:szCs w:val="24"/>
        </w:rPr>
      </w:pPr>
      <w:r>
        <w:rPr>
          <w:rFonts w:eastAsia="Times New Roman"/>
          <w:sz w:val="24"/>
          <w:szCs w:val="24"/>
        </w:rPr>
        <w:t>сформированность умений объяснять результаты биологических экспериментов, решать элементарные биологические задачи;</w:t>
      </w:r>
    </w:p>
    <w:p w:rsidR="00C926FA" w:rsidRDefault="00C926FA">
      <w:pPr>
        <w:spacing w:line="6" w:lineRule="exact"/>
        <w:rPr>
          <w:sz w:val="20"/>
          <w:szCs w:val="20"/>
        </w:rPr>
      </w:pPr>
    </w:p>
    <w:p w:rsidR="00C926FA" w:rsidRDefault="003440D3">
      <w:pPr>
        <w:ind w:left="9380"/>
        <w:rPr>
          <w:sz w:val="20"/>
          <w:szCs w:val="20"/>
        </w:rPr>
      </w:pPr>
      <w:r>
        <w:rPr>
          <w:rFonts w:eastAsia="Times New Roman"/>
          <w:sz w:val="24"/>
          <w:szCs w:val="24"/>
        </w:rPr>
        <w:t>16</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34"/>
        </w:numPr>
        <w:tabs>
          <w:tab w:val="left" w:pos="613"/>
        </w:tabs>
        <w:spacing w:line="263" w:lineRule="auto"/>
        <w:ind w:left="620" w:hanging="368"/>
        <w:jc w:val="both"/>
        <w:rPr>
          <w:rFonts w:eastAsia="Times New Roman"/>
          <w:sz w:val="24"/>
          <w:szCs w:val="24"/>
        </w:rPr>
      </w:pPr>
      <w:r>
        <w:rPr>
          <w:rFonts w:eastAsia="Times New Roman"/>
          <w:sz w:val="24"/>
          <w:szCs w:val="24"/>
        </w:rPr>
        <w:lastRenderedPageBreak/>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C926FA" w:rsidRDefault="00C926FA">
      <w:pPr>
        <w:spacing w:line="29" w:lineRule="exact"/>
        <w:rPr>
          <w:sz w:val="20"/>
          <w:szCs w:val="20"/>
        </w:rPr>
      </w:pPr>
    </w:p>
    <w:p w:rsidR="00C926FA" w:rsidRDefault="003440D3">
      <w:pPr>
        <w:spacing w:line="234" w:lineRule="auto"/>
        <w:ind w:left="260"/>
        <w:rPr>
          <w:sz w:val="20"/>
          <w:szCs w:val="20"/>
        </w:rPr>
      </w:pPr>
      <w:r>
        <w:rPr>
          <w:rFonts w:eastAsia="Times New Roman"/>
          <w:b/>
          <w:bCs/>
          <w:sz w:val="24"/>
          <w:szCs w:val="24"/>
        </w:rPr>
        <w:t xml:space="preserve">"Физическая культура" (базовый уровень) </w:t>
      </w:r>
      <w:r>
        <w:rPr>
          <w:rFonts w:eastAsia="Times New Roman"/>
          <w:sz w:val="24"/>
          <w:szCs w:val="24"/>
        </w:rPr>
        <w:t>-</w:t>
      </w:r>
      <w:r>
        <w:rPr>
          <w:rFonts w:eastAsia="Times New Roman"/>
          <w:b/>
          <w:bCs/>
          <w:sz w:val="24"/>
          <w:szCs w:val="24"/>
        </w:rPr>
        <w:t xml:space="preserve"> </w:t>
      </w:r>
      <w:r>
        <w:rPr>
          <w:rFonts w:eastAsia="Times New Roman"/>
          <w:sz w:val="24"/>
          <w:szCs w:val="24"/>
        </w:rPr>
        <w:t>требования к предметным результатам</w:t>
      </w:r>
      <w:r>
        <w:rPr>
          <w:rFonts w:eastAsia="Times New Roman"/>
          <w:b/>
          <w:bCs/>
          <w:sz w:val="24"/>
          <w:szCs w:val="24"/>
        </w:rPr>
        <w:t xml:space="preserve"> </w:t>
      </w:r>
      <w:r>
        <w:rPr>
          <w:rFonts w:eastAsia="Times New Roman"/>
          <w:sz w:val="24"/>
          <w:szCs w:val="24"/>
        </w:rPr>
        <w:t>освоения базового курса физической культуры должны отражать:</w:t>
      </w:r>
    </w:p>
    <w:p w:rsidR="00C926FA" w:rsidRDefault="00C926FA">
      <w:pPr>
        <w:spacing w:line="14" w:lineRule="exact"/>
        <w:rPr>
          <w:sz w:val="20"/>
          <w:szCs w:val="20"/>
        </w:rPr>
      </w:pPr>
    </w:p>
    <w:p w:rsidR="00C926FA" w:rsidRDefault="003440D3" w:rsidP="00A10D12">
      <w:pPr>
        <w:numPr>
          <w:ilvl w:val="0"/>
          <w:numId w:val="35"/>
        </w:numPr>
        <w:tabs>
          <w:tab w:val="left" w:pos="701"/>
        </w:tabs>
        <w:spacing w:line="234" w:lineRule="auto"/>
        <w:ind w:left="260" w:firstLine="2"/>
        <w:rPr>
          <w:rFonts w:eastAsia="Times New Roman"/>
          <w:sz w:val="24"/>
          <w:szCs w:val="24"/>
        </w:rPr>
      </w:pPr>
      <w:r>
        <w:rPr>
          <w:rFonts w:eastAsia="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C926FA" w:rsidRDefault="00C926FA">
      <w:pPr>
        <w:spacing w:line="13" w:lineRule="exact"/>
        <w:rPr>
          <w:rFonts w:eastAsia="Times New Roman"/>
          <w:sz w:val="24"/>
          <w:szCs w:val="24"/>
        </w:rPr>
      </w:pPr>
    </w:p>
    <w:p w:rsidR="00C926FA" w:rsidRDefault="003440D3" w:rsidP="00A10D12">
      <w:pPr>
        <w:numPr>
          <w:ilvl w:val="0"/>
          <w:numId w:val="35"/>
        </w:numPr>
        <w:tabs>
          <w:tab w:val="left" w:pos="716"/>
        </w:tabs>
        <w:spacing w:line="236" w:lineRule="auto"/>
        <w:ind w:left="260" w:firstLine="2"/>
        <w:jc w:val="both"/>
        <w:rPr>
          <w:rFonts w:eastAsia="Times New Roman"/>
          <w:sz w:val="24"/>
          <w:szCs w:val="24"/>
        </w:rPr>
      </w:pPr>
      <w:r>
        <w:rPr>
          <w:rFonts w:eastAsia="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926FA" w:rsidRDefault="00C926FA">
      <w:pPr>
        <w:spacing w:line="13" w:lineRule="exact"/>
        <w:rPr>
          <w:rFonts w:eastAsia="Times New Roman"/>
          <w:sz w:val="24"/>
          <w:szCs w:val="24"/>
        </w:rPr>
      </w:pPr>
    </w:p>
    <w:p w:rsidR="00C926FA" w:rsidRDefault="003440D3" w:rsidP="00A10D12">
      <w:pPr>
        <w:numPr>
          <w:ilvl w:val="0"/>
          <w:numId w:val="35"/>
        </w:numPr>
        <w:tabs>
          <w:tab w:val="left" w:pos="660"/>
        </w:tabs>
        <w:spacing w:line="236" w:lineRule="auto"/>
        <w:ind w:left="260" w:firstLine="2"/>
        <w:jc w:val="both"/>
        <w:rPr>
          <w:rFonts w:eastAsia="Times New Roman"/>
          <w:sz w:val="24"/>
          <w:szCs w:val="24"/>
        </w:rPr>
      </w:pPr>
      <w:r>
        <w:rPr>
          <w:rFonts w:eastAsia="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926FA" w:rsidRDefault="00C926FA">
      <w:pPr>
        <w:spacing w:line="14" w:lineRule="exact"/>
        <w:rPr>
          <w:rFonts w:eastAsia="Times New Roman"/>
          <w:sz w:val="24"/>
          <w:szCs w:val="24"/>
        </w:rPr>
      </w:pPr>
    </w:p>
    <w:p w:rsidR="00C926FA" w:rsidRDefault="003440D3" w:rsidP="00A10D12">
      <w:pPr>
        <w:numPr>
          <w:ilvl w:val="0"/>
          <w:numId w:val="35"/>
        </w:numPr>
        <w:tabs>
          <w:tab w:val="left" w:pos="986"/>
        </w:tabs>
        <w:spacing w:line="235" w:lineRule="auto"/>
        <w:ind w:left="260" w:firstLine="2"/>
        <w:jc w:val="both"/>
        <w:rPr>
          <w:rFonts w:eastAsia="Times New Roman"/>
          <w:sz w:val="24"/>
          <w:szCs w:val="24"/>
        </w:rPr>
      </w:pPr>
      <w:r>
        <w:rPr>
          <w:rFonts w:eastAsia="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926FA" w:rsidRDefault="00C926FA">
      <w:pPr>
        <w:spacing w:line="14" w:lineRule="exact"/>
        <w:rPr>
          <w:rFonts w:eastAsia="Times New Roman"/>
          <w:sz w:val="24"/>
          <w:szCs w:val="24"/>
        </w:rPr>
      </w:pPr>
    </w:p>
    <w:p w:rsidR="00C926FA" w:rsidRDefault="003440D3" w:rsidP="00A10D12">
      <w:pPr>
        <w:numPr>
          <w:ilvl w:val="0"/>
          <w:numId w:val="35"/>
        </w:numPr>
        <w:tabs>
          <w:tab w:val="left" w:pos="639"/>
        </w:tabs>
        <w:spacing w:line="234" w:lineRule="auto"/>
        <w:ind w:left="260" w:firstLine="2"/>
        <w:rPr>
          <w:rFonts w:eastAsia="Times New Roman"/>
          <w:sz w:val="24"/>
          <w:szCs w:val="24"/>
        </w:rPr>
      </w:pPr>
      <w:r>
        <w:rPr>
          <w:rFonts w:eastAsia="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"Основы  безопасности  жизнедеятельности"  и  «основы  военной  подготовки»</w:t>
      </w:r>
    </w:p>
    <w:p w:rsidR="00C926FA" w:rsidRDefault="00C926FA">
      <w:pPr>
        <w:spacing w:line="31"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 xml:space="preserve">(базовый уровень) </w:t>
      </w:r>
      <w:r>
        <w:rPr>
          <w:rFonts w:eastAsia="Times New Roman"/>
          <w:sz w:val="24"/>
          <w:szCs w:val="24"/>
        </w:rPr>
        <w:t>-</w:t>
      </w:r>
      <w:r>
        <w:rPr>
          <w:rFonts w:eastAsia="Times New Roman"/>
          <w:b/>
          <w:bCs/>
          <w:sz w:val="24"/>
          <w:szCs w:val="24"/>
        </w:rPr>
        <w:t xml:space="preserve"> </w:t>
      </w:r>
      <w:r>
        <w:rPr>
          <w:rFonts w:eastAsia="Times New Roman"/>
          <w:sz w:val="24"/>
          <w:szCs w:val="24"/>
        </w:rPr>
        <w:t>требования к предметным результатам:</w:t>
      </w:r>
    </w:p>
    <w:p w:rsidR="00C926FA" w:rsidRDefault="00C926FA">
      <w:pPr>
        <w:spacing w:line="53" w:lineRule="exact"/>
        <w:rPr>
          <w:rFonts w:eastAsia="Times New Roman"/>
          <w:sz w:val="24"/>
          <w:szCs w:val="24"/>
        </w:rPr>
      </w:pPr>
    </w:p>
    <w:p w:rsidR="00C926FA" w:rsidRDefault="003440D3" w:rsidP="00A10D12">
      <w:pPr>
        <w:numPr>
          <w:ilvl w:val="0"/>
          <w:numId w:val="36"/>
        </w:numPr>
        <w:tabs>
          <w:tab w:val="left" w:pos="553"/>
        </w:tabs>
        <w:spacing w:line="269" w:lineRule="auto"/>
        <w:ind w:left="260" w:firstLine="2"/>
        <w:jc w:val="both"/>
        <w:rPr>
          <w:rFonts w:eastAsia="Times New Roman"/>
          <w:sz w:val="24"/>
          <w:szCs w:val="24"/>
        </w:rPr>
      </w:pPr>
      <w:r>
        <w:rPr>
          <w:rFonts w:eastAsia="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2) знание основ государственной системы, российского законодательства, направленных на защиту населения от внешних и внутренних угроз;</w:t>
      </w:r>
    </w:p>
    <w:p w:rsidR="00C926FA" w:rsidRDefault="00C926FA">
      <w:pPr>
        <w:spacing w:line="22" w:lineRule="exact"/>
        <w:rPr>
          <w:sz w:val="20"/>
          <w:szCs w:val="20"/>
        </w:rPr>
      </w:pPr>
    </w:p>
    <w:p w:rsidR="00C926FA" w:rsidRDefault="003440D3" w:rsidP="00A10D12">
      <w:pPr>
        <w:numPr>
          <w:ilvl w:val="0"/>
          <w:numId w:val="37"/>
        </w:numPr>
        <w:tabs>
          <w:tab w:val="left" w:pos="721"/>
        </w:tabs>
        <w:spacing w:line="266" w:lineRule="auto"/>
        <w:ind w:left="260" w:firstLine="2"/>
        <w:jc w:val="both"/>
        <w:rPr>
          <w:rFonts w:eastAsia="Times New Roman"/>
          <w:sz w:val="24"/>
          <w:szCs w:val="24"/>
        </w:rPr>
      </w:pPr>
      <w:r>
        <w:rPr>
          <w:rFonts w:eastAsia="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C926FA" w:rsidRDefault="00C926FA">
      <w:pPr>
        <w:spacing w:line="23" w:lineRule="exact"/>
        <w:rPr>
          <w:rFonts w:eastAsia="Times New Roman"/>
          <w:sz w:val="24"/>
          <w:szCs w:val="24"/>
        </w:rPr>
      </w:pPr>
    </w:p>
    <w:p w:rsidR="00C926FA" w:rsidRDefault="003440D3" w:rsidP="00A10D12">
      <w:pPr>
        <w:numPr>
          <w:ilvl w:val="0"/>
          <w:numId w:val="37"/>
        </w:numPr>
        <w:tabs>
          <w:tab w:val="left" w:pos="579"/>
        </w:tabs>
        <w:spacing w:line="260" w:lineRule="auto"/>
        <w:ind w:left="260" w:firstLine="2"/>
        <w:rPr>
          <w:rFonts w:eastAsia="Times New Roman"/>
          <w:sz w:val="24"/>
          <w:szCs w:val="24"/>
        </w:rPr>
      </w:pPr>
      <w:r>
        <w:rPr>
          <w:rFonts w:eastAsia="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C926FA" w:rsidRDefault="00C926FA">
      <w:pPr>
        <w:spacing w:line="30" w:lineRule="exact"/>
        <w:rPr>
          <w:rFonts w:eastAsia="Times New Roman"/>
          <w:sz w:val="24"/>
          <w:szCs w:val="24"/>
        </w:rPr>
      </w:pPr>
    </w:p>
    <w:p w:rsidR="00C926FA" w:rsidRDefault="003440D3" w:rsidP="00A10D12">
      <w:pPr>
        <w:numPr>
          <w:ilvl w:val="0"/>
          <w:numId w:val="37"/>
        </w:numPr>
        <w:tabs>
          <w:tab w:val="left" w:pos="920"/>
        </w:tabs>
        <w:spacing w:line="259" w:lineRule="auto"/>
        <w:ind w:left="260" w:firstLine="2"/>
        <w:rPr>
          <w:rFonts w:eastAsia="Times New Roman"/>
          <w:sz w:val="24"/>
          <w:szCs w:val="24"/>
        </w:rPr>
      </w:pPr>
      <w:r>
        <w:rPr>
          <w:rFonts w:eastAsia="Times New Roman"/>
          <w:sz w:val="24"/>
          <w:szCs w:val="24"/>
        </w:rPr>
        <w:t>знание распространенных опасных и чрезвычайных ситуаций природного, техногенного и социального характера;</w:t>
      </w:r>
    </w:p>
    <w:p w:rsidR="00C926FA" w:rsidRDefault="00C926FA">
      <w:pPr>
        <w:spacing w:line="31" w:lineRule="exact"/>
        <w:rPr>
          <w:rFonts w:eastAsia="Times New Roman"/>
          <w:sz w:val="24"/>
          <w:szCs w:val="24"/>
        </w:rPr>
      </w:pPr>
    </w:p>
    <w:p w:rsidR="00C926FA" w:rsidRDefault="003440D3" w:rsidP="00A10D12">
      <w:pPr>
        <w:numPr>
          <w:ilvl w:val="0"/>
          <w:numId w:val="37"/>
        </w:numPr>
        <w:tabs>
          <w:tab w:val="left" w:pos="526"/>
        </w:tabs>
        <w:spacing w:line="260" w:lineRule="auto"/>
        <w:ind w:left="260" w:firstLine="2"/>
        <w:rPr>
          <w:rFonts w:eastAsia="Times New Roman"/>
          <w:sz w:val="24"/>
          <w:szCs w:val="24"/>
        </w:rPr>
      </w:pPr>
      <w:r>
        <w:rPr>
          <w:rFonts w:eastAsia="Times New Roman"/>
          <w:sz w:val="24"/>
          <w:szCs w:val="24"/>
        </w:rPr>
        <w:t>знание факторов, пагубно влияющих на здоровье человека, исключение из своей жизни вредных привычек (курения, пьянства и т.д.);</w:t>
      </w:r>
    </w:p>
    <w:p w:rsidR="00C926FA" w:rsidRDefault="00C926FA">
      <w:pPr>
        <w:spacing w:line="30" w:lineRule="exact"/>
        <w:rPr>
          <w:rFonts w:eastAsia="Times New Roman"/>
          <w:sz w:val="24"/>
          <w:szCs w:val="24"/>
        </w:rPr>
      </w:pPr>
    </w:p>
    <w:p w:rsidR="00C926FA" w:rsidRDefault="003440D3" w:rsidP="00A10D12">
      <w:pPr>
        <w:numPr>
          <w:ilvl w:val="0"/>
          <w:numId w:val="37"/>
        </w:numPr>
        <w:tabs>
          <w:tab w:val="left" w:pos="543"/>
        </w:tabs>
        <w:spacing w:line="260" w:lineRule="auto"/>
        <w:ind w:left="260" w:firstLine="2"/>
        <w:rPr>
          <w:rFonts w:eastAsia="Times New Roman"/>
          <w:sz w:val="24"/>
          <w:szCs w:val="24"/>
        </w:rPr>
      </w:pPr>
      <w:r>
        <w:rPr>
          <w:rFonts w:eastAsia="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C926FA" w:rsidRDefault="00C926FA">
      <w:pPr>
        <w:spacing w:line="30" w:lineRule="exact"/>
        <w:rPr>
          <w:rFonts w:eastAsia="Times New Roman"/>
          <w:sz w:val="24"/>
          <w:szCs w:val="24"/>
        </w:rPr>
      </w:pPr>
    </w:p>
    <w:p w:rsidR="00C926FA" w:rsidRDefault="003440D3" w:rsidP="00A10D12">
      <w:pPr>
        <w:numPr>
          <w:ilvl w:val="0"/>
          <w:numId w:val="37"/>
        </w:numPr>
        <w:tabs>
          <w:tab w:val="left" w:pos="538"/>
        </w:tabs>
        <w:spacing w:line="260" w:lineRule="auto"/>
        <w:ind w:left="260" w:right="20" w:firstLine="2"/>
        <w:rPr>
          <w:rFonts w:eastAsia="Times New Roman"/>
          <w:sz w:val="24"/>
          <w:szCs w:val="24"/>
        </w:rPr>
      </w:pPr>
      <w:r>
        <w:rPr>
          <w:rFonts w:eastAsia="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926FA" w:rsidRDefault="00C926FA">
      <w:pPr>
        <w:spacing w:line="30" w:lineRule="exact"/>
        <w:rPr>
          <w:rFonts w:eastAsia="Times New Roman"/>
          <w:sz w:val="24"/>
          <w:szCs w:val="24"/>
        </w:rPr>
      </w:pPr>
    </w:p>
    <w:p w:rsidR="00C926FA" w:rsidRDefault="003440D3" w:rsidP="00A10D12">
      <w:pPr>
        <w:numPr>
          <w:ilvl w:val="0"/>
          <w:numId w:val="37"/>
        </w:numPr>
        <w:tabs>
          <w:tab w:val="left" w:pos="670"/>
        </w:tabs>
        <w:spacing w:line="264" w:lineRule="auto"/>
        <w:ind w:left="260" w:firstLine="2"/>
        <w:jc w:val="both"/>
        <w:rPr>
          <w:rFonts w:eastAsia="Times New Roman"/>
          <w:sz w:val="24"/>
          <w:szCs w:val="24"/>
        </w:rPr>
      </w:pPr>
      <w:r>
        <w:rPr>
          <w:rFonts w:eastAsia="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926FA" w:rsidRDefault="00C926FA">
      <w:pPr>
        <w:spacing w:line="28" w:lineRule="exact"/>
        <w:rPr>
          <w:rFonts w:eastAsia="Times New Roman"/>
          <w:sz w:val="24"/>
          <w:szCs w:val="24"/>
        </w:rPr>
      </w:pPr>
    </w:p>
    <w:p w:rsidR="00C926FA" w:rsidRDefault="003440D3" w:rsidP="00A10D12">
      <w:pPr>
        <w:numPr>
          <w:ilvl w:val="0"/>
          <w:numId w:val="37"/>
        </w:numPr>
        <w:tabs>
          <w:tab w:val="left" w:pos="553"/>
        </w:tabs>
        <w:spacing w:line="266" w:lineRule="auto"/>
        <w:ind w:left="260" w:firstLine="2"/>
        <w:jc w:val="both"/>
        <w:rPr>
          <w:rFonts w:eastAsia="Times New Roman"/>
          <w:sz w:val="24"/>
          <w:szCs w:val="24"/>
        </w:rPr>
      </w:pPr>
      <w:r>
        <w:rPr>
          <w:rFonts w:eastAsia="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вовремя призыва и прохождения военной службы, уставные отношения, быт</w:t>
      </w:r>
    </w:p>
    <w:p w:rsidR="00C926FA" w:rsidRDefault="00C926FA">
      <w:pPr>
        <w:spacing w:line="200" w:lineRule="exact"/>
        <w:rPr>
          <w:sz w:val="20"/>
          <w:szCs w:val="20"/>
        </w:rPr>
      </w:pPr>
    </w:p>
    <w:p w:rsidR="00C926FA" w:rsidRDefault="00C926FA">
      <w:pPr>
        <w:spacing w:line="274" w:lineRule="exact"/>
        <w:rPr>
          <w:sz w:val="20"/>
          <w:szCs w:val="20"/>
        </w:rPr>
      </w:pPr>
    </w:p>
    <w:p w:rsidR="00C926FA" w:rsidRDefault="003440D3">
      <w:pPr>
        <w:ind w:left="9380"/>
        <w:rPr>
          <w:sz w:val="20"/>
          <w:szCs w:val="20"/>
        </w:rPr>
      </w:pPr>
      <w:r>
        <w:rPr>
          <w:rFonts w:eastAsia="Times New Roman"/>
          <w:sz w:val="24"/>
          <w:szCs w:val="24"/>
        </w:rPr>
        <w:t>17</w:t>
      </w:r>
    </w:p>
    <w:p w:rsidR="00C926FA" w:rsidRDefault="00C926FA">
      <w:pPr>
        <w:sectPr w:rsidR="00C926FA">
          <w:pgSz w:w="11900" w:h="16838"/>
          <w:pgMar w:top="1264" w:right="846" w:bottom="429" w:left="1440" w:header="0" w:footer="0" w:gutter="0"/>
          <w:cols w:space="720" w:equalWidth="0">
            <w:col w:w="9620"/>
          </w:cols>
        </w:sectPr>
      </w:pPr>
    </w:p>
    <w:p w:rsidR="00C926FA" w:rsidRDefault="003440D3">
      <w:pPr>
        <w:spacing w:line="261" w:lineRule="auto"/>
        <w:ind w:left="260" w:right="20"/>
        <w:rPr>
          <w:sz w:val="20"/>
          <w:szCs w:val="20"/>
        </w:rPr>
      </w:pPr>
      <w:r>
        <w:rPr>
          <w:rFonts w:eastAsia="Times New Roman"/>
          <w:sz w:val="24"/>
          <w:szCs w:val="24"/>
        </w:rPr>
        <w:lastRenderedPageBreak/>
        <w:t>военнослужащих, порядок несения службы и воинские ритуалы, строевая, огневая и тактическая подготовка;</w:t>
      </w:r>
    </w:p>
    <w:p w:rsidR="00C926FA" w:rsidRDefault="00C926FA">
      <w:pPr>
        <w:spacing w:line="29" w:lineRule="exact"/>
        <w:rPr>
          <w:sz w:val="20"/>
          <w:szCs w:val="20"/>
        </w:rPr>
      </w:pPr>
    </w:p>
    <w:p w:rsidR="00C926FA" w:rsidRDefault="003440D3" w:rsidP="00A10D12">
      <w:pPr>
        <w:numPr>
          <w:ilvl w:val="0"/>
          <w:numId w:val="38"/>
        </w:numPr>
        <w:tabs>
          <w:tab w:val="left" w:pos="920"/>
        </w:tabs>
        <w:spacing w:line="266" w:lineRule="auto"/>
        <w:ind w:left="260" w:firstLine="2"/>
        <w:jc w:val="both"/>
        <w:rPr>
          <w:rFonts w:eastAsia="Times New Roman"/>
          <w:sz w:val="24"/>
          <w:szCs w:val="24"/>
        </w:rPr>
      </w:pPr>
      <w:r>
        <w:rPr>
          <w:rFonts w:eastAsia="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926FA" w:rsidRDefault="00C926FA">
      <w:pPr>
        <w:spacing w:line="23" w:lineRule="exact"/>
        <w:rPr>
          <w:rFonts w:eastAsia="Times New Roman"/>
          <w:sz w:val="24"/>
          <w:szCs w:val="24"/>
        </w:rPr>
      </w:pPr>
    </w:p>
    <w:p w:rsidR="00C926FA" w:rsidRDefault="003440D3" w:rsidP="00A10D12">
      <w:pPr>
        <w:numPr>
          <w:ilvl w:val="0"/>
          <w:numId w:val="38"/>
        </w:numPr>
        <w:tabs>
          <w:tab w:val="left" w:pos="756"/>
        </w:tabs>
        <w:spacing w:line="264" w:lineRule="auto"/>
        <w:ind w:left="260" w:firstLine="2"/>
        <w:jc w:val="both"/>
        <w:rPr>
          <w:rFonts w:eastAsia="Times New Roman"/>
          <w:sz w:val="24"/>
          <w:szCs w:val="24"/>
        </w:rPr>
      </w:pPr>
      <w:r>
        <w:rPr>
          <w:rFonts w:eastAsia="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926FA" w:rsidRDefault="00C926FA">
      <w:pPr>
        <w:spacing w:line="20" w:lineRule="exact"/>
        <w:rPr>
          <w:rFonts w:eastAsia="Times New Roman"/>
          <w:sz w:val="24"/>
          <w:szCs w:val="24"/>
        </w:rPr>
      </w:pPr>
    </w:p>
    <w:p w:rsidR="00C926FA" w:rsidRDefault="003440D3">
      <w:pPr>
        <w:ind w:left="320"/>
        <w:rPr>
          <w:rFonts w:eastAsia="Times New Roman"/>
          <w:sz w:val="24"/>
          <w:szCs w:val="24"/>
        </w:rPr>
      </w:pPr>
      <w:r>
        <w:rPr>
          <w:rFonts w:eastAsia="Times New Roman"/>
          <w:b/>
          <w:bCs/>
          <w:sz w:val="24"/>
          <w:szCs w:val="24"/>
        </w:rPr>
        <w:t>«Культура народов РС (Я)»</w:t>
      </w:r>
    </w:p>
    <w:p w:rsidR="00C926FA" w:rsidRDefault="00C926FA">
      <w:pPr>
        <w:spacing w:line="38"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Создать условия для знакомства обучающихся с историей народов Республика Саха</w:t>
      </w:r>
    </w:p>
    <w:p w:rsidR="00C926FA" w:rsidRDefault="00C926FA">
      <w:pPr>
        <w:spacing w:line="50" w:lineRule="exact"/>
        <w:rPr>
          <w:rFonts w:eastAsia="Times New Roman"/>
          <w:sz w:val="24"/>
          <w:szCs w:val="24"/>
        </w:rPr>
      </w:pPr>
    </w:p>
    <w:p w:rsidR="00C926FA" w:rsidRDefault="003440D3">
      <w:pPr>
        <w:spacing w:line="235" w:lineRule="auto"/>
        <w:ind w:left="460" w:right="2380" w:hanging="206"/>
        <w:rPr>
          <w:rFonts w:eastAsia="Times New Roman"/>
          <w:sz w:val="24"/>
          <w:szCs w:val="24"/>
        </w:rPr>
      </w:pPr>
      <w:r>
        <w:rPr>
          <w:rFonts w:eastAsia="Times New Roman"/>
          <w:sz w:val="24"/>
          <w:szCs w:val="24"/>
        </w:rPr>
        <w:t xml:space="preserve">(Якутия), их бытом, духовной и материальной культурой; </w:t>
      </w:r>
      <w:r>
        <w:rPr>
          <w:rFonts w:ascii="Symbol" w:eastAsia="Symbol" w:hAnsi="Symbol" w:cs="Symbol"/>
          <w:sz w:val="24"/>
          <w:szCs w:val="24"/>
        </w:rPr>
        <w:t></w:t>
      </w:r>
      <w:r>
        <w:rPr>
          <w:rFonts w:eastAsia="Times New Roman"/>
          <w:sz w:val="24"/>
          <w:szCs w:val="24"/>
        </w:rPr>
        <w:t xml:space="preserve"> ценностное отношение школьников к национальной культуре;</w:t>
      </w:r>
    </w:p>
    <w:p w:rsidR="00C926FA" w:rsidRDefault="00C926FA">
      <w:pPr>
        <w:spacing w:line="76" w:lineRule="exact"/>
        <w:rPr>
          <w:sz w:val="20"/>
          <w:szCs w:val="20"/>
        </w:rPr>
      </w:pPr>
    </w:p>
    <w:p w:rsidR="00C926FA" w:rsidRDefault="003440D3" w:rsidP="00A10D12">
      <w:pPr>
        <w:numPr>
          <w:ilvl w:val="0"/>
          <w:numId w:val="39"/>
        </w:numPr>
        <w:tabs>
          <w:tab w:val="left" w:pos="820"/>
        </w:tabs>
        <w:ind w:left="820" w:right="20" w:hanging="352"/>
        <w:rPr>
          <w:rFonts w:ascii="Symbol" w:eastAsia="Symbol" w:hAnsi="Symbol" w:cs="Symbol"/>
          <w:sz w:val="24"/>
          <w:szCs w:val="24"/>
        </w:rPr>
      </w:pPr>
      <w:r>
        <w:rPr>
          <w:rFonts w:eastAsia="Times New Roman"/>
          <w:sz w:val="24"/>
          <w:szCs w:val="24"/>
        </w:rPr>
        <w:t>учить применять на практике полученные знания и сформированные умения и навыки; способствовать развитию навыков экологической культуры;</w:t>
      </w:r>
    </w:p>
    <w:p w:rsidR="00C926FA" w:rsidRDefault="00C926FA">
      <w:pPr>
        <w:spacing w:line="75" w:lineRule="exact"/>
        <w:rPr>
          <w:rFonts w:ascii="Symbol" w:eastAsia="Symbol" w:hAnsi="Symbol" w:cs="Symbol"/>
          <w:sz w:val="24"/>
          <w:szCs w:val="24"/>
        </w:rPr>
      </w:pPr>
    </w:p>
    <w:p w:rsidR="00C926FA" w:rsidRDefault="003440D3" w:rsidP="00A10D12">
      <w:pPr>
        <w:numPr>
          <w:ilvl w:val="0"/>
          <w:numId w:val="39"/>
        </w:numPr>
        <w:tabs>
          <w:tab w:val="left" w:pos="880"/>
        </w:tabs>
        <w:spacing w:line="254" w:lineRule="auto"/>
        <w:ind w:left="820" w:hanging="352"/>
        <w:jc w:val="both"/>
        <w:rPr>
          <w:rFonts w:ascii="Symbol" w:eastAsia="Symbol" w:hAnsi="Symbol" w:cs="Symbol"/>
          <w:sz w:val="24"/>
          <w:szCs w:val="24"/>
        </w:rPr>
      </w:pPr>
      <w:r>
        <w:rPr>
          <w:rFonts w:eastAsia="Times New Roman"/>
          <w:sz w:val="24"/>
          <w:szCs w:val="24"/>
        </w:rPr>
        <w:t>воспитывать патриотические, нравственные, эстетические чувства у школьников; прививать интерес к истории культуре предков, потребность изучать культуру коренных народов РС (Я);</w:t>
      </w:r>
    </w:p>
    <w:p w:rsidR="00C926FA" w:rsidRDefault="00C926FA">
      <w:pPr>
        <w:spacing w:line="57" w:lineRule="exact"/>
        <w:rPr>
          <w:rFonts w:ascii="Symbol" w:eastAsia="Symbol" w:hAnsi="Symbol" w:cs="Symbol"/>
          <w:sz w:val="24"/>
          <w:szCs w:val="24"/>
        </w:rPr>
      </w:pPr>
    </w:p>
    <w:p w:rsidR="00C926FA" w:rsidRDefault="003440D3" w:rsidP="00A10D12">
      <w:pPr>
        <w:numPr>
          <w:ilvl w:val="0"/>
          <w:numId w:val="39"/>
        </w:numPr>
        <w:tabs>
          <w:tab w:val="left" w:pos="820"/>
        </w:tabs>
        <w:spacing w:line="242" w:lineRule="auto"/>
        <w:ind w:left="820" w:hanging="352"/>
        <w:rPr>
          <w:rFonts w:ascii="Symbol" w:eastAsia="Symbol" w:hAnsi="Symbol" w:cs="Symbol"/>
          <w:sz w:val="24"/>
          <w:szCs w:val="24"/>
        </w:rPr>
      </w:pPr>
      <w:r>
        <w:rPr>
          <w:rFonts w:eastAsia="Times New Roman"/>
          <w:sz w:val="24"/>
          <w:szCs w:val="24"/>
        </w:rPr>
        <w:t>материальную и духовную культуру древних народов, населяющих территорию Республики Саха (Якутия), к их традициям, обычаям;</w:t>
      </w:r>
    </w:p>
    <w:p w:rsidR="00C926FA" w:rsidRDefault="00C926FA">
      <w:pPr>
        <w:spacing w:line="70" w:lineRule="exact"/>
        <w:rPr>
          <w:rFonts w:ascii="Symbol" w:eastAsia="Symbol" w:hAnsi="Symbol" w:cs="Symbol"/>
          <w:sz w:val="24"/>
          <w:szCs w:val="24"/>
        </w:rPr>
      </w:pPr>
    </w:p>
    <w:p w:rsidR="00C926FA" w:rsidRDefault="003440D3" w:rsidP="00A10D12">
      <w:pPr>
        <w:numPr>
          <w:ilvl w:val="0"/>
          <w:numId w:val="39"/>
        </w:numPr>
        <w:tabs>
          <w:tab w:val="left" w:pos="820"/>
        </w:tabs>
        <w:spacing w:line="242" w:lineRule="auto"/>
        <w:ind w:left="820" w:right="20" w:hanging="352"/>
        <w:rPr>
          <w:rFonts w:ascii="Symbol" w:eastAsia="Symbol" w:hAnsi="Symbol" w:cs="Symbol"/>
          <w:sz w:val="24"/>
          <w:szCs w:val="24"/>
        </w:rPr>
      </w:pPr>
      <w:r>
        <w:rPr>
          <w:rFonts w:eastAsia="Times New Roman"/>
          <w:sz w:val="24"/>
          <w:szCs w:val="24"/>
        </w:rPr>
        <w:t>прививать у обучающихся интереса и уважения к коренным народам, к их труду, языку.</w:t>
      </w:r>
    </w:p>
    <w:p w:rsidR="00C926FA" w:rsidRDefault="00C926FA">
      <w:pPr>
        <w:spacing w:line="71" w:lineRule="exact"/>
        <w:rPr>
          <w:rFonts w:ascii="Symbol" w:eastAsia="Symbol" w:hAnsi="Symbol" w:cs="Symbol"/>
          <w:sz w:val="24"/>
          <w:szCs w:val="24"/>
        </w:rPr>
      </w:pPr>
    </w:p>
    <w:p w:rsidR="00C926FA" w:rsidRDefault="003440D3" w:rsidP="00A10D12">
      <w:pPr>
        <w:numPr>
          <w:ilvl w:val="0"/>
          <w:numId w:val="39"/>
        </w:numPr>
        <w:tabs>
          <w:tab w:val="left" w:pos="820"/>
        </w:tabs>
        <w:spacing w:line="242" w:lineRule="auto"/>
        <w:ind w:left="820" w:hanging="352"/>
        <w:rPr>
          <w:rFonts w:ascii="Symbol" w:eastAsia="Symbol" w:hAnsi="Symbol" w:cs="Symbol"/>
          <w:sz w:val="24"/>
          <w:szCs w:val="24"/>
        </w:rPr>
      </w:pPr>
      <w:r>
        <w:rPr>
          <w:rFonts w:eastAsia="Times New Roman"/>
          <w:sz w:val="24"/>
          <w:szCs w:val="24"/>
        </w:rPr>
        <w:t>укрепление открытых, доброжелательных, дружеских отношений между людьми разных национальностей.</w:t>
      </w:r>
    </w:p>
    <w:p w:rsidR="00C926FA" w:rsidRDefault="00C926FA">
      <w:pPr>
        <w:spacing w:line="70" w:lineRule="exact"/>
        <w:rPr>
          <w:rFonts w:ascii="Symbol" w:eastAsia="Symbol" w:hAnsi="Symbol" w:cs="Symbol"/>
          <w:sz w:val="24"/>
          <w:szCs w:val="24"/>
        </w:rPr>
      </w:pPr>
    </w:p>
    <w:p w:rsidR="00C926FA" w:rsidRDefault="003440D3" w:rsidP="00A10D12">
      <w:pPr>
        <w:numPr>
          <w:ilvl w:val="0"/>
          <w:numId w:val="39"/>
        </w:numPr>
        <w:tabs>
          <w:tab w:val="left" w:pos="820"/>
        </w:tabs>
        <w:spacing w:line="242" w:lineRule="auto"/>
        <w:ind w:left="820" w:hanging="352"/>
        <w:rPr>
          <w:rFonts w:ascii="Symbol" w:eastAsia="Symbol" w:hAnsi="Symbol" w:cs="Symbol"/>
          <w:sz w:val="24"/>
          <w:szCs w:val="24"/>
        </w:rPr>
      </w:pPr>
      <w:r>
        <w:rPr>
          <w:rFonts w:eastAsia="Times New Roman"/>
          <w:sz w:val="24"/>
          <w:szCs w:val="24"/>
        </w:rPr>
        <w:t>создать условия для знакомства учащихся с историей народов Республика Саха (Якутия), их бытом, духовной и материальной культурой;</w:t>
      </w:r>
    </w:p>
    <w:p w:rsidR="00C926FA" w:rsidRDefault="00C926FA">
      <w:pPr>
        <w:spacing w:line="40" w:lineRule="exact"/>
        <w:rPr>
          <w:rFonts w:ascii="Symbol" w:eastAsia="Symbol" w:hAnsi="Symbol" w:cs="Symbol"/>
          <w:sz w:val="24"/>
          <w:szCs w:val="24"/>
        </w:rPr>
      </w:pPr>
    </w:p>
    <w:p w:rsidR="00C926FA" w:rsidRDefault="003440D3" w:rsidP="00A10D12">
      <w:pPr>
        <w:numPr>
          <w:ilvl w:val="0"/>
          <w:numId w:val="39"/>
        </w:numPr>
        <w:tabs>
          <w:tab w:val="left" w:pos="820"/>
        </w:tabs>
        <w:ind w:left="820" w:hanging="352"/>
        <w:rPr>
          <w:rFonts w:ascii="Symbol" w:eastAsia="Symbol" w:hAnsi="Symbol" w:cs="Symbol"/>
          <w:sz w:val="24"/>
          <w:szCs w:val="24"/>
        </w:rPr>
      </w:pPr>
      <w:r>
        <w:rPr>
          <w:rFonts w:eastAsia="Times New Roman"/>
          <w:sz w:val="24"/>
          <w:szCs w:val="24"/>
        </w:rPr>
        <w:t>прививать ценностное отношение школьников к национальной культуре;</w:t>
      </w:r>
    </w:p>
    <w:p w:rsidR="00C926FA" w:rsidRDefault="00C926FA">
      <w:pPr>
        <w:spacing w:line="74" w:lineRule="exact"/>
        <w:rPr>
          <w:rFonts w:ascii="Symbol" w:eastAsia="Symbol" w:hAnsi="Symbol" w:cs="Symbol"/>
          <w:sz w:val="24"/>
          <w:szCs w:val="24"/>
        </w:rPr>
      </w:pPr>
    </w:p>
    <w:p w:rsidR="00C926FA" w:rsidRDefault="003440D3" w:rsidP="00A10D12">
      <w:pPr>
        <w:numPr>
          <w:ilvl w:val="0"/>
          <w:numId w:val="39"/>
        </w:numPr>
        <w:tabs>
          <w:tab w:val="left" w:pos="820"/>
        </w:tabs>
        <w:ind w:left="820" w:right="20" w:hanging="352"/>
        <w:rPr>
          <w:rFonts w:ascii="Symbol" w:eastAsia="Symbol" w:hAnsi="Symbol" w:cs="Symbol"/>
          <w:sz w:val="24"/>
          <w:szCs w:val="24"/>
        </w:rPr>
      </w:pPr>
      <w:r>
        <w:rPr>
          <w:rFonts w:eastAsia="Times New Roman"/>
          <w:sz w:val="24"/>
          <w:szCs w:val="24"/>
        </w:rPr>
        <w:t>учить применять на практике полученные знания и сформированные умения и навыки;</w:t>
      </w:r>
    </w:p>
    <w:p w:rsidR="00C926FA" w:rsidRDefault="00C926FA">
      <w:pPr>
        <w:spacing w:line="45" w:lineRule="exact"/>
        <w:rPr>
          <w:rFonts w:ascii="Symbol" w:eastAsia="Symbol" w:hAnsi="Symbol" w:cs="Symbol"/>
          <w:sz w:val="24"/>
          <w:szCs w:val="24"/>
        </w:rPr>
      </w:pPr>
    </w:p>
    <w:p w:rsidR="00C926FA" w:rsidRDefault="003440D3" w:rsidP="00A10D12">
      <w:pPr>
        <w:numPr>
          <w:ilvl w:val="0"/>
          <w:numId w:val="39"/>
        </w:numPr>
        <w:tabs>
          <w:tab w:val="left" w:pos="820"/>
        </w:tabs>
        <w:ind w:left="820" w:hanging="352"/>
        <w:rPr>
          <w:rFonts w:ascii="Symbol" w:eastAsia="Symbol" w:hAnsi="Symbol" w:cs="Symbol"/>
          <w:sz w:val="24"/>
          <w:szCs w:val="24"/>
        </w:rPr>
      </w:pPr>
      <w:r>
        <w:rPr>
          <w:rFonts w:eastAsia="Times New Roman"/>
          <w:sz w:val="24"/>
          <w:szCs w:val="24"/>
        </w:rPr>
        <w:t>способствовать формированию навыков экологической культуре учащихся;</w:t>
      </w:r>
    </w:p>
    <w:p w:rsidR="00C926FA" w:rsidRDefault="00C926FA">
      <w:pPr>
        <w:spacing w:line="41" w:lineRule="exact"/>
        <w:rPr>
          <w:rFonts w:ascii="Symbol" w:eastAsia="Symbol" w:hAnsi="Symbol" w:cs="Symbol"/>
          <w:sz w:val="24"/>
          <w:szCs w:val="24"/>
        </w:rPr>
      </w:pPr>
    </w:p>
    <w:p w:rsidR="00C926FA" w:rsidRDefault="003440D3" w:rsidP="00A10D12">
      <w:pPr>
        <w:numPr>
          <w:ilvl w:val="0"/>
          <w:numId w:val="39"/>
        </w:numPr>
        <w:tabs>
          <w:tab w:val="left" w:pos="820"/>
        </w:tabs>
        <w:ind w:left="820" w:hanging="352"/>
        <w:rPr>
          <w:rFonts w:ascii="Symbol" w:eastAsia="Symbol" w:hAnsi="Symbol" w:cs="Symbol"/>
          <w:sz w:val="24"/>
          <w:szCs w:val="24"/>
        </w:rPr>
      </w:pPr>
      <w:r>
        <w:rPr>
          <w:rFonts w:eastAsia="Times New Roman"/>
          <w:sz w:val="24"/>
          <w:szCs w:val="24"/>
        </w:rPr>
        <w:t>воспитывать патриотические, нравственные, эстетические чувства у школьников;</w:t>
      </w:r>
    </w:p>
    <w:p w:rsidR="00C926FA" w:rsidRDefault="00C926FA">
      <w:pPr>
        <w:spacing w:line="74" w:lineRule="exact"/>
        <w:rPr>
          <w:rFonts w:ascii="Symbol" w:eastAsia="Symbol" w:hAnsi="Symbol" w:cs="Symbol"/>
          <w:sz w:val="24"/>
          <w:szCs w:val="24"/>
        </w:rPr>
      </w:pPr>
    </w:p>
    <w:p w:rsidR="00C926FA" w:rsidRDefault="003440D3" w:rsidP="00A10D12">
      <w:pPr>
        <w:numPr>
          <w:ilvl w:val="0"/>
          <w:numId w:val="39"/>
        </w:numPr>
        <w:tabs>
          <w:tab w:val="left" w:pos="820"/>
        </w:tabs>
        <w:spacing w:line="243" w:lineRule="auto"/>
        <w:ind w:left="820" w:hanging="352"/>
        <w:rPr>
          <w:rFonts w:ascii="Symbol" w:eastAsia="Symbol" w:hAnsi="Symbol" w:cs="Symbol"/>
          <w:sz w:val="24"/>
          <w:szCs w:val="24"/>
        </w:rPr>
      </w:pPr>
      <w:r>
        <w:rPr>
          <w:rFonts w:eastAsia="Times New Roman"/>
          <w:sz w:val="24"/>
          <w:szCs w:val="24"/>
        </w:rPr>
        <w:t>прививать интерес к истории культуре предков, потребность изучать культуру коренных народов.</w:t>
      </w:r>
    </w:p>
    <w:p w:rsidR="00C926FA" w:rsidRDefault="00C926FA">
      <w:pPr>
        <w:spacing w:line="69" w:lineRule="exact"/>
        <w:rPr>
          <w:rFonts w:ascii="Symbol" w:eastAsia="Symbol" w:hAnsi="Symbol" w:cs="Symbol"/>
          <w:sz w:val="24"/>
          <w:szCs w:val="24"/>
        </w:rPr>
      </w:pPr>
    </w:p>
    <w:p w:rsidR="00C926FA" w:rsidRDefault="003440D3" w:rsidP="00A10D12">
      <w:pPr>
        <w:numPr>
          <w:ilvl w:val="0"/>
          <w:numId w:val="39"/>
        </w:numPr>
        <w:tabs>
          <w:tab w:val="left" w:pos="820"/>
        </w:tabs>
        <w:spacing w:line="255" w:lineRule="auto"/>
        <w:ind w:left="820" w:hanging="352"/>
        <w:jc w:val="both"/>
        <w:rPr>
          <w:rFonts w:ascii="Symbol" w:eastAsia="Symbol" w:hAnsi="Symbol" w:cs="Symbol"/>
          <w:sz w:val="24"/>
          <w:szCs w:val="24"/>
        </w:rPr>
      </w:pPr>
      <w:r>
        <w:rPr>
          <w:rFonts w:eastAsia="Times New Roman"/>
          <w:sz w:val="24"/>
          <w:szCs w:val="24"/>
        </w:rPr>
        <w:t>Знать основные этапы формирования народов РС (Я), их главные занятия в древности; способы охоты на мелких животных и медведя, устройство для охоты, приемы охоты, традиции, обычаи, обряды, праздники северных народов.</w:t>
      </w:r>
    </w:p>
    <w:p w:rsidR="00C926FA" w:rsidRDefault="00C926FA">
      <w:pPr>
        <w:spacing w:line="56" w:lineRule="exact"/>
        <w:rPr>
          <w:rFonts w:ascii="Symbol" w:eastAsia="Symbol" w:hAnsi="Symbol" w:cs="Symbol"/>
          <w:sz w:val="24"/>
          <w:szCs w:val="24"/>
        </w:rPr>
      </w:pPr>
    </w:p>
    <w:p w:rsidR="00C926FA" w:rsidRDefault="003440D3" w:rsidP="00A10D12">
      <w:pPr>
        <w:numPr>
          <w:ilvl w:val="0"/>
          <w:numId w:val="39"/>
        </w:numPr>
        <w:tabs>
          <w:tab w:val="left" w:pos="820"/>
        </w:tabs>
        <w:spacing w:line="260" w:lineRule="auto"/>
        <w:ind w:left="820" w:hanging="352"/>
        <w:jc w:val="both"/>
        <w:rPr>
          <w:rFonts w:ascii="Symbol" w:eastAsia="Symbol" w:hAnsi="Symbol" w:cs="Symbol"/>
          <w:sz w:val="24"/>
          <w:szCs w:val="24"/>
        </w:rPr>
      </w:pPr>
      <w:r>
        <w:rPr>
          <w:rFonts w:eastAsia="Times New Roman"/>
          <w:sz w:val="24"/>
          <w:szCs w:val="24"/>
        </w:rPr>
        <w:t>Называть основные культурные объекты столицы республики, называть главные занятия народов Крайнего Севера в древности; называть верхнюю зимнюю одежду Севера и зимнюю обувь; называть мелкие обрядности и отличать их от более значительных крупных обрядностей.</w:t>
      </w:r>
    </w:p>
    <w:p w:rsidR="00C926FA" w:rsidRDefault="00C926FA">
      <w:pPr>
        <w:spacing w:line="49" w:lineRule="exact"/>
        <w:rPr>
          <w:rFonts w:ascii="Symbol" w:eastAsia="Symbol" w:hAnsi="Symbol" w:cs="Symbol"/>
          <w:sz w:val="24"/>
          <w:szCs w:val="24"/>
        </w:rPr>
      </w:pPr>
    </w:p>
    <w:p w:rsidR="00C926FA" w:rsidRDefault="003440D3" w:rsidP="00A10D12">
      <w:pPr>
        <w:numPr>
          <w:ilvl w:val="0"/>
          <w:numId w:val="39"/>
        </w:numPr>
        <w:tabs>
          <w:tab w:val="left" w:pos="820"/>
        </w:tabs>
        <w:spacing w:line="242" w:lineRule="auto"/>
        <w:ind w:left="820" w:hanging="352"/>
        <w:rPr>
          <w:rFonts w:ascii="Symbol" w:eastAsia="Symbol" w:hAnsi="Symbol" w:cs="Symbol"/>
          <w:sz w:val="24"/>
          <w:szCs w:val="24"/>
        </w:rPr>
      </w:pPr>
      <w:r>
        <w:rPr>
          <w:rFonts w:eastAsia="Times New Roman"/>
          <w:sz w:val="24"/>
          <w:szCs w:val="24"/>
        </w:rPr>
        <w:t>Сюжеты сказок, легенд, мифов народов РС(Я), основных героев Олонхо и их подвиги.</w:t>
      </w:r>
    </w:p>
    <w:p w:rsidR="00C926FA" w:rsidRDefault="00C926FA">
      <w:pPr>
        <w:spacing w:line="71" w:lineRule="exact"/>
        <w:rPr>
          <w:rFonts w:ascii="Symbol" w:eastAsia="Symbol" w:hAnsi="Symbol" w:cs="Symbol"/>
          <w:sz w:val="24"/>
          <w:szCs w:val="24"/>
        </w:rPr>
      </w:pPr>
    </w:p>
    <w:p w:rsidR="00C926FA" w:rsidRDefault="003440D3" w:rsidP="00A10D12">
      <w:pPr>
        <w:numPr>
          <w:ilvl w:val="0"/>
          <w:numId w:val="39"/>
        </w:numPr>
        <w:tabs>
          <w:tab w:val="left" w:pos="820"/>
        </w:tabs>
        <w:spacing w:line="255" w:lineRule="auto"/>
        <w:ind w:left="820" w:hanging="352"/>
        <w:jc w:val="both"/>
        <w:rPr>
          <w:rFonts w:ascii="Symbol" w:eastAsia="Symbol" w:hAnsi="Symbol" w:cs="Symbol"/>
          <w:sz w:val="24"/>
          <w:szCs w:val="24"/>
        </w:rPr>
      </w:pPr>
      <w:r>
        <w:rPr>
          <w:rFonts w:eastAsia="Times New Roman"/>
          <w:sz w:val="24"/>
          <w:szCs w:val="24"/>
        </w:rPr>
        <w:t>Правила обряда, основные традиции и национальные праздники народов РС(Я); Находить средства художественной выразительности в тексте эпических произведений.</w:t>
      </w:r>
    </w:p>
    <w:p w:rsidR="00C926FA" w:rsidRDefault="00C926FA">
      <w:pPr>
        <w:spacing w:line="279" w:lineRule="exact"/>
        <w:rPr>
          <w:sz w:val="20"/>
          <w:szCs w:val="20"/>
        </w:rPr>
      </w:pPr>
    </w:p>
    <w:p w:rsidR="00C926FA" w:rsidRDefault="003440D3">
      <w:pPr>
        <w:jc w:val="right"/>
        <w:rPr>
          <w:sz w:val="20"/>
          <w:szCs w:val="20"/>
        </w:rPr>
      </w:pPr>
      <w:r>
        <w:rPr>
          <w:rFonts w:eastAsia="Times New Roman"/>
          <w:sz w:val="24"/>
          <w:szCs w:val="24"/>
        </w:rPr>
        <w:t>18</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40"/>
        </w:numPr>
        <w:tabs>
          <w:tab w:val="left" w:pos="820"/>
        </w:tabs>
        <w:ind w:left="820" w:hanging="352"/>
        <w:rPr>
          <w:rFonts w:ascii="Symbol" w:eastAsia="Symbol" w:hAnsi="Symbol" w:cs="Symbol"/>
          <w:sz w:val="24"/>
          <w:szCs w:val="24"/>
        </w:rPr>
      </w:pPr>
      <w:r>
        <w:rPr>
          <w:rFonts w:eastAsia="Times New Roman"/>
          <w:sz w:val="24"/>
          <w:szCs w:val="24"/>
        </w:rPr>
        <w:lastRenderedPageBreak/>
        <w:t>Правила поведения в природе.</w:t>
      </w:r>
    </w:p>
    <w:p w:rsidR="00C926FA" w:rsidRDefault="00C926FA">
      <w:pPr>
        <w:spacing w:line="75" w:lineRule="exact"/>
        <w:rPr>
          <w:rFonts w:ascii="Symbol" w:eastAsia="Symbol" w:hAnsi="Symbol" w:cs="Symbol"/>
          <w:sz w:val="24"/>
          <w:szCs w:val="24"/>
        </w:rPr>
      </w:pPr>
    </w:p>
    <w:p w:rsidR="00C926FA" w:rsidRDefault="003440D3" w:rsidP="00A10D12">
      <w:pPr>
        <w:numPr>
          <w:ilvl w:val="0"/>
          <w:numId w:val="40"/>
        </w:numPr>
        <w:tabs>
          <w:tab w:val="left" w:pos="820"/>
        </w:tabs>
        <w:spacing w:line="255" w:lineRule="auto"/>
        <w:ind w:left="820" w:hanging="352"/>
        <w:jc w:val="both"/>
        <w:rPr>
          <w:rFonts w:ascii="Symbol" w:eastAsia="Symbol" w:hAnsi="Symbol" w:cs="Symbol"/>
          <w:sz w:val="24"/>
          <w:szCs w:val="24"/>
        </w:rPr>
      </w:pPr>
      <w:r>
        <w:rPr>
          <w:rFonts w:eastAsia="Times New Roman"/>
          <w:sz w:val="24"/>
          <w:szCs w:val="24"/>
        </w:rPr>
        <w:t>Анализировать значение праздника Ысыах, почитание небесных сил, помогающим людям жить в мире и благополучии. Наблюдать традиционные элементы праздника: песни –алгыс, кумысопитие, спортивные состязание, конские скачки.</w:t>
      </w:r>
    </w:p>
    <w:p w:rsidR="00C926FA" w:rsidRDefault="00C926FA">
      <w:pPr>
        <w:spacing w:line="318" w:lineRule="exact"/>
        <w:rPr>
          <w:sz w:val="20"/>
          <w:szCs w:val="20"/>
        </w:rPr>
      </w:pPr>
    </w:p>
    <w:p w:rsidR="00C926FA" w:rsidRDefault="003440D3">
      <w:pPr>
        <w:spacing w:line="249" w:lineRule="auto"/>
        <w:ind w:left="800" w:right="180" w:hanging="138"/>
        <w:rPr>
          <w:sz w:val="20"/>
          <w:szCs w:val="20"/>
        </w:rPr>
      </w:pPr>
      <w:r>
        <w:rPr>
          <w:rFonts w:eastAsia="Times New Roman"/>
          <w:b/>
          <w:bCs/>
          <w:sz w:val="23"/>
          <w:szCs w:val="23"/>
        </w:rPr>
        <w:t>1.3.</w:t>
      </w:r>
      <w:r>
        <w:rPr>
          <w:rFonts w:eastAsia="Times New Roman"/>
          <w:b/>
          <w:bCs/>
          <w:sz w:val="23"/>
          <w:szCs w:val="23"/>
          <w:u w:val="single"/>
        </w:rPr>
        <w:t>СИСТЕМА ОЦЕНКИ ДОСТИЖЕНИЯ ПЛАНИРУЕМЫХ РЕЗУЛЬТАТОВ</w:t>
      </w:r>
      <w:r>
        <w:rPr>
          <w:rFonts w:eastAsia="Times New Roman"/>
          <w:b/>
          <w:bCs/>
          <w:sz w:val="23"/>
          <w:szCs w:val="23"/>
        </w:rPr>
        <w:t xml:space="preserve"> </w:t>
      </w:r>
      <w:r>
        <w:rPr>
          <w:rFonts w:eastAsia="Times New Roman"/>
          <w:b/>
          <w:bCs/>
          <w:sz w:val="23"/>
          <w:szCs w:val="23"/>
          <w:u w:val="single"/>
        </w:rPr>
        <w:t>ОСВОЕНИЯ ОСНОВНОЙ ОБРАЗОВАТЕЛЬНОЙ ПРОГРАММЫ СРЕДНЕГО</w:t>
      </w:r>
    </w:p>
    <w:p w:rsidR="00C926FA" w:rsidRDefault="003440D3">
      <w:pPr>
        <w:spacing w:line="232" w:lineRule="auto"/>
        <w:ind w:left="3600"/>
        <w:rPr>
          <w:sz w:val="20"/>
          <w:szCs w:val="20"/>
        </w:rPr>
      </w:pPr>
      <w:r>
        <w:rPr>
          <w:rFonts w:eastAsia="Times New Roman"/>
          <w:b/>
          <w:bCs/>
          <w:sz w:val="24"/>
          <w:szCs w:val="24"/>
          <w:u w:val="single"/>
        </w:rPr>
        <w:t>ОБЩЕГО ОБРАЗОВАНИЯ</w:t>
      </w:r>
    </w:p>
    <w:p w:rsidR="00C926FA" w:rsidRDefault="00C926FA">
      <w:pPr>
        <w:spacing w:line="200" w:lineRule="exact"/>
        <w:rPr>
          <w:sz w:val="20"/>
          <w:szCs w:val="20"/>
        </w:rPr>
      </w:pPr>
    </w:p>
    <w:p w:rsidR="00C926FA" w:rsidRDefault="00C926FA">
      <w:pPr>
        <w:spacing w:line="215" w:lineRule="exact"/>
        <w:rPr>
          <w:sz w:val="20"/>
          <w:szCs w:val="20"/>
        </w:rPr>
      </w:pPr>
    </w:p>
    <w:p w:rsidR="00C926FA" w:rsidRDefault="003440D3">
      <w:pPr>
        <w:ind w:left="3560"/>
        <w:rPr>
          <w:sz w:val="20"/>
          <w:szCs w:val="20"/>
        </w:rPr>
      </w:pPr>
      <w:r>
        <w:rPr>
          <w:rFonts w:eastAsia="Times New Roman"/>
          <w:b/>
          <w:bCs/>
          <w:sz w:val="24"/>
          <w:szCs w:val="24"/>
        </w:rPr>
        <w:t>Общие положения</w:t>
      </w:r>
    </w:p>
    <w:p w:rsidR="00C926FA" w:rsidRDefault="00C926FA">
      <w:pPr>
        <w:spacing w:line="144" w:lineRule="exact"/>
        <w:rPr>
          <w:sz w:val="20"/>
          <w:szCs w:val="20"/>
        </w:rPr>
      </w:pPr>
    </w:p>
    <w:p w:rsidR="00C926FA" w:rsidRDefault="003440D3">
      <w:pPr>
        <w:spacing w:line="234" w:lineRule="auto"/>
        <w:ind w:left="260" w:firstLine="300"/>
        <w:rPr>
          <w:sz w:val="20"/>
          <w:szCs w:val="20"/>
        </w:rPr>
      </w:pPr>
      <w:r>
        <w:rPr>
          <w:rFonts w:eastAsia="Times New Roman"/>
          <w:sz w:val="24"/>
          <w:szCs w:val="24"/>
        </w:rPr>
        <w:t xml:space="preserve">Основными </w:t>
      </w:r>
      <w:r>
        <w:rPr>
          <w:rFonts w:eastAsia="Times New Roman"/>
          <w:b/>
          <w:bCs/>
          <w:sz w:val="24"/>
          <w:szCs w:val="24"/>
        </w:rPr>
        <w:t>направлениями и целями</w:t>
      </w:r>
      <w:r>
        <w:rPr>
          <w:rFonts w:eastAsia="Times New Roman"/>
          <w:sz w:val="24"/>
          <w:szCs w:val="24"/>
        </w:rPr>
        <w:t xml:space="preserve"> оценочной деятельности в образовательной организации в соответствии с требованиями ФГОС СОО являются:</w:t>
      </w:r>
    </w:p>
    <w:p w:rsidR="00C926FA" w:rsidRDefault="00C926FA">
      <w:pPr>
        <w:spacing w:line="34" w:lineRule="exact"/>
        <w:rPr>
          <w:sz w:val="20"/>
          <w:szCs w:val="20"/>
        </w:rPr>
      </w:pPr>
    </w:p>
    <w:p w:rsidR="00C926FA" w:rsidRDefault="003440D3" w:rsidP="00A10D12">
      <w:pPr>
        <w:numPr>
          <w:ilvl w:val="0"/>
          <w:numId w:val="41"/>
        </w:numPr>
        <w:tabs>
          <w:tab w:val="left" w:pos="681"/>
        </w:tabs>
        <w:spacing w:line="233" w:lineRule="auto"/>
        <w:ind w:left="820" w:hanging="352"/>
        <w:rPr>
          <w:rFonts w:ascii="Symbol" w:eastAsia="Symbol" w:hAnsi="Symbol" w:cs="Symbol"/>
          <w:sz w:val="24"/>
          <w:szCs w:val="24"/>
        </w:rPr>
      </w:pPr>
      <w:r>
        <w:rPr>
          <w:rFonts w:eastAsia="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926FA" w:rsidRDefault="00C926FA">
      <w:pPr>
        <w:spacing w:line="31" w:lineRule="exact"/>
        <w:rPr>
          <w:rFonts w:ascii="Symbol" w:eastAsia="Symbol" w:hAnsi="Symbol" w:cs="Symbol"/>
          <w:sz w:val="24"/>
          <w:szCs w:val="24"/>
        </w:rPr>
      </w:pPr>
    </w:p>
    <w:p w:rsidR="00C926FA" w:rsidRDefault="003440D3" w:rsidP="00A10D12">
      <w:pPr>
        <w:numPr>
          <w:ilvl w:val="0"/>
          <w:numId w:val="41"/>
        </w:numPr>
        <w:tabs>
          <w:tab w:val="left" w:pos="681"/>
        </w:tabs>
        <w:spacing w:line="226" w:lineRule="auto"/>
        <w:ind w:left="820" w:right="20" w:hanging="352"/>
        <w:rPr>
          <w:rFonts w:ascii="Symbol" w:eastAsia="Symbol" w:hAnsi="Symbol" w:cs="Symbol"/>
          <w:sz w:val="24"/>
          <w:szCs w:val="24"/>
        </w:rPr>
      </w:pPr>
      <w:r>
        <w:rPr>
          <w:rFonts w:eastAsia="Times New Roman"/>
          <w:sz w:val="24"/>
          <w:szCs w:val="24"/>
        </w:rPr>
        <w:t>оценка результатов деятельности педагогических кадров как основа аттестационных процедур;</w:t>
      </w:r>
    </w:p>
    <w:p w:rsidR="00C926FA" w:rsidRDefault="00C926FA">
      <w:pPr>
        <w:spacing w:line="32" w:lineRule="exact"/>
        <w:rPr>
          <w:rFonts w:ascii="Symbol" w:eastAsia="Symbol" w:hAnsi="Symbol" w:cs="Symbol"/>
          <w:sz w:val="24"/>
          <w:szCs w:val="24"/>
        </w:rPr>
      </w:pPr>
    </w:p>
    <w:p w:rsidR="00C926FA" w:rsidRDefault="003440D3" w:rsidP="00A10D12">
      <w:pPr>
        <w:numPr>
          <w:ilvl w:val="0"/>
          <w:numId w:val="41"/>
        </w:numPr>
        <w:tabs>
          <w:tab w:val="left" w:pos="681"/>
        </w:tabs>
        <w:spacing w:line="226" w:lineRule="auto"/>
        <w:ind w:left="820" w:hanging="352"/>
        <w:rPr>
          <w:rFonts w:ascii="Symbol" w:eastAsia="Symbol" w:hAnsi="Symbol" w:cs="Symbol"/>
          <w:sz w:val="24"/>
          <w:szCs w:val="24"/>
        </w:rPr>
      </w:pPr>
      <w:r>
        <w:rPr>
          <w:rFonts w:eastAsia="Times New Roman"/>
          <w:sz w:val="24"/>
          <w:szCs w:val="24"/>
        </w:rPr>
        <w:t>оценка результатов деятельности образовательной организации как основа аккредитационных процедур.</w:t>
      </w:r>
    </w:p>
    <w:p w:rsidR="00C926FA" w:rsidRDefault="00C926FA">
      <w:pPr>
        <w:spacing w:line="1" w:lineRule="exact"/>
        <w:rPr>
          <w:sz w:val="20"/>
          <w:szCs w:val="20"/>
        </w:rPr>
      </w:pPr>
    </w:p>
    <w:p w:rsidR="00C926FA" w:rsidRDefault="003440D3">
      <w:pPr>
        <w:tabs>
          <w:tab w:val="left" w:pos="1480"/>
        </w:tabs>
        <w:ind w:left="260"/>
        <w:rPr>
          <w:sz w:val="20"/>
          <w:szCs w:val="20"/>
        </w:rPr>
      </w:pPr>
      <w:r>
        <w:rPr>
          <w:rFonts w:eastAsia="Times New Roman"/>
          <w:sz w:val="24"/>
          <w:szCs w:val="24"/>
        </w:rPr>
        <w:t>Основным</w:t>
      </w:r>
      <w:r>
        <w:rPr>
          <w:sz w:val="20"/>
          <w:szCs w:val="20"/>
        </w:rPr>
        <w:tab/>
      </w:r>
      <w:r>
        <w:rPr>
          <w:rFonts w:eastAsia="Times New Roman"/>
          <w:b/>
          <w:bCs/>
          <w:sz w:val="24"/>
          <w:szCs w:val="24"/>
        </w:rPr>
        <w:t xml:space="preserve">объектом  </w:t>
      </w:r>
      <w:r>
        <w:rPr>
          <w:rFonts w:eastAsia="Times New Roman"/>
          <w:sz w:val="24"/>
          <w:szCs w:val="24"/>
        </w:rPr>
        <w:t>системы  оценки,</w:t>
      </w:r>
      <w:r>
        <w:rPr>
          <w:rFonts w:eastAsia="Times New Roman"/>
          <w:b/>
          <w:bCs/>
          <w:sz w:val="24"/>
          <w:szCs w:val="24"/>
        </w:rPr>
        <w:t xml:space="preserve">  </w:t>
      </w:r>
      <w:r>
        <w:rPr>
          <w:rFonts w:eastAsia="Times New Roman"/>
          <w:sz w:val="24"/>
          <w:szCs w:val="24"/>
        </w:rPr>
        <w:t>ее</w:t>
      </w:r>
      <w:r>
        <w:rPr>
          <w:rFonts w:eastAsia="Times New Roman"/>
          <w:b/>
          <w:bCs/>
          <w:sz w:val="24"/>
          <w:szCs w:val="24"/>
        </w:rPr>
        <w:t xml:space="preserve">  содержательной  и  критериальной  базой</w:t>
      </w:r>
    </w:p>
    <w:p w:rsidR="00C926FA" w:rsidRDefault="003440D3">
      <w:pPr>
        <w:ind w:left="260"/>
        <w:rPr>
          <w:sz w:val="20"/>
          <w:szCs w:val="20"/>
        </w:rPr>
      </w:pPr>
      <w:r>
        <w:rPr>
          <w:rFonts w:eastAsia="Times New Roman"/>
          <w:sz w:val="24"/>
          <w:szCs w:val="24"/>
        </w:rPr>
        <w:t>выступают требования ФГОС</w:t>
      </w:r>
    </w:p>
    <w:p w:rsidR="00C926FA" w:rsidRDefault="003440D3">
      <w:pPr>
        <w:ind w:left="260"/>
        <w:rPr>
          <w:sz w:val="20"/>
          <w:szCs w:val="20"/>
        </w:rPr>
      </w:pPr>
      <w:r>
        <w:rPr>
          <w:rFonts w:eastAsia="Times New Roman"/>
          <w:sz w:val="24"/>
          <w:szCs w:val="24"/>
        </w:rPr>
        <w:t xml:space="preserve">Система оценки включает процедуры внутренней и внешней оценки. </w:t>
      </w:r>
      <w:r>
        <w:rPr>
          <w:rFonts w:eastAsia="Times New Roman"/>
          <w:b/>
          <w:bCs/>
          <w:sz w:val="24"/>
          <w:szCs w:val="24"/>
        </w:rPr>
        <w:t>Внутренняя оценка</w:t>
      </w:r>
    </w:p>
    <w:p w:rsidR="00C926FA" w:rsidRDefault="003440D3">
      <w:pPr>
        <w:ind w:left="260"/>
        <w:rPr>
          <w:sz w:val="20"/>
          <w:szCs w:val="20"/>
        </w:rPr>
      </w:pPr>
      <w:r>
        <w:rPr>
          <w:rFonts w:eastAsia="Times New Roman"/>
          <w:sz w:val="24"/>
          <w:szCs w:val="24"/>
        </w:rPr>
        <w:t>включает:</w:t>
      </w:r>
    </w:p>
    <w:p w:rsidR="00C926FA" w:rsidRDefault="00C926FA">
      <w:pPr>
        <w:spacing w:line="1" w:lineRule="exact"/>
        <w:rPr>
          <w:sz w:val="20"/>
          <w:szCs w:val="20"/>
        </w:rPr>
      </w:pPr>
    </w:p>
    <w:p w:rsidR="00C926FA" w:rsidRDefault="003440D3" w:rsidP="00A10D12">
      <w:pPr>
        <w:numPr>
          <w:ilvl w:val="1"/>
          <w:numId w:val="42"/>
        </w:numPr>
        <w:tabs>
          <w:tab w:val="left" w:pos="820"/>
        </w:tabs>
        <w:ind w:left="820" w:hanging="352"/>
        <w:rPr>
          <w:rFonts w:ascii="Symbol" w:eastAsia="Symbol" w:hAnsi="Symbol" w:cs="Symbol"/>
          <w:sz w:val="24"/>
          <w:szCs w:val="24"/>
        </w:rPr>
      </w:pPr>
      <w:r>
        <w:rPr>
          <w:rFonts w:eastAsia="Times New Roman"/>
          <w:sz w:val="24"/>
          <w:szCs w:val="24"/>
        </w:rPr>
        <w:t>стартовую диагностику</w:t>
      </w:r>
    </w:p>
    <w:p w:rsidR="00C926FA" w:rsidRDefault="003440D3" w:rsidP="00A10D12">
      <w:pPr>
        <w:numPr>
          <w:ilvl w:val="1"/>
          <w:numId w:val="42"/>
        </w:numPr>
        <w:tabs>
          <w:tab w:val="left" w:pos="820"/>
        </w:tabs>
        <w:spacing w:line="239" w:lineRule="auto"/>
        <w:ind w:left="820" w:hanging="352"/>
        <w:rPr>
          <w:rFonts w:ascii="Symbol" w:eastAsia="Symbol" w:hAnsi="Symbol" w:cs="Symbol"/>
          <w:sz w:val="24"/>
          <w:szCs w:val="24"/>
        </w:rPr>
      </w:pPr>
      <w:r>
        <w:rPr>
          <w:rFonts w:eastAsia="Times New Roman"/>
          <w:sz w:val="24"/>
          <w:szCs w:val="24"/>
        </w:rPr>
        <w:t>текущую и тематическую оценку</w:t>
      </w:r>
    </w:p>
    <w:p w:rsidR="00C926FA" w:rsidRDefault="003440D3" w:rsidP="00A10D12">
      <w:pPr>
        <w:numPr>
          <w:ilvl w:val="1"/>
          <w:numId w:val="42"/>
        </w:numPr>
        <w:tabs>
          <w:tab w:val="left" w:pos="820"/>
        </w:tabs>
        <w:spacing w:line="239" w:lineRule="auto"/>
        <w:ind w:left="820" w:hanging="352"/>
        <w:rPr>
          <w:rFonts w:ascii="Symbol" w:eastAsia="Symbol" w:hAnsi="Symbol" w:cs="Symbol"/>
          <w:sz w:val="24"/>
          <w:szCs w:val="24"/>
        </w:rPr>
      </w:pPr>
      <w:r>
        <w:rPr>
          <w:rFonts w:eastAsia="Times New Roman"/>
          <w:sz w:val="24"/>
          <w:szCs w:val="24"/>
        </w:rPr>
        <w:t>портфолио, внутришкольный мониторинг образовательных достижений</w:t>
      </w:r>
    </w:p>
    <w:p w:rsidR="00C926FA" w:rsidRDefault="003440D3" w:rsidP="00A10D12">
      <w:pPr>
        <w:numPr>
          <w:ilvl w:val="1"/>
          <w:numId w:val="42"/>
        </w:numPr>
        <w:tabs>
          <w:tab w:val="left" w:pos="820"/>
        </w:tabs>
        <w:spacing w:line="239" w:lineRule="auto"/>
        <w:ind w:left="820" w:hanging="352"/>
        <w:rPr>
          <w:rFonts w:ascii="Symbol" w:eastAsia="Symbol" w:hAnsi="Symbol" w:cs="Symbol"/>
          <w:sz w:val="24"/>
          <w:szCs w:val="24"/>
        </w:rPr>
      </w:pPr>
      <w:r>
        <w:rPr>
          <w:rFonts w:eastAsia="Times New Roman"/>
          <w:sz w:val="24"/>
          <w:szCs w:val="24"/>
        </w:rPr>
        <w:t>промежуточную и итоговую аттестацию обучающихся.</w:t>
      </w:r>
    </w:p>
    <w:p w:rsidR="00C926FA" w:rsidRDefault="003440D3" w:rsidP="00A10D12">
      <w:pPr>
        <w:numPr>
          <w:ilvl w:val="0"/>
          <w:numId w:val="42"/>
        </w:numPr>
        <w:tabs>
          <w:tab w:val="left" w:pos="500"/>
        </w:tabs>
        <w:ind w:left="500" w:hanging="238"/>
        <w:rPr>
          <w:rFonts w:eastAsia="Times New Roman"/>
          <w:b/>
          <w:bCs/>
          <w:sz w:val="24"/>
          <w:szCs w:val="24"/>
        </w:rPr>
      </w:pPr>
      <w:r>
        <w:rPr>
          <w:rFonts w:eastAsia="Times New Roman"/>
          <w:b/>
          <w:bCs/>
          <w:sz w:val="24"/>
          <w:szCs w:val="24"/>
        </w:rPr>
        <w:t xml:space="preserve">внешним процедурам </w:t>
      </w:r>
      <w:r>
        <w:rPr>
          <w:rFonts w:eastAsia="Times New Roman"/>
          <w:sz w:val="24"/>
          <w:szCs w:val="24"/>
        </w:rPr>
        <w:t>относятся:</w:t>
      </w:r>
    </w:p>
    <w:p w:rsidR="00C926FA" w:rsidRDefault="00C926FA">
      <w:pPr>
        <w:spacing w:line="1" w:lineRule="exact"/>
        <w:rPr>
          <w:rFonts w:eastAsia="Times New Roman"/>
          <w:b/>
          <w:bCs/>
          <w:sz w:val="24"/>
          <w:szCs w:val="24"/>
        </w:rPr>
      </w:pPr>
    </w:p>
    <w:p w:rsidR="00C926FA" w:rsidRDefault="003440D3" w:rsidP="00A10D12">
      <w:pPr>
        <w:numPr>
          <w:ilvl w:val="1"/>
          <w:numId w:val="42"/>
        </w:numPr>
        <w:tabs>
          <w:tab w:val="left" w:pos="820"/>
        </w:tabs>
        <w:ind w:left="820" w:hanging="352"/>
        <w:rPr>
          <w:rFonts w:ascii="Symbol" w:eastAsia="Symbol" w:hAnsi="Symbol" w:cs="Symbol"/>
          <w:sz w:val="24"/>
          <w:szCs w:val="24"/>
        </w:rPr>
      </w:pPr>
      <w:r>
        <w:rPr>
          <w:rFonts w:eastAsia="Times New Roman"/>
          <w:sz w:val="24"/>
          <w:szCs w:val="24"/>
        </w:rPr>
        <w:t>государственная итоговая аттестация (ЕГЭ)</w:t>
      </w:r>
    </w:p>
    <w:p w:rsidR="00C926FA" w:rsidRDefault="00C926FA">
      <w:pPr>
        <w:spacing w:line="29" w:lineRule="exact"/>
        <w:rPr>
          <w:rFonts w:ascii="Symbol" w:eastAsia="Symbol" w:hAnsi="Symbol" w:cs="Symbol"/>
          <w:sz w:val="24"/>
          <w:szCs w:val="24"/>
        </w:rPr>
      </w:pPr>
    </w:p>
    <w:p w:rsidR="00C926FA" w:rsidRDefault="003440D3" w:rsidP="00A10D12">
      <w:pPr>
        <w:numPr>
          <w:ilvl w:val="1"/>
          <w:numId w:val="42"/>
        </w:numPr>
        <w:tabs>
          <w:tab w:val="left" w:pos="820"/>
        </w:tabs>
        <w:spacing w:line="226" w:lineRule="auto"/>
        <w:ind w:left="820" w:hanging="352"/>
        <w:rPr>
          <w:rFonts w:ascii="Symbol" w:eastAsia="Symbol" w:hAnsi="Symbol" w:cs="Symbol"/>
          <w:sz w:val="24"/>
          <w:szCs w:val="24"/>
        </w:rPr>
      </w:pPr>
      <w:r>
        <w:rPr>
          <w:rFonts w:eastAsia="Times New Roman"/>
          <w:sz w:val="24"/>
          <w:szCs w:val="24"/>
        </w:rPr>
        <w:t>независимая оценка качества образования и мониторинговые исследования муниципального, регионального и федерального уровней.</w:t>
      </w:r>
    </w:p>
    <w:p w:rsidR="00C926FA" w:rsidRDefault="00C926FA">
      <w:pPr>
        <w:spacing w:line="1" w:lineRule="exact"/>
        <w:rPr>
          <w:rFonts w:ascii="Symbol" w:eastAsia="Symbol" w:hAnsi="Symbol" w:cs="Symbol"/>
          <w:sz w:val="24"/>
          <w:szCs w:val="24"/>
        </w:rPr>
      </w:pPr>
    </w:p>
    <w:p w:rsidR="00C926FA" w:rsidRDefault="003440D3" w:rsidP="00A10D12">
      <w:pPr>
        <w:numPr>
          <w:ilvl w:val="1"/>
          <w:numId w:val="42"/>
        </w:numPr>
        <w:tabs>
          <w:tab w:val="left" w:pos="820"/>
        </w:tabs>
        <w:ind w:left="820" w:hanging="352"/>
        <w:rPr>
          <w:rFonts w:ascii="Symbol" w:eastAsia="Symbol" w:hAnsi="Symbol" w:cs="Symbol"/>
          <w:sz w:val="24"/>
          <w:szCs w:val="24"/>
        </w:rPr>
      </w:pPr>
      <w:r>
        <w:rPr>
          <w:rFonts w:eastAsia="Times New Roman"/>
          <w:sz w:val="24"/>
          <w:szCs w:val="24"/>
        </w:rPr>
        <w:t>тренировочные тестирования ЦМКО РС (Я)</w:t>
      </w:r>
    </w:p>
    <w:p w:rsidR="00C926FA" w:rsidRDefault="003440D3" w:rsidP="00A10D12">
      <w:pPr>
        <w:numPr>
          <w:ilvl w:val="1"/>
          <w:numId w:val="42"/>
        </w:numPr>
        <w:tabs>
          <w:tab w:val="left" w:pos="820"/>
        </w:tabs>
        <w:ind w:left="820" w:hanging="352"/>
        <w:rPr>
          <w:rFonts w:ascii="Symbol" w:eastAsia="Symbol" w:hAnsi="Symbol" w:cs="Symbol"/>
          <w:sz w:val="24"/>
          <w:szCs w:val="24"/>
        </w:rPr>
      </w:pPr>
      <w:r>
        <w:rPr>
          <w:rFonts w:eastAsia="Times New Roman"/>
          <w:sz w:val="24"/>
          <w:szCs w:val="24"/>
        </w:rPr>
        <w:t>всероссийская олимпиада школьников</w:t>
      </w:r>
    </w:p>
    <w:p w:rsidR="00C926FA" w:rsidRDefault="003440D3" w:rsidP="00A10D12">
      <w:pPr>
        <w:numPr>
          <w:ilvl w:val="1"/>
          <w:numId w:val="42"/>
        </w:numPr>
        <w:tabs>
          <w:tab w:val="left" w:pos="820"/>
        </w:tabs>
        <w:spacing w:line="239" w:lineRule="auto"/>
        <w:ind w:left="820" w:hanging="352"/>
        <w:rPr>
          <w:rFonts w:ascii="Symbol" w:eastAsia="Symbol" w:hAnsi="Symbol" w:cs="Symbol"/>
          <w:sz w:val="24"/>
          <w:szCs w:val="24"/>
        </w:rPr>
      </w:pPr>
      <w:r>
        <w:rPr>
          <w:rFonts w:eastAsia="Times New Roman"/>
          <w:sz w:val="24"/>
          <w:szCs w:val="24"/>
        </w:rPr>
        <w:t>портфолио</w:t>
      </w:r>
    </w:p>
    <w:p w:rsidR="00C926FA" w:rsidRDefault="00C926FA">
      <w:pPr>
        <w:spacing w:line="9" w:lineRule="exact"/>
        <w:rPr>
          <w:rFonts w:ascii="Symbol" w:eastAsia="Symbol" w:hAnsi="Symbol" w:cs="Symbol"/>
          <w:sz w:val="24"/>
          <w:szCs w:val="24"/>
        </w:rPr>
      </w:pPr>
    </w:p>
    <w:p w:rsidR="00C926FA" w:rsidRDefault="003440D3" w:rsidP="00A10D12">
      <w:pPr>
        <w:numPr>
          <w:ilvl w:val="2"/>
          <w:numId w:val="42"/>
        </w:numPr>
        <w:tabs>
          <w:tab w:val="left" w:pos="898"/>
        </w:tabs>
        <w:spacing w:line="236" w:lineRule="auto"/>
        <w:ind w:left="260" w:firstLine="415"/>
        <w:jc w:val="both"/>
        <w:rPr>
          <w:rFonts w:eastAsia="Times New Roman"/>
          <w:sz w:val="24"/>
          <w:szCs w:val="24"/>
        </w:rPr>
      </w:pPr>
      <w:r>
        <w:rPr>
          <w:rFonts w:eastAsia="Times New Roman"/>
          <w:sz w:val="24"/>
          <w:szCs w:val="24"/>
        </w:rPr>
        <w:t xml:space="preserve">соответствии с ФГОС СОО система оценки образовательной организации реализует </w:t>
      </w:r>
      <w:r>
        <w:rPr>
          <w:rFonts w:eastAsia="Times New Roman"/>
          <w:b/>
          <w:bCs/>
          <w:sz w:val="24"/>
          <w:szCs w:val="24"/>
        </w:rPr>
        <w:t xml:space="preserve">системно-деятельностный, уровневый и комплексный подходы </w:t>
      </w:r>
      <w:r>
        <w:rPr>
          <w:rFonts w:eastAsia="Times New Roman"/>
          <w:sz w:val="24"/>
          <w:szCs w:val="24"/>
        </w:rPr>
        <w:t>к оценке</w:t>
      </w:r>
      <w:r>
        <w:rPr>
          <w:rFonts w:eastAsia="Times New Roman"/>
          <w:b/>
          <w:bCs/>
          <w:sz w:val="24"/>
          <w:szCs w:val="24"/>
        </w:rPr>
        <w:t xml:space="preserve"> </w:t>
      </w:r>
      <w:r>
        <w:rPr>
          <w:rFonts w:eastAsia="Times New Roman"/>
          <w:sz w:val="24"/>
          <w:szCs w:val="24"/>
        </w:rPr>
        <w:t>образовательных достижений.</w:t>
      </w:r>
    </w:p>
    <w:p w:rsidR="00C926FA" w:rsidRDefault="00C926FA">
      <w:pPr>
        <w:spacing w:line="13" w:lineRule="exact"/>
        <w:rPr>
          <w:rFonts w:eastAsia="Times New Roman"/>
          <w:sz w:val="24"/>
          <w:szCs w:val="24"/>
        </w:rPr>
      </w:pPr>
    </w:p>
    <w:p w:rsidR="00C926FA" w:rsidRDefault="003440D3">
      <w:pPr>
        <w:spacing w:line="237" w:lineRule="auto"/>
        <w:ind w:left="260" w:firstLine="413"/>
        <w:jc w:val="both"/>
        <w:rPr>
          <w:rFonts w:eastAsia="Times New Roman"/>
          <w:sz w:val="24"/>
          <w:szCs w:val="24"/>
        </w:rPr>
      </w:pPr>
      <w:r>
        <w:rPr>
          <w:rFonts w:eastAsia="Times New Roman"/>
          <w:b/>
          <w:bCs/>
          <w:sz w:val="24"/>
          <w:szCs w:val="24"/>
        </w:rPr>
        <w:t xml:space="preserve">Системно-деятельностный подход </w:t>
      </w:r>
      <w:r>
        <w:rPr>
          <w:rFonts w:eastAsia="Times New Roman"/>
          <w:sz w:val="24"/>
          <w:szCs w:val="24"/>
        </w:rPr>
        <w:t>к оценке образовательных достижений</w:t>
      </w:r>
      <w:r>
        <w:rPr>
          <w:rFonts w:eastAsia="Times New Roman"/>
          <w:b/>
          <w:bCs/>
          <w:sz w:val="24"/>
          <w:szCs w:val="24"/>
        </w:rPr>
        <w:t xml:space="preserve"> </w:t>
      </w:r>
      <w:r>
        <w:rPr>
          <w:rFonts w:eastAsia="Times New Roman"/>
          <w:sz w:val="24"/>
          <w:szCs w:val="24"/>
        </w:rPr>
        <w:t>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926FA" w:rsidRDefault="00C926FA">
      <w:pPr>
        <w:spacing w:line="17" w:lineRule="exact"/>
        <w:rPr>
          <w:rFonts w:eastAsia="Times New Roman"/>
          <w:sz w:val="24"/>
          <w:szCs w:val="24"/>
        </w:rPr>
      </w:pPr>
    </w:p>
    <w:p w:rsidR="00C926FA" w:rsidRDefault="003440D3">
      <w:pPr>
        <w:spacing w:line="236" w:lineRule="auto"/>
        <w:ind w:left="260" w:firstLine="413"/>
        <w:jc w:val="both"/>
        <w:rPr>
          <w:rFonts w:eastAsia="Times New Roman"/>
          <w:sz w:val="24"/>
          <w:szCs w:val="24"/>
        </w:rPr>
      </w:pPr>
      <w:r>
        <w:rPr>
          <w:rFonts w:eastAsia="Times New Roman"/>
          <w:b/>
          <w:bCs/>
          <w:sz w:val="24"/>
          <w:szCs w:val="24"/>
        </w:rPr>
        <w:t xml:space="preserve">Уровневый подход </w:t>
      </w:r>
      <w:r>
        <w:rPr>
          <w:rFonts w:eastAsia="Times New Roman"/>
          <w:sz w:val="24"/>
          <w:szCs w:val="24"/>
        </w:rPr>
        <w:t>служит важнейшей основой для организации индивидуальной</w:t>
      </w:r>
      <w:r>
        <w:rPr>
          <w:rFonts w:eastAsia="Times New Roman"/>
          <w:b/>
          <w:bCs/>
          <w:sz w:val="24"/>
          <w:szCs w:val="24"/>
        </w:rPr>
        <w:t xml:space="preserve"> </w:t>
      </w:r>
      <w:r>
        <w:rPr>
          <w:rFonts w:eastAsia="Times New Roman"/>
          <w:sz w:val="24"/>
          <w:szCs w:val="24"/>
        </w:rPr>
        <w:t>работы сучащимися. Он реализуется как по отношению к содержанию оценки, так и к представлению и интерпретации результатов измерений.</w:t>
      </w:r>
    </w:p>
    <w:p w:rsidR="00C926FA" w:rsidRDefault="00C926FA">
      <w:pPr>
        <w:spacing w:line="14"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b/>
          <w:bCs/>
          <w:sz w:val="24"/>
          <w:szCs w:val="24"/>
        </w:rPr>
        <w:t xml:space="preserve">Уровневый подход к содержанию оценки </w:t>
      </w:r>
      <w:r>
        <w:rPr>
          <w:rFonts w:eastAsia="Times New Roman"/>
          <w:sz w:val="24"/>
          <w:szCs w:val="24"/>
        </w:rPr>
        <w:t>обеспечивается структурой планируемых</w:t>
      </w:r>
      <w:r>
        <w:rPr>
          <w:rFonts w:eastAsia="Times New Roman"/>
          <w:b/>
          <w:bCs/>
          <w:sz w:val="24"/>
          <w:szCs w:val="24"/>
        </w:rPr>
        <w:t xml:space="preserve"> </w:t>
      </w:r>
      <w:r>
        <w:rPr>
          <w:rFonts w:eastAsia="Times New Roman"/>
          <w:sz w:val="24"/>
          <w:szCs w:val="24"/>
        </w:rPr>
        <w:t>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w:t>
      </w:r>
    </w:p>
    <w:p w:rsidR="00C926FA" w:rsidRDefault="00C926FA">
      <w:pPr>
        <w:spacing w:line="124" w:lineRule="exact"/>
        <w:rPr>
          <w:sz w:val="20"/>
          <w:szCs w:val="20"/>
        </w:rPr>
      </w:pPr>
    </w:p>
    <w:p w:rsidR="00C926FA" w:rsidRDefault="003440D3">
      <w:pPr>
        <w:ind w:left="9380"/>
        <w:rPr>
          <w:sz w:val="20"/>
          <w:szCs w:val="20"/>
        </w:rPr>
      </w:pPr>
      <w:r>
        <w:rPr>
          <w:rFonts w:eastAsia="Times New Roman"/>
          <w:sz w:val="24"/>
          <w:szCs w:val="24"/>
        </w:rPr>
        <w:t>19</w:t>
      </w:r>
    </w:p>
    <w:p w:rsidR="00C926FA" w:rsidRDefault="00C926FA">
      <w:pPr>
        <w:sectPr w:rsidR="00C926FA">
          <w:pgSz w:w="11900" w:h="16838"/>
          <w:pgMar w:top="1251" w:right="846" w:bottom="429" w:left="1440" w:header="0" w:footer="0" w:gutter="0"/>
          <w:cols w:space="720" w:equalWidth="0">
            <w:col w:w="9620"/>
          </w:cols>
        </w:sectPr>
      </w:pPr>
    </w:p>
    <w:p w:rsidR="00C926FA" w:rsidRDefault="003440D3">
      <w:pPr>
        <w:spacing w:line="236" w:lineRule="auto"/>
        <w:ind w:left="358"/>
        <w:jc w:val="both"/>
        <w:rPr>
          <w:sz w:val="20"/>
          <w:szCs w:val="20"/>
        </w:rPr>
      </w:pPr>
      <w:r>
        <w:rPr>
          <w:rFonts w:eastAsia="Times New Roman"/>
          <w:sz w:val="24"/>
          <w:szCs w:val="24"/>
        </w:rPr>
        <w:lastRenderedPageBreak/>
        <w:t>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w:t>
      </w:r>
    </w:p>
    <w:p w:rsidR="00C926FA" w:rsidRDefault="00C926FA">
      <w:pPr>
        <w:spacing w:line="14" w:lineRule="exact"/>
        <w:rPr>
          <w:sz w:val="20"/>
          <w:szCs w:val="20"/>
        </w:rPr>
      </w:pPr>
    </w:p>
    <w:p w:rsidR="00C926FA" w:rsidRDefault="003440D3">
      <w:pPr>
        <w:spacing w:line="237" w:lineRule="auto"/>
        <w:ind w:left="358"/>
        <w:jc w:val="both"/>
        <w:rPr>
          <w:sz w:val="20"/>
          <w:szCs w:val="20"/>
        </w:rPr>
      </w:pPr>
      <w:r>
        <w:rPr>
          <w:rFonts w:eastAsia="Times New Roman"/>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w:t>
      </w:r>
    </w:p>
    <w:p w:rsidR="00C926FA" w:rsidRDefault="00C926FA">
      <w:pPr>
        <w:spacing w:line="14" w:lineRule="exact"/>
        <w:rPr>
          <w:sz w:val="20"/>
          <w:szCs w:val="20"/>
        </w:rPr>
      </w:pPr>
    </w:p>
    <w:p w:rsidR="00C926FA" w:rsidRDefault="003440D3">
      <w:pPr>
        <w:spacing w:line="236" w:lineRule="auto"/>
        <w:ind w:left="358"/>
        <w:jc w:val="both"/>
        <w:rPr>
          <w:sz w:val="20"/>
          <w:szCs w:val="20"/>
        </w:rPr>
      </w:pPr>
      <w:r>
        <w:rPr>
          <w:rFonts w:eastAsia="Times New Roman"/>
          <w:sz w:val="24"/>
          <w:szCs w:val="24"/>
        </w:rPr>
        <w:t>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трѐх блоках.</w:t>
      </w:r>
    </w:p>
    <w:p w:rsidR="00C926FA" w:rsidRDefault="00C926FA">
      <w:pPr>
        <w:spacing w:line="14" w:lineRule="exact"/>
        <w:rPr>
          <w:sz w:val="20"/>
          <w:szCs w:val="20"/>
        </w:rPr>
      </w:pPr>
    </w:p>
    <w:p w:rsidR="00C926FA" w:rsidRDefault="003440D3">
      <w:pPr>
        <w:spacing w:line="238" w:lineRule="auto"/>
        <w:ind w:left="358"/>
        <w:jc w:val="both"/>
        <w:rPr>
          <w:sz w:val="20"/>
          <w:szCs w:val="20"/>
        </w:rPr>
      </w:pPr>
      <w:r>
        <w:rPr>
          <w:rFonts w:eastAsia="Times New Roman"/>
          <w:b/>
          <w:bCs/>
          <w:sz w:val="24"/>
          <w:szCs w:val="24"/>
        </w:rPr>
        <w:t xml:space="preserve">Уровневый подход к представлению и интерпретации результатов </w:t>
      </w:r>
      <w:r>
        <w:rPr>
          <w:rFonts w:eastAsia="Times New Roman"/>
          <w:sz w:val="24"/>
          <w:szCs w:val="24"/>
        </w:rPr>
        <w:t>реализуется за счет</w:t>
      </w:r>
      <w:r>
        <w:rPr>
          <w:rFonts w:eastAsia="Times New Roman"/>
          <w:b/>
          <w:bCs/>
          <w:sz w:val="24"/>
          <w:szCs w:val="24"/>
        </w:rPr>
        <w:t xml:space="preserve"> </w:t>
      </w:r>
      <w:r>
        <w:rPr>
          <w:rFonts w:eastAsia="Times New Roman"/>
          <w:sz w:val="24"/>
          <w:szCs w:val="24"/>
        </w:rPr>
        <w:t>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C926FA" w:rsidRDefault="00C926FA">
      <w:pPr>
        <w:spacing w:line="5" w:lineRule="exact"/>
        <w:rPr>
          <w:sz w:val="20"/>
          <w:szCs w:val="20"/>
        </w:rPr>
      </w:pPr>
    </w:p>
    <w:p w:rsidR="00C926FA" w:rsidRDefault="003440D3">
      <w:pPr>
        <w:ind w:left="358"/>
        <w:rPr>
          <w:sz w:val="20"/>
          <w:szCs w:val="20"/>
        </w:rPr>
      </w:pPr>
      <w:r>
        <w:rPr>
          <w:rFonts w:eastAsia="Times New Roman"/>
          <w:b/>
          <w:bCs/>
          <w:sz w:val="24"/>
          <w:szCs w:val="24"/>
        </w:rPr>
        <w:t xml:space="preserve">Комплексный подход </w:t>
      </w:r>
      <w:r>
        <w:rPr>
          <w:rFonts w:eastAsia="Times New Roman"/>
          <w:sz w:val="24"/>
          <w:szCs w:val="24"/>
        </w:rPr>
        <w:t>к оценке образовательных достижений реализуется путѐм</w:t>
      </w:r>
    </w:p>
    <w:p w:rsidR="00C926FA" w:rsidRDefault="00C926FA">
      <w:pPr>
        <w:spacing w:line="12" w:lineRule="exact"/>
        <w:rPr>
          <w:sz w:val="20"/>
          <w:szCs w:val="20"/>
        </w:rPr>
      </w:pPr>
    </w:p>
    <w:p w:rsidR="00C926FA" w:rsidRDefault="003440D3">
      <w:pPr>
        <w:spacing w:line="234" w:lineRule="auto"/>
        <w:ind w:left="358" w:right="20"/>
        <w:jc w:val="both"/>
        <w:rPr>
          <w:sz w:val="20"/>
          <w:szCs w:val="20"/>
        </w:rPr>
      </w:pPr>
      <w:r>
        <w:rPr>
          <w:rFonts w:eastAsia="Times New Roman"/>
          <w:sz w:val="24"/>
          <w:szCs w:val="24"/>
        </w:rPr>
        <w:t>оценки трѐх групп результатов: предметных, личностных, метапредметных (регулятивных, коммуникативных и познавательных универсальных учебных действий);</w:t>
      </w:r>
    </w:p>
    <w:p w:rsidR="00C926FA" w:rsidRDefault="00C926FA">
      <w:pPr>
        <w:spacing w:line="14" w:lineRule="exact"/>
        <w:rPr>
          <w:sz w:val="20"/>
          <w:szCs w:val="20"/>
        </w:rPr>
      </w:pPr>
    </w:p>
    <w:p w:rsidR="00C926FA" w:rsidRPr="001D40D2" w:rsidRDefault="003440D3" w:rsidP="00A10D12">
      <w:pPr>
        <w:numPr>
          <w:ilvl w:val="0"/>
          <w:numId w:val="43"/>
        </w:numPr>
        <w:tabs>
          <w:tab w:val="left" w:pos="358"/>
        </w:tabs>
        <w:ind w:left="358" w:hanging="358"/>
        <w:rPr>
          <w:rFonts w:ascii="Arial" w:eastAsia="Arial" w:hAnsi="Arial" w:cs="Arial"/>
        </w:rPr>
      </w:pPr>
      <w:r>
        <w:rPr>
          <w:rFonts w:eastAsia="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926FA" w:rsidRDefault="003440D3" w:rsidP="00A10D12">
      <w:pPr>
        <w:numPr>
          <w:ilvl w:val="0"/>
          <w:numId w:val="43"/>
        </w:numPr>
        <w:tabs>
          <w:tab w:val="left" w:pos="358"/>
        </w:tabs>
        <w:spacing w:line="236" w:lineRule="auto"/>
        <w:ind w:left="358" w:hanging="358"/>
        <w:jc w:val="both"/>
        <w:rPr>
          <w:rFonts w:ascii="Arial" w:eastAsia="Arial" w:hAnsi="Arial" w:cs="Arial"/>
        </w:rPr>
      </w:pPr>
      <w:r>
        <w:rPr>
          <w:rFonts w:eastAsia="Times New Roman"/>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926FA" w:rsidRDefault="00C926FA">
      <w:pPr>
        <w:spacing w:line="13" w:lineRule="exact"/>
        <w:rPr>
          <w:rFonts w:ascii="Arial" w:eastAsia="Arial" w:hAnsi="Arial" w:cs="Arial"/>
        </w:rPr>
      </w:pPr>
    </w:p>
    <w:p w:rsidR="00C926FA" w:rsidRDefault="003440D3" w:rsidP="00A10D12">
      <w:pPr>
        <w:numPr>
          <w:ilvl w:val="0"/>
          <w:numId w:val="43"/>
        </w:numPr>
        <w:tabs>
          <w:tab w:val="left" w:pos="358"/>
        </w:tabs>
        <w:spacing w:line="236" w:lineRule="auto"/>
        <w:ind w:left="358" w:hanging="358"/>
        <w:jc w:val="both"/>
        <w:rPr>
          <w:rFonts w:ascii="Arial" w:eastAsia="Arial" w:hAnsi="Arial" w:cs="Arial"/>
        </w:rPr>
      </w:pPr>
      <w:r>
        <w:rPr>
          <w:rFonts w:eastAsia="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926FA" w:rsidRDefault="00C926FA">
      <w:pPr>
        <w:spacing w:line="13" w:lineRule="exact"/>
        <w:rPr>
          <w:rFonts w:ascii="Arial" w:eastAsia="Arial" w:hAnsi="Arial" w:cs="Arial"/>
        </w:rPr>
      </w:pPr>
    </w:p>
    <w:p w:rsidR="00C926FA" w:rsidRDefault="003440D3">
      <w:pPr>
        <w:spacing w:line="236" w:lineRule="auto"/>
        <w:ind w:left="358" w:right="20" w:firstLine="708"/>
        <w:jc w:val="both"/>
        <w:rPr>
          <w:rFonts w:ascii="Arial" w:eastAsia="Arial" w:hAnsi="Arial" w:cs="Arial"/>
        </w:rPr>
      </w:pPr>
      <w:r>
        <w:rPr>
          <w:rFonts w:eastAsia="Times New Roman"/>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C926FA" w:rsidRDefault="00C926FA">
      <w:pPr>
        <w:spacing w:line="1" w:lineRule="exact"/>
        <w:rPr>
          <w:rFonts w:ascii="Arial" w:eastAsia="Arial" w:hAnsi="Arial" w:cs="Arial"/>
        </w:rPr>
      </w:pPr>
    </w:p>
    <w:p w:rsidR="00C926FA" w:rsidRDefault="003440D3" w:rsidP="00A10D12">
      <w:pPr>
        <w:numPr>
          <w:ilvl w:val="1"/>
          <w:numId w:val="43"/>
        </w:numPr>
        <w:tabs>
          <w:tab w:val="left" w:pos="358"/>
        </w:tabs>
        <w:ind w:left="358" w:hanging="238"/>
        <w:rPr>
          <w:rFonts w:eastAsia="Times New Roman"/>
        </w:rPr>
      </w:pPr>
      <w:r>
        <w:rPr>
          <w:rFonts w:eastAsia="Times New Roman"/>
          <w:sz w:val="24"/>
          <w:szCs w:val="24"/>
        </w:rPr>
        <w:t>сформированность основ гражданской идентичности личности;</w:t>
      </w:r>
    </w:p>
    <w:p w:rsidR="00C926FA" w:rsidRDefault="00C926FA">
      <w:pPr>
        <w:spacing w:line="12" w:lineRule="exact"/>
        <w:rPr>
          <w:rFonts w:eastAsia="Times New Roman"/>
        </w:rPr>
      </w:pPr>
    </w:p>
    <w:p w:rsidR="00C926FA" w:rsidRDefault="003440D3" w:rsidP="00A10D12">
      <w:pPr>
        <w:numPr>
          <w:ilvl w:val="1"/>
          <w:numId w:val="43"/>
        </w:numPr>
        <w:tabs>
          <w:tab w:val="left" w:pos="358"/>
        </w:tabs>
        <w:spacing w:line="236" w:lineRule="auto"/>
        <w:ind w:left="358" w:hanging="238"/>
        <w:jc w:val="both"/>
        <w:rPr>
          <w:rFonts w:eastAsia="Times New Roman"/>
        </w:rPr>
      </w:pPr>
      <w:r>
        <w:rPr>
          <w:rFonts w:eastAsia="Times New Roman"/>
          <w:sz w:val="24"/>
          <w:szCs w:val="24"/>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926FA" w:rsidRDefault="00C926FA">
      <w:pPr>
        <w:spacing w:line="14" w:lineRule="exact"/>
        <w:rPr>
          <w:rFonts w:eastAsia="Times New Roman"/>
        </w:rPr>
      </w:pPr>
    </w:p>
    <w:p w:rsidR="00C926FA" w:rsidRDefault="003440D3" w:rsidP="00A10D12">
      <w:pPr>
        <w:numPr>
          <w:ilvl w:val="1"/>
          <w:numId w:val="43"/>
        </w:numPr>
        <w:tabs>
          <w:tab w:val="left" w:pos="358"/>
        </w:tabs>
        <w:spacing w:line="234" w:lineRule="auto"/>
        <w:ind w:left="358" w:hanging="238"/>
        <w:rPr>
          <w:rFonts w:eastAsia="Times New Roman"/>
        </w:rPr>
      </w:pPr>
      <w:r>
        <w:rPr>
          <w:rFonts w:eastAsia="Times New Roman"/>
          <w:sz w:val="24"/>
          <w:szCs w:val="24"/>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C926FA" w:rsidRDefault="00C926FA">
      <w:pPr>
        <w:spacing w:line="13" w:lineRule="exact"/>
        <w:rPr>
          <w:rFonts w:eastAsia="Times New Roman"/>
        </w:rPr>
      </w:pPr>
    </w:p>
    <w:p w:rsidR="00C926FA" w:rsidRDefault="003440D3">
      <w:pPr>
        <w:spacing w:line="236" w:lineRule="auto"/>
        <w:ind w:left="358"/>
        <w:jc w:val="both"/>
        <w:rPr>
          <w:rFonts w:eastAsia="Times New Roman"/>
        </w:rPr>
      </w:pPr>
      <w:r>
        <w:rPr>
          <w:rFonts w:eastAsia="Times New Roman"/>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C926FA" w:rsidRDefault="00C926FA">
      <w:pPr>
        <w:spacing w:line="1" w:lineRule="exact"/>
        <w:rPr>
          <w:rFonts w:eastAsia="Times New Roman"/>
        </w:rPr>
      </w:pPr>
    </w:p>
    <w:p w:rsidR="00C926FA" w:rsidRDefault="003440D3" w:rsidP="00A10D12">
      <w:pPr>
        <w:numPr>
          <w:ilvl w:val="0"/>
          <w:numId w:val="43"/>
        </w:numPr>
        <w:tabs>
          <w:tab w:val="left" w:pos="358"/>
        </w:tabs>
        <w:ind w:left="358" w:hanging="358"/>
        <w:rPr>
          <w:rFonts w:ascii="Arial" w:eastAsia="Arial" w:hAnsi="Arial" w:cs="Arial"/>
        </w:rPr>
      </w:pPr>
      <w:r>
        <w:rPr>
          <w:rFonts w:eastAsia="Times New Roman"/>
          <w:sz w:val="24"/>
          <w:szCs w:val="24"/>
        </w:rPr>
        <w:t>соблюдении норм и правил поведения, принятых в образовательной организации;</w:t>
      </w:r>
    </w:p>
    <w:p w:rsidR="00C926FA" w:rsidRDefault="00C926FA">
      <w:pPr>
        <w:spacing w:line="12" w:lineRule="exact"/>
        <w:rPr>
          <w:rFonts w:ascii="Arial" w:eastAsia="Arial" w:hAnsi="Arial" w:cs="Arial"/>
        </w:rPr>
      </w:pPr>
    </w:p>
    <w:p w:rsidR="00C926FA" w:rsidRDefault="003440D3" w:rsidP="00A10D12">
      <w:pPr>
        <w:numPr>
          <w:ilvl w:val="0"/>
          <w:numId w:val="43"/>
        </w:numPr>
        <w:tabs>
          <w:tab w:val="left" w:pos="358"/>
        </w:tabs>
        <w:spacing w:line="234" w:lineRule="auto"/>
        <w:ind w:left="358" w:hanging="358"/>
        <w:rPr>
          <w:rFonts w:ascii="Arial" w:eastAsia="Arial" w:hAnsi="Arial" w:cs="Arial"/>
        </w:rPr>
      </w:pPr>
      <w:r>
        <w:rPr>
          <w:rFonts w:eastAsia="Times New Roman"/>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C926FA" w:rsidRDefault="00C926FA">
      <w:pPr>
        <w:spacing w:line="1" w:lineRule="exact"/>
        <w:rPr>
          <w:rFonts w:ascii="Arial" w:eastAsia="Arial" w:hAnsi="Arial" w:cs="Arial"/>
        </w:rPr>
      </w:pPr>
    </w:p>
    <w:p w:rsidR="00C926FA" w:rsidRDefault="003440D3" w:rsidP="00A10D12">
      <w:pPr>
        <w:numPr>
          <w:ilvl w:val="0"/>
          <w:numId w:val="43"/>
        </w:numPr>
        <w:tabs>
          <w:tab w:val="left" w:pos="358"/>
        </w:tabs>
        <w:ind w:left="358" w:hanging="358"/>
        <w:rPr>
          <w:rFonts w:ascii="Arial" w:eastAsia="Arial" w:hAnsi="Arial" w:cs="Arial"/>
        </w:rPr>
      </w:pPr>
      <w:r>
        <w:rPr>
          <w:rFonts w:eastAsia="Times New Roman"/>
          <w:sz w:val="24"/>
          <w:szCs w:val="24"/>
        </w:rPr>
        <w:t>ответственности за результаты обучения;</w:t>
      </w:r>
    </w:p>
    <w:p w:rsidR="00C926FA" w:rsidRDefault="00C926FA">
      <w:pPr>
        <w:spacing w:line="12" w:lineRule="exact"/>
        <w:rPr>
          <w:rFonts w:ascii="Arial" w:eastAsia="Arial" w:hAnsi="Arial" w:cs="Arial"/>
        </w:rPr>
      </w:pPr>
    </w:p>
    <w:p w:rsidR="00C926FA" w:rsidRDefault="003440D3" w:rsidP="00A10D12">
      <w:pPr>
        <w:numPr>
          <w:ilvl w:val="0"/>
          <w:numId w:val="43"/>
        </w:numPr>
        <w:tabs>
          <w:tab w:val="left" w:pos="358"/>
        </w:tabs>
        <w:spacing w:line="234" w:lineRule="auto"/>
        <w:ind w:left="358" w:right="20" w:hanging="358"/>
        <w:rPr>
          <w:rFonts w:ascii="Arial" w:eastAsia="Arial" w:hAnsi="Arial" w:cs="Arial"/>
        </w:rPr>
      </w:pPr>
      <w:r>
        <w:rPr>
          <w:rFonts w:eastAsia="Times New Roman"/>
          <w:sz w:val="24"/>
          <w:szCs w:val="24"/>
        </w:rPr>
        <w:t>готовности и способности делать осознанный выбор своей образовательной траектории, в том числе выбор профессии;</w:t>
      </w:r>
    </w:p>
    <w:p w:rsidR="00C926FA" w:rsidRDefault="00C926FA">
      <w:pPr>
        <w:spacing w:line="14" w:lineRule="exact"/>
        <w:rPr>
          <w:rFonts w:ascii="Arial" w:eastAsia="Arial" w:hAnsi="Arial" w:cs="Arial"/>
        </w:rPr>
      </w:pPr>
    </w:p>
    <w:p w:rsidR="00C926FA" w:rsidRDefault="003440D3" w:rsidP="00A10D12">
      <w:pPr>
        <w:numPr>
          <w:ilvl w:val="0"/>
          <w:numId w:val="43"/>
        </w:numPr>
        <w:tabs>
          <w:tab w:val="left" w:pos="358"/>
        </w:tabs>
        <w:spacing w:line="234" w:lineRule="auto"/>
        <w:ind w:left="358" w:hanging="358"/>
        <w:rPr>
          <w:rFonts w:ascii="Arial" w:eastAsia="Arial" w:hAnsi="Arial" w:cs="Arial"/>
        </w:rPr>
      </w:pPr>
      <w:r>
        <w:rPr>
          <w:rFonts w:eastAsia="Times New Roman"/>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C926FA" w:rsidRDefault="00C926FA">
      <w:pPr>
        <w:spacing w:line="200" w:lineRule="exact"/>
        <w:rPr>
          <w:sz w:val="20"/>
          <w:szCs w:val="20"/>
        </w:rPr>
      </w:pPr>
    </w:p>
    <w:p w:rsidR="00C926FA" w:rsidRDefault="00C926FA">
      <w:pPr>
        <w:spacing w:line="318" w:lineRule="exact"/>
        <w:rPr>
          <w:sz w:val="20"/>
          <w:szCs w:val="20"/>
        </w:rPr>
      </w:pPr>
    </w:p>
    <w:p w:rsidR="00C926FA" w:rsidRDefault="003440D3">
      <w:pPr>
        <w:ind w:left="9478"/>
        <w:rPr>
          <w:sz w:val="20"/>
          <w:szCs w:val="20"/>
        </w:rPr>
      </w:pPr>
      <w:r>
        <w:rPr>
          <w:rFonts w:eastAsia="Times New Roman"/>
          <w:sz w:val="24"/>
          <w:szCs w:val="24"/>
        </w:rPr>
        <w:t>20</w:t>
      </w:r>
    </w:p>
    <w:p w:rsidR="00C926FA" w:rsidRDefault="00C926FA">
      <w:pPr>
        <w:sectPr w:rsidR="00C926FA">
          <w:pgSz w:w="11900" w:h="16838"/>
          <w:pgMar w:top="1262" w:right="846" w:bottom="429" w:left="1342" w:header="0" w:footer="0" w:gutter="0"/>
          <w:cols w:space="720" w:equalWidth="0">
            <w:col w:w="9718"/>
          </w:cols>
        </w:sectPr>
      </w:pPr>
    </w:p>
    <w:p w:rsidR="00C926FA" w:rsidRDefault="003440D3">
      <w:pPr>
        <w:spacing w:line="236" w:lineRule="auto"/>
        <w:ind w:left="260"/>
        <w:jc w:val="both"/>
        <w:rPr>
          <w:sz w:val="20"/>
          <w:szCs w:val="20"/>
        </w:rPr>
      </w:pPr>
      <w:r>
        <w:rPr>
          <w:rFonts w:eastAsia="Times New Roman"/>
          <w:sz w:val="24"/>
          <w:szCs w:val="24"/>
        </w:rPr>
        <w:lastRenderedPageBreak/>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C926FA" w:rsidRDefault="00C926FA">
      <w:pPr>
        <w:spacing w:line="14" w:lineRule="exact"/>
        <w:rPr>
          <w:sz w:val="20"/>
          <w:szCs w:val="20"/>
        </w:rPr>
      </w:pPr>
    </w:p>
    <w:p w:rsidR="00C926FA" w:rsidRDefault="003440D3">
      <w:pPr>
        <w:spacing w:line="238" w:lineRule="auto"/>
        <w:ind w:left="260" w:firstLine="708"/>
        <w:jc w:val="both"/>
        <w:rPr>
          <w:sz w:val="20"/>
          <w:szCs w:val="20"/>
        </w:rPr>
      </w:pPr>
      <w:r>
        <w:rPr>
          <w:rFonts w:eastAsia="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счѐт всех учебных предметов и внеурочной деятельности.</w:t>
      </w:r>
    </w:p>
    <w:p w:rsidR="00C926FA" w:rsidRDefault="00C926FA">
      <w:pPr>
        <w:spacing w:line="4" w:lineRule="exact"/>
        <w:rPr>
          <w:sz w:val="20"/>
          <w:szCs w:val="20"/>
        </w:rPr>
      </w:pPr>
    </w:p>
    <w:p w:rsidR="00C926FA" w:rsidRDefault="003440D3">
      <w:pPr>
        <w:ind w:left="260"/>
        <w:rPr>
          <w:sz w:val="20"/>
          <w:szCs w:val="20"/>
        </w:rPr>
      </w:pPr>
      <w:r>
        <w:rPr>
          <w:rFonts w:eastAsia="Times New Roman"/>
          <w:sz w:val="24"/>
          <w:szCs w:val="24"/>
        </w:rPr>
        <w:t xml:space="preserve">Основным </w:t>
      </w:r>
      <w:r>
        <w:rPr>
          <w:rFonts w:eastAsia="Times New Roman"/>
          <w:b/>
          <w:bCs/>
          <w:sz w:val="24"/>
          <w:szCs w:val="24"/>
        </w:rPr>
        <w:t>объектом и предметом</w:t>
      </w:r>
      <w:r>
        <w:rPr>
          <w:rFonts w:eastAsia="Times New Roman"/>
          <w:sz w:val="24"/>
          <w:szCs w:val="24"/>
        </w:rPr>
        <w:t xml:space="preserve"> оценки метапредметных результатов являются:</w:t>
      </w:r>
    </w:p>
    <w:p w:rsidR="00C926FA" w:rsidRDefault="00C926FA">
      <w:pPr>
        <w:spacing w:line="12" w:lineRule="exact"/>
        <w:rPr>
          <w:sz w:val="20"/>
          <w:szCs w:val="20"/>
        </w:rPr>
      </w:pPr>
    </w:p>
    <w:p w:rsidR="00C926FA" w:rsidRDefault="003440D3" w:rsidP="00A10D12">
      <w:pPr>
        <w:numPr>
          <w:ilvl w:val="0"/>
          <w:numId w:val="44"/>
        </w:numPr>
        <w:tabs>
          <w:tab w:val="left" w:pos="260"/>
        </w:tabs>
        <w:spacing w:line="234" w:lineRule="auto"/>
        <w:ind w:left="260" w:hanging="125"/>
        <w:rPr>
          <w:rFonts w:eastAsia="Times New Roman"/>
        </w:rPr>
      </w:pPr>
      <w:r>
        <w:rPr>
          <w:rFonts w:eastAsia="Times New Roman"/>
          <w:sz w:val="24"/>
          <w:szCs w:val="24"/>
        </w:rPr>
        <w:t>способность и готовность к освоению систематических знаний, их самостоятельному пополнению, переносу и интеграции; -способность работать с информацией;</w:t>
      </w:r>
    </w:p>
    <w:p w:rsidR="00C926FA" w:rsidRDefault="00C926FA">
      <w:pPr>
        <w:spacing w:line="2" w:lineRule="exact"/>
        <w:rPr>
          <w:rFonts w:eastAsia="Times New Roman"/>
        </w:rPr>
      </w:pPr>
    </w:p>
    <w:p w:rsidR="00C926FA" w:rsidRDefault="003440D3" w:rsidP="00A10D12">
      <w:pPr>
        <w:numPr>
          <w:ilvl w:val="0"/>
          <w:numId w:val="44"/>
        </w:numPr>
        <w:tabs>
          <w:tab w:val="left" w:pos="260"/>
        </w:tabs>
        <w:ind w:left="260" w:hanging="125"/>
        <w:rPr>
          <w:rFonts w:eastAsia="Times New Roman"/>
        </w:rPr>
      </w:pPr>
      <w:r>
        <w:rPr>
          <w:rFonts w:eastAsia="Times New Roman"/>
          <w:sz w:val="24"/>
          <w:szCs w:val="24"/>
        </w:rPr>
        <w:t>способность к сотрудничеству и коммуникации;</w:t>
      </w:r>
    </w:p>
    <w:p w:rsidR="00C926FA" w:rsidRDefault="00C926FA">
      <w:pPr>
        <w:spacing w:line="12" w:lineRule="exact"/>
        <w:rPr>
          <w:rFonts w:eastAsia="Times New Roman"/>
        </w:rPr>
      </w:pPr>
    </w:p>
    <w:p w:rsidR="00C926FA" w:rsidRDefault="003440D3" w:rsidP="00A10D12">
      <w:pPr>
        <w:numPr>
          <w:ilvl w:val="0"/>
          <w:numId w:val="44"/>
        </w:numPr>
        <w:tabs>
          <w:tab w:val="left" w:pos="260"/>
        </w:tabs>
        <w:spacing w:line="234" w:lineRule="auto"/>
        <w:ind w:left="260" w:hanging="125"/>
        <w:rPr>
          <w:rFonts w:eastAsia="Times New Roman"/>
        </w:rPr>
      </w:pPr>
      <w:r>
        <w:rPr>
          <w:rFonts w:eastAsia="Times New Roman"/>
          <w:sz w:val="24"/>
          <w:szCs w:val="24"/>
        </w:rPr>
        <w:t>способность к решению личностно и социально значимых проблем и воплощению найденных решений в практику;</w:t>
      </w:r>
    </w:p>
    <w:p w:rsidR="00C926FA" w:rsidRDefault="00C926FA">
      <w:pPr>
        <w:spacing w:line="1" w:lineRule="exact"/>
        <w:rPr>
          <w:rFonts w:eastAsia="Times New Roman"/>
        </w:rPr>
      </w:pPr>
    </w:p>
    <w:p w:rsidR="00C926FA" w:rsidRDefault="003440D3" w:rsidP="00A10D12">
      <w:pPr>
        <w:numPr>
          <w:ilvl w:val="1"/>
          <w:numId w:val="44"/>
        </w:numPr>
        <w:tabs>
          <w:tab w:val="left" w:pos="400"/>
        </w:tabs>
        <w:ind w:left="400" w:hanging="138"/>
        <w:rPr>
          <w:rFonts w:eastAsia="Times New Roman"/>
          <w:sz w:val="24"/>
          <w:szCs w:val="24"/>
        </w:rPr>
      </w:pPr>
      <w:r>
        <w:rPr>
          <w:rFonts w:eastAsia="Times New Roman"/>
          <w:sz w:val="24"/>
          <w:szCs w:val="24"/>
        </w:rPr>
        <w:t>способность и готовность к использованию ИКТ в целях обучения и развития;</w:t>
      </w:r>
    </w:p>
    <w:p w:rsidR="00C926FA" w:rsidRDefault="003440D3" w:rsidP="00A10D12">
      <w:pPr>
        <w:numPr>
          <w:ilvl w:val="1"/>
          <w:numId w:val="44"/>
        </w:numPr>
        <w:tabs>
          <w:tab w:val="left" w:pos="400"/>
        </w:tabs>
        <w:ind w:left="400" w:hanging="138"/>
        <w:rPr>
          <w:rFonts w:eastAsia="Times New Roman"/>
          <w:sz w:val="24"/>
          <w:szCs w:val="24"/>
        </w:rPr>
      </w:pPr>
      <w:r>
        <w:rPr>
          <w:rFonts w:eastAsia="Times New Roman"/>
          <w:sz w:val="24"/>
          <w:szCs w:val="24"/>
        </w:rPr>
        <w:t>способность к самоорганизации, саморегуляции и рефлексии.</w:t>
      </w:r>
    </w:p>
    <w:p w:rsidR="00C926FA" w:rsidRDefault="00C926FA">
      <w:pPr>
        <w:spacing w:line="12"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w:t>
      </w:r>
    </w:p>
    <w:p w:rsidR="00C926FA" w:rsidRDefault="00C926FA">
      <w:pPr>
        <w:spacing w:line="14" w:lineRule="exact"/>
        <w:rPr>
          <w:sz w:val="20"/>
          <w:szCs w:val="20"/>
        </w:rPr>
      </w:pPr>
    </w:p>
    <w:p w:rsidR="00C926FA" w:rsidRDefault="003440D3">
      <w:pPr>
        <w:spacing w:line="237" w:lineRule="auto"/>
        <w:ind w:left="260"/>
        <w:jc w:val="both"/>
        <w:rPr>
          <w:sz w:val="20"/>
          <w:szCs w:val="20"/>
        </w:rPr>
      </w:pPr>
      <w:r>
        <w:rPr>
          <w:rFonts w:eastAsia="Times New Roman"/>
          <w:sz w:val="24"/>
          <w:szCs w:val="24"/>
        </w:rPr>
        <w:t>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rFonts w:eastAsia="Times New Roman"/>
          <w:i/>
          <w:iCs/>
          <w:sz w:val="24"/>
          <w:szCs w:val="24"/>
        </w:rPr>
        <w:t>.</w:t>
      </w:r>
    </w:p>
    <w:p w:rsidR="00C926FA" w:rsidRDefault="00C926FA">
      <w:pPr>
        <w:spacing w:line="6" w:lineRule="exact"/>
        <w:rPr>
          <w:sz w:val="20"/>
          <w:szCs w:val="20"/>
        </w:rPr>
      </w:pPr>
    </w:p>
    <w:p w:rsidR="00C926FA" w:rsidRDefault="003440D3">
      <w:pPr>
        <w:ind w:left="260"/>
        <w:rPr>
          <w:sz w:val="20"/>
          <w:szCs w:val="20"/>
        </w:rPr>
      </w:pPr>
      <w:r>
        <w:rPr>
          <w:rFonts w:eastAsia="Times New Roman"/>
          <w:sz w:val="24"/>
          <w:szCs w:val="24"/>
        </w:rPr>
        <w:t>Наиболее адекватными формами оценки</w:t>
      </w:r>
    </w:p>
    <w:p w:rsidR="00C926FA" w:rsidRDefault="003440D3" w:rsidP="00A10D12">
      <w:pPr>
        <w:numPr>
          <w:ilvl w:val="0"/>
          <w:numId w:val="45"/>
        </w:numPr>
        <w:tabs>
          <w:tab w:val="left" w:pos="260"/>
        </w:tabs>
        <w:ind w:left="260" w:hanging="125"/>
        <w:rPr>
          <w:rFonts w:eastAsia="Times New Roman"/>
        </w:rPr>
      </w:pPr>
      <w:r>
        <w:rPr>
          <w:rFonts w:eastAsia="Times New Roman"/>
          <w:sz w:val="24"/>
          <w:szCs w:val="24"/>
        </w:rPr>
        <w:t>читательской грамотности служит письменная работа на межпредметной основе;</w:t>
      </w:r>
    </w:p>
    <w:p w:rsidR="00C926FA" w:rsidRDefault="00C926FA">
      <w:pPr>
        <w:spacing w:line="12" w:lineRule="exact"/>
        <w:rPr>
          <w:rFonts w:eastAsia="Times New Roman"/>
        </w:rPr>
      </w:pPr>
    </w:p>
    <w:p w:rsidR="00C926FA" w:rsidRDefault="003440D3" w:rsidP="00A10D12">
      <w:pPr>
        <w:numPr>
          <w:ilvl w:val="0"/>
          <w:numId w:val="45"/>
        </w:numPr>
        <w:tabs>
          <w:tab w:val="left" w:pos="260"/>
        </w:tabs>
        <w:spacing w:line="236" w:lineRule="auto"/>
        <w:ind w:left="260" w:hanging="125"/>
        <w:rPr>
          <w:rFonts w:eastAsia="Times New Roman"/>
        </w:rPr>
      </w:pPr>
      <w:r>
        <w:rPr>
          <w:rFonts w:eastAsia="Times New Roman"/>
          <w:sz w:val="24"/>
          <w:szCs w:val="24"/>
        </w:rPr>
        <w:t>ИКТ-компетентности – практическая работа в сочетании с письменной(компьютеризованной) частью; - сформированности регулятивных, коммуникативных и познавательных учебных-</w:t>
      </w:r>
    </w:p>
    <w:p w:rsidR="00C926FA" w:rsidRDefault="00C926FA">
      <w:pPr>
        <w:spacing w:line="13" w:lineRule="exact"/>
        <w:rPr>
          <w:rFonts w:eastAsia="Times New Roman"/>
        </w:rPr>
      </w:pPr>
    </w:p>
    <w:p w:rsidR="00C926FA" w:rsidRDefault="003440D3">
      <w:pPr>
        <w:spacing w:line="234" w:lineRule="auto"/>
        <w:ind w:left="260"/>
        <w:rPr>
          <w:rFonts w:eastAsia="Times New Roman"/>
        </w:rPr>
      </w:pPr>
      <w:r>
        <w:rPr>
          <w:rFonts w:eastAsia="Times New Roman"/>
          <w:sz w:val="24"/>
          <w:szCs w:val="24"/>
        </w:rPr>
        <w:t>действий – наблюдение за ходом выполнения групповых и индивидуальных учебных исследований и проектов.</w:t>
      </w:r>
    </w:p>
    <w:p w:rsidR="00C926FA" w:rsidRDefault="00C926FA">
      <w:pPr>
        <w:spacing w:line="13" w:lineRule="exact"/>
        <w:rPr>
          <w:rFonts w:eastAsia="Times New Roman"/>
        </w:rPr>
      </w:pPr>
    </w:p>
    <w:p w:rsidR="00C926FA" w:rsidRDefault="003440D3">
      <w:pPr>
        <w:spacing w:line="234" w:lineRule="auto"/>
        <w:ind w:left="260" w:firstLine="708"/>
        <w:rPr>
          <w:rFonts w:eastAsia="Times New Roman"/>
        </w:rPr>
      </w:pPr>
      <w:r>
        <w:rPr>
          <w:rFonts w:eastAsia="Times New Roman"/>
          <w:sz w:val="24"/>
          <w:szCs w:val="24"/>
        </w:rPr>
        <w:t>Каждый из перечисленных видов диагностик проводится с периодичностью не менее, чемодин раз в два года.</w:t>
      </w:r>
    </w:p>
    <w:p w:rsidR="00C926FA" w:rsidRDefault="00C926FA">
      <w:pPr>
        <w:spacing w:line="13" w:lineRule="exact"/>
        <w:rPr>
          <w:rFonts w:eastAsia="Times New Roman"/>
        </w:rPr>
      </w:pPr>
    </w:p>
    <w:p w:rsidR="00C926FA" w:rsidRDefault="003440D3">
      <w:pPr>
        <w:spacing w:line="234" w:lineRule="auto"/>
        <w:ind w:left="260" w:firstLine="708"/>
        <w:rPr>
          <w:rFonts w:eastAsia="Times New Roman"/>
        </w:rPr>
      </w:pPr>
      <w:r>
        <w:rPr>
          <w:rFonts w:eastAsia="Times New Roman"/>
          <w:sz w:val="24"/>
          <w:szCs w:val="24"/>
        </w:rPr>
        <w:t xml:space="preserve">Основной процедурой </w:t>
      </w:r>
      <w:r>
        <w:rPr>
          <w:rFonts w:eastAsia="Times New Roman"/>
          <w:b/>
          <w:bCs/>
          <w:sz w:val="24"/>
          <w:szCs w:val="24"/>
        </w:rPr>
        <w:t>итоговой оценки</w:t>
      </w:r>
      <w:r>
        <w:rPr>
          <w:rFonts w:eastAsia="Times New Roman"/>
          <w:sz w:val="24"/>
          <w:szCs w:val="24"/>
        </w:rPr>
        <w:t xml:space="preserve"> достижения метапредметных результатов является </w:t>
      </w:r>
      <w:r>
        <w:rPr>
          <w:rFonts w:eastAsia="Times New Roman"/>
          <w:b/>
          <w:bCs/>
          <w:sz w:val="24"/>
          <w:szCs w:val="24"/>
        </w:rPr>
        <w:t>защита итогового индивидуального проекта</w:t>
      </w:r>
      <w:r>
        <w:rPr>
          <w:rFonts w:eastAsia="Times New Roman"/>
          <w:sz w:val="24"/>
          <w:szCs w:val="24"/>
        </w:rPr>
        <w:t>.</w:t>
      </w:r>
    </w:p>
    <w:p w:rsidR="00C926FA" w:rsidRDefault="00C926FA">
      <w:pPr>
        <w:spacing w:line="14" w:lineRule="exact"/>
        <w:rPr>
          <w:rFonts w:eastAsia="Times New Roman"/>
        </w:rPr>
      </w:pPr>
    </w:p>
    <w:p w:rsidR="00C926FA" w:rsidRDefault="003440D3">
      <w:pPr>
        <w:spacing w:line="238" w:lineRule="auto"/>
        <w:ind w:left="260" w:firstLine="708"/>
        <w:jc w:val="both"/>
        <w:rPr>
          <w:rFonts w:eastAsia="Times New Roman"/>
        </w:rPr>
      </w:pPr>
      <w:r>
        <w:rPr>
          <w:rFonts w:eastAsia="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926FA" w:rsidRDefault="00C926FA">
      <w:pPr>
        <w:spacing w:line="13" w:lineRule="exact"/>
        <w:rPr>
          <w:rFonts w:eastAsia="Times New Roman"/>
        </w:rPr>
      </w:pPr>
    </w:p>
    <w:p w:rsidR="00C926FA" w:rsidRDefault="003440D3">
      <w:pPr>
        <w:spacing w:line="237" w:lineRule="auto"/>
        <w:ind w:left="260"/>
        <w:rPr>
          <w:rFonts w:eastAsia="Times New Roman"/>
        </w:rPr>
      </w:pPr>
      <w:r>
        <w:rPr>
          <w:rFonts w:eastAsia="Times New Roman"/>
          <w:sz w:val="24"/>
          <w:szCs w:val="24"/>
        </w:rPr>
        <w:t>Результатом (продуктом) проектной деятельности может быть любая из следующих работ: а) письменная работа (эссе, реферат, аналитические материалы, обзорные материалы, отчѐты о проведѐнных исследованиях, стендовый доклад и др.); б) художественная творческая работа (в области литературы, музыки, изобразительного</w:t>
      </w:r>
    </w:p>
    <w:p w:rsidR="00C926FA" w:rsidRDefault="00C926FA">
      <w:pPr>
        <w:spacing w:line="13" w:lineRule="exact"/>
        <w:rPr>
          <w:rFonts w:eastAsia="Times New Roman"/>
        </w:rPr>
      </w:pPr>
    </w:p>
    <w:p w:rsidR="00C926FA" w:rsidRDefault="003440D3">
      <w:pPr>
        <w:spacing w:line="237" w:lineRule="auto"/>
        <w:ind w:left="260" w:right="20"/>
        <w:rPr>
          <w:rFonts w:eastAsia="Times New Roman"/>
        </w:rPr>
      </w:pPr>
      <w:r>
        <w:rPr>
          <w:rFonts w:eastAsia="Times New Roman"/>
          <w:sz w:val="24"/>
          <w:szCs w:val="24"/>
        </w:rPr>
        <w:t>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в) материальный объект, макет, иное конструкторское изделие;</w:t>
      </w:r>
    </w:p>
    <w:p w:rsidR="00C926FA" w:rsidRDefault="00C926FA">
      <w:pPr>
        <w:spacing w:line="200" w:lineRule="exact"/>
        <w:rPr>
          <w:sz w:val="20"/>
          <w:szCs w:val="20"/>
        </w:rPr>
      </w:pPr>
    </w:p>
    <w:p w:rsidR="00C926FA" w:rsidRDefault="00C926FA">
      <w:pPr>
        <w:spacing w:line="318" w:lineRule="exact"/>
        <w:rPr>
          <w:sz w:val="20"/>
          <w:szCs w:val="20"/>
        </w:rPr>
      </w:pPr>
    </w:p>
    <w:p w:rsidR="00C926FA" w:rsidRDefault="003440D3">
      <w:pPr>
        <w:ind w:left="9380"/>
        <w:rPr>
          <w:sz w:val="20"/>
          <w:szCs w:val="20"/>
        </w:rPr>
      </w:pPr>
      <w:r>
        <w:rPr>
          <w:rFonts w:eastAsia="Times New Roman"/>
          <w:sz w:val="24"/>
          <w:szCs w:val="24"/>
        </w:rPr>
        <w:t>21</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jc w:val="both"/>
        <w:rPr>
          <w:sz w:val="20"/>
          <w:szCs w:val="20"/>
        </w:rPr>
      </w:pPr>
      <w:r>
        <w:rPr>
          <w:rFonts w:eastAsia="Times New Roman"/>
          <w:sz w:val="24"/>
          <w:szCs w:val="24"/>
        </w:rPr>
        <w:lastRenderedPageBreak/>
        <w:t>г) отчѐтные материалы по социальному проекту, которые могут включать как тексты, так и мультимедийные продукты.</w:t>
      </w:r>
    </w:p>
    <w:p w:rsidR="00C926FA" w:rsidRDefault="00C926FA">
      <w:pPr>
        <w:spacing w:line="14" w:lineRule="exact"/>
        <w:rPr>
          <w:sz w:val="20"/>
          <w:szCs w:val="20"/>
        </w:rPr>
      </w:pPr>
    </w:p>
    <w:p w:rsidR="00C926FA" w:rsidRDefault="003440D3">
      <w:pPr>
        <w:spacing w:line="236" w:lineRule="auto"/>
        <w:ind w:left="260" w:firstLine="708"/>
        <w:rPr>
          <w:sz w:val="20"/>
          <w:szCs w:val="20"/>
        </w:rPr>
      </w:pPr>
      <w:r>
        <w:rPr>
          <w:rFonts w:eastAsia="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каждым учебным предметом.</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Основным предметом оценки в соответствии с требованиями ФГОС СОО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926FA" w:rsidRDefault="00C926FA">
      <w:pPr>
        <w:spacing w:line="17"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Оценка предметных результатов ведѐтся каждым учителем в ходе процедур текущей, тематической, промежуточной и итоговой оценки, а также администрацией u образовательной организации в ходе внутришкольного мониторинга.</w:t>
      </w:r>
    </w:p>
    <w:p w:rsidR="00C926FA" w:rsidRDefault="00C926FA">
      <w:pPr>
        <w:spacing w:line="2" w:lineRule="exact"/>
        <w:rPr>
          <w:sz w:val="20"/>
          <w:szCs w:val="20"/>
        </w:rPr>
      </w:pPr>
    </w:p>
    <w:p w:rsidR="00C926FA" w:rsidRDefault="003440D3">
      <w:pPr>
        <w:tabs>
          <w:tab w:val="left" w:pos="1880"/>
          <w:tab w:val="left" w:pos="2860"/>
          <w:tab w:val="left" w:pos="3340"/>
          <w:tab w:val="left" w:pos="4780"/>
          <w:tab w:val="left" w:pos="5980"/>
          <w:tab w:val="left" w:pos="7600"/>
          <w:tab w:val="left" w:pos="7960"/>
          <w:tab w:val="left" w:pos="9480"/>
        </w:tabs>
        <w:ind w:left="320"/>
        <w:rPr>
          <w:sz w:val="20"/>
          <w:szCs w:val="20"/>
        </w:rPr>
      </w:pPr>
      <w:r>
        <w:rPr>
          <w:rFonts w:eastAsia="Times New Roman"/>
          <w:sz w:val="24"/>
          <w:szCs w:val="24"/>
        </w:rPr>
        <w:t>Особенности</w:t>
      </w:r>
      <w:r>
        <w:rPr>
          <w:rFonts w:eastAsia="Times New Roman"/>
          <w:sz w:val="24"/>
          <w:szCs w:val="24"/>
        </w:rPr>
        <w:tab/>
        <w:t>оценки</w:t>
      </w:r>
      <w:r>
        <w:rPr>
          <w:rFonts w:eastAsia="Times New Roman"/>
          <w:sz w:val="24"/>
          <w:szCs w:val="24"/>
        </w:rPr>
        <w:tab/>
        <w:t>по</w:t>
      </w:r>
      <w:r>
        <w:rPr>
          <w:rFonts w:eastAsia="Times New Roman"/>
          <w:sz w:val="24"/>
          <w:szCs w:val="24"/>
        </w:rPr>
        <w:tab/>
        <w:t>отдельному</w:t>
      </w:r>
      <w:r>
        <w:rPr>
          <w:rFonts w:eastAsia="Times New Roman"/>
          <w:sz w:val="24"/>
          <w:szCs w:val="24"/>
        </w:rPr>
        <w:tab/>
        <w:t>предмету</w:t>
      </w:r>
      <w:r>
        <w:rPr>
          <w:rFonts w:eastAsia="Times New Roman"/>
          <w:sz w:val="24"/>
          <w:szCs w:val="24"/>
        </w:rPr>
        <w:tab/>
        <w:t>фиксируются</w:t>
      </w:r>
      <w:r>
        <w:rPr>
          <w:rFonts w:eastAsia="Times New Roman"/>
          <w:sz w:val="24"/>
          <w:szCs w:val="24"/>
        </w:rPr>
        <w:tab/>
        <w:t>в</w:t>
      </w:r>
      <w:r>
        <w:rPr>
          <w:rFonts w:eastAsia="Times New Roman"/>
          <w:sz w:val="24"/>
          <w:szCs w:val="24"/>
        </w:rPr>
        <w:tab/>
        <w:t>приложении</w:t>
      </w:r>
      <w:r>
        <w:rPr>
          <w:rFonts w:eastAsia="Times New Roman"/>
          <w:sz w:val="24"/>
          <w:szCs w:val="24"/>
        </w:rPr>
        <w:tab/>
        <w:t>к</w:t>
      </w:r>
    </w:p>
    <w:p w:rsidR="00C926FA" w:rsidRDefault="003440D3">
      <w:pPr>
        <w:tabs>
          <w:tab w:val="left" w:pos="2320"/>
          <w:tab w:val="left" w:pos="3840"/>
          <w:tab w:val="left" w:pos="5020"/>
          <w:tab w:val="left" w:pos="6760"/>
          <w:tab w:val="left" w:pos="8760"/>
        </w:tabs>
        <w:ind w:left="260"/>
        <w:rPr>
          <w:sz w:val="20"/>
          <w:szCs w:val="20"/>
        </w:rPr>
      </w:pPr>
      <w:r>
        <w:rPr>
          <w:rFonts w:eastAsia="Times New Roman"/>
          <w:sz w:val="24"/>
          <w:szCs w:val="24"/>
        </w:rPr>
        <w:t>образовательной</w:t>
      </w:r>
      <w:r>
        <w:rPr>
          <w:sz w:val="20"/>
          <w:szCs w:val="20"/>
        </w:rPr>
        <w:tab/>
      </w:r>
      <w:r>
        <w:rPr>
          <w:rFonts w:eastAsia="Times New Roman"/>
          <w:sz w:val="24"/>
          <w:szCs w:val="24"/>
        </w:rPr>
        <w:t>программе,</w:t>
      </w:r>
      <w:r>
        <w:rPr>
          <w:sz w:val="20"/>
          <w:szCs w:val="20"/>
        </w:rPr>
        <w:tab/>
      </w:r>
      <w:r>
        <w:rPr>
          <w:rFonts w:eastAsia="Times New Roman"/>
          <w:sz w:val="24"/>
          <w:szCs w:val="24"/>
        </w:rPr>
        <w:t>которая</w:t>
      </w:r>
      <w:r>
        <w:rPr>
          <w:sz w:val="20"/>
          <w:szCs w:val="20"/>
        </w:rPr>
        <w:tab/>
      </w:r>
      <w:r>
        <w:rPr>
          <w:rFonts w:eastAsia="Times New Roman"/>
          <w:sz w:val="24"/>
          <w:szCs w:val="24"/>
        </w:rPr>
        <w:t>утверждается</w:t>
      </w:r>
      <w:r>
        <w:rPr>
          <w:sz w:val="20"/>
          <w:szCs w:val="20"/>
        </w:rPr>
        <w:tab/>
      </w:r>
      <w:r>
        <w:rPr>
          <w:rFonts w:eastAsia="Times New Roman"/>
          <w:sz w:val="24"/>
          <w:szCs w:val="24"/>
        </w:rPr>
        <w:t>педагогическим</w:t>
      </w:r>
      <w:r>
        <w:rPr>
          <w:sz w:val="20"/>
          <w:szCs w:val="20"/>
        </w:rPr>
        <w:tab/>
      </w:r>
      <w:r>
        <w:rPr>
          <w:rFonts w:eastAsia="Times New Roman"/>
          <w:sz w:val="24"/>
          <w:szCs w:val="24"/>
        </w:rPr>
        <w:t>советом</w:t>
      </w:r>
    </w:p>
    <w:p w:rsidR="00C926FA" w:rsidRDefault="003440D3">
      <w:pPr>
        <w:tabs>
          <w:tab w:val="left" w:pos="2140"/>
          <w:tab w:val="left" w:pos="3600"/>
          <w:tab w:val="left" w:pos="3900"/>
          <w:tab w:val="left" w:pos="5120"/>
          <w:tab w:val="left" w:pos="5540"/>
          <w:tab w:val="left" w:pos="6640"/>
          <w:tab w:val="left" w:pos="7800"/>
          <w:tab w:val="left" w:pos="8120"/>
          <w:tab w:val="left" w:pos="8540"/>
        </w:tabs>
        <w:ind w:left="260"/>
        <w:rPr>
          <w:sz w:val="20"/>
          <w:szCs w:val="20"/>
        </w:rPr>
      </w:pPr>
      <w:r>
        <w:rPr>
          <w:rFonts w:eastAsia="Times New Roman"/>
          <w:sz w:val="24"/>
          <w:szCs w:val="24"/>
        </w:rPr>
        <w:t>образовательной</w:t>
      </w:r>
      <w:r>
        <w:rPr>
          <w:rFonts w:eastAsia="Times New Roman"/>
          <w:sz w:val="24"/>
          <w:szCs w:val="24"/>
        </w:rPr>
        <w:tab/>
        <w:t>организации</w:t>
      </w:r>
      <w:r>
        <w:rPr>
          <w:rFonts w:eastAsia="Times New Roman"/>
          <w:sz w:val="24"/>
          <w:szCs w:val="24"/>
        </w:rPr>
        <w:tab/>
        <w:t>и</w:t>
      </w:r>
      <w:r>
        <w:rPr>
          <w:rFonts w:eastAsia="Times New Roman"/>
          <w:sz w:val="24"/>
          <w:szCs w:val="24"/>
        </w:rPr>
        <w:tab/>
        <w:t>доводится</w:t>
      </w:r>
      <w:r>
        <w:rPr>
          <w:rFonts w:eastAsia="Times New Roman"/>
          <w:sz w:val="24"/>
          <w:szCs w:val="24"/>
        </w:rPr>
        <w:tab/>
        <w:t>до</w:t>
      </w:r>
      <w:r>
        <w:rPr>
          <w:rFonts w:eastAsia="Times New Roman"/>
          <w:sz w:val="24"/>
          <w:szCs w:val="24"/>
        </w:rPr>
        <w:tab/>
        <w:t>сведения</w:t>
      </w:r>
      <w:r>
        <w:rPr>
          <w:rFonts w:eastAsia="Times New Roman"/>
          <w:sz w:val="24"/>
          <w:szCs w:val="24"/>
        </w:rPr>
        <w:tab/>
        <w:t>учащихся</w:t>
      </w:r>
      <w:r>
        <w:rPr>
          <w:rFonts w:eastAsia="Times New Roman"/>
          <w:sz w:val="24"/>
          <w:szCs w:val="24"/>
        </w:rPr>
        <w:tab/>
        <w:t>и</w:t>
      </w:r>
      <w:r>
        <w:rPr>
          <w:rFonts w:eastAsia="Times New Roman"/>
          <w:sz w:val="24"/>
          <w:szCs w:val="24"/>
        </w:rPr>
        <w:tab/>
        <w:t>их</w:t>
      </w:r>
      <w:r>
        <w:rPr>
          <w:sz w:val="20"/>
          <w:szCs w:val="20"/>
        </w:rPr>
        <w:tab/>
      </w:r>
      <w:r>
        <w:rPr>
          <w:rFonts w:eastAsia="Times New Roman"/>
          <w:sz w:val="23"/>
          <w:szCs w:val="23"/>
        </w:rPr>
        <w:t>родителей</w:t>
      </w:r>
    </w:p>
    <w:p w:rsidR="00C926FA" w:rsidRDefault="003440D3">
      <w:pPr>
        <w:ind w:left="260"/>
        <w:rPr>
          <w:sz w:val="20"/>
          <w:szCs w:val="20"/>
        </w:rPr>
      </w:pPr>
      <w:r>
        <w:rPr>
          <w:rFonts w:eastAsia="Times New Roman"/>
          <w:sz w:val="24"/>
          <w:szCs w:val="24"/>
        </w:rPr>
        <w:t>(законных представителей).</w:t>
      </w:r>
    </w:p>
    <w:p w:rsidR="00C926FA" w:rsidRDefault="003440D3">
      <w:pPr>
        <w:ind w:left="260"/>
        <w:rPr>
          <w:sz w:val="20"/>
          <w:szCs w:val="20"/>
        </w:rPr>
      </w:pPr>
      <w:r>
        <w:rPr>
          <w:rFonts w:eastAsia="Times New Roman"/>
          <w:sz w:val="24"/>
          <w:szCs w:val="24"/>
        </w:rPr>
        <w:t>Описание должно включить:</w:t>
      </w:r>
    </w:p>
    <w:p w:rsidR="00C926FA" w:rsidRDefault="00C926FA">
      <w:pPr>
        <w:spacing w:line="12" w:lineRule="exact"/>
        <w:rPr>
          <w:sz w:val="20"/>
          <w:szCs w:val="20"/>
        </w:rPr>
      </w:pPr>
    </w:p>
    <w:p w:rsidR="00C926FA" w:rsidRDefault="003440D3" w:rsidP="00A10D12">
      <w:pPr>
        <w:numPr>
          <w:ilvl w:val="0"/>
          <w:numId w:val="46"/>
        </w:numPr>
        <w:tabs>
          <w:tab w:val="left" w:pos="466"/>
        </w:tabs>
        <w:spacing w:line="237" w:lineRule="auto"/>
        <w:ind w:left="260" w:firstLine="2"/>
        <w:rPr>
          <w:rFonts w:eastAsia="Times New Roman"/>
          <w:sz w:val="24"/>
          <w:szCs w:val="24"/>
        </w:rPr>
      </w:pPr>
      <w:r>
        <w:rPr>
          <w:rFonts w:eastAsia="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контрольных мероприятий.</w:t>
      </w:r>
    </w:p>
    <w:p w:rsidR="00C926FA" w:rsidRDefault="00C926FA">
      <w:pPr>
        <w:spacing w:line="286" w:lineRule="exact"/>
        <w:rPr>
          <w:sz w:val="20"/>
          <w:szCs w:val="20"/>
        </w:rPr>
      </w:pPr>
    </w:p>
    <w:p w:rsidR="00C926FA" w:rsidRDefault="003440D3">
      <w:pPr>
        <w:ind w:left="1700"/>
        <w:rPr>
          <w:sz w:val="20"/>
          <w:szCs w:val="20"/>
        </w:rPr>
      </w:pPr>
      <w:r>
        <w:rPr>
          <w:rFonts w:eastAsia="Times New Roman"/>
          <w:b/>
          <w:bCs/>
          <w:sz w:val="24"/>
          <w:szCs w:val="24"/>
        </w:rPr>
        <w:t>Организация и содержание оценочных процедур</w:t>
      </w:r>
    </w:p>
    <w:p w:rsidR="00C926FA" w:rsidRDefault="00C926FA">
      <w:pPr>
        <w:spacing w:line="7" w:lineRule="exact"/>
        <w:rPr>
          <w:sz w:val="20"/>
          <w:szCs w:val="20"/>
        </w:rPr>
      </w:pPr>
    </w:p>
    <w:p w:rsidR="00C926FA" w:rsidRDefault="003440D3">
      <w:pPr>
        <w:spacing w:line="237" w:lineRule="auto"/>
        <w:ind w:left="260" w:firstLine="708"/>
        <w:jc w:val="both"/>
        <w:rPr>
          <w:sz w:val="20"/>
          <w:szCs w:val="20"/>
        </w:rPr>
      </w:pPr>
      <w:r>
        <w:rPr>
          <w:rFonts w:eastAsia="Times New Roman"/>
          <w:b/>
          <w:bCs/>
          <w:sz w:val="24"/>
          <w:szCs w:val="24"/>
        </w:rPr>
        <w:t xml:space="preserve">Стартовая диагностика </w:t>
      </w:r>
      <w:r>
        <w:rPr>
          <w:rFonts w:eastAsia="Times New Roman"/>
          <w:sz w:val="24"/>
          <w:szCs w:val="24"/>
        </w:rPr>
        <w:t>представляет собой процедуру</w:t>
      </w:r>
      <w:r>
        <w:rPr>
          <w:rFonts w:eastAsia="Times New Roman"/>
          <w:b/>
          <w:bCs/>
          <w:sz w:val="24"/>
          <w:szCs w:val="24"/>
        </w:rPr>
        <w:t xml:space="preserve"> оценки готовности к обучению </w:t>
      </w:r>
      <w:r>
        <w:rPr>
          <w:rFonts w:eastAsia="Times New Roman"/>
          <w:sz w:val="24"/>
          <w:szCs w:val="24"/>
        </w:rPr>
        <w:t>на данном уровне образования.</w:t>
      </w:r>
      <w:r>
        <w:rPr>
          <w:rFonts w:eastAsia="Times New Roman"/>
          <w:b/>
          <w:bCs/>
          <w:sz w:val="24"/>
          <w:szCs w:val="24"/>
        </w:rPr>
        <w:t xml:space="preserve"> </w:t>
      </w:r>
      <w:r>
        <w:rPr>
          <w:rFonts w:eastAsia="Times New Roman"/>
          <w:sz w:val="24"/>
          <w:szCs w:val="24"/>
        </w:rPr>
        <w:t>Проводится администрацией образовательной</w:t>
      </w:r>
      <w:r>
        <w:rPr>
          <w:rFonts w:eastAsia="Times New Roman"/>
          <w:b/>
          <w:bCs/>
          <w:sz w:val="24"/>
          <w:szCs w:val="24"/>
        </w:rPr>
        <w:t xml:space="preserve"> </w:t>
      </w:r>
      <w:r>
        <w:rPr>
          <w:rFonts w:eastAsia="Times New Roman"/>
          <w:sz w:val="24"/>
          <w:szCs w:val="24"/>
        </w:rPr>
        <w:t>организации в начале 5-го класса и выступает как основа (точка отсчѐта) для оценки динамики образовательных достижений.</w:t>
      </w:r>
    </w:p>
    <w:p w:rsidR="00C926FA" w:rsidRDefault="00C926FA">
      <w:pPr>
        <w:spacing w:line="14" w:lineRule="exact"/>
        <w:rPr>
          <w:sz w:val="20"/>
          <w:szCs w:val="20"/>
        </w:rPr>
      </w:pPr>
    </w:p>
    <w:p w:rsidR="00C926FA" w:rsidRDefault="003440D3">
      <w:pPr>
        <w:spacing w:line="238" w:lineRule="auto"/>
        <w:ind w:left="260" w:firstLine="708"/>
        <w:jc w:val="both"/>
        <w:rPr>
          <w:sz w:val="20"/>
          <w:szCs w:val="20"/>
        </w:rPr>
      </w:pPr>
      <w:r>
        <w:rPr>
          <w:rFonts w:eastAsia="Times New Roman"/>
          <w:b/>
          <w:bCs/>
          <w:sz w:val="24"/>
          <w:szCs w:val="24"/>
        </w:rPr>
        <w:t xml:space="preserve">Текущая оценка </w:t>
      </w:r>
      <w:r>
        <w:rPr>
          <w:rFonts w:eastAsia="Times New Roman"/>
          <w:sz w:val="24"/>
          <w:szCs w:val="24"/>
        </w:rPr>
        <w:t>представляет собой процедуру</w:t>
      </w:r>
      <w:r>
        <w:rPr>
          <w:rFonts w:eastAsia="Times New Roman"/>
          <w:b/>
          <w:bCs/>
          <w:sz w:val="24"/>
          <w:szCs w:val="24"/>
        </w:rPr>
        <w:t xml:space="preserve"> оценки индивидуального продвижения </w:t>
      </w:r>
      <w:r>
        <w:rPr>
          <w:rFonts w:eastAsia="Times New Roman"/>
          <w:sz w:val="24"/>
          <w:szCs w:val="24"/>
        </w:rPr>
        <w:t>в освоении программы учебного предмета.</w:t>
      </w:r>
      <w:r>
        <w:rPr>
          <w:rFonts w:eastAsia="Times New Roman"/>
          <w:b/>
          <w:bCs/>
          <w:sz w:val="24"/>
          <w:szCs w:val="24"/>
        </w:rPr>
        <w:t xml:space="preserve"> </w:t>
      </w:r>
      <w:r>
        <w:rPr>
          <w:rFonts w:eastAsia="Times New Roman"/>
          <w:sz w:val="24"/>
          <w:szCs w:val="24"/>
        </w:rPr>
        <w:t>Текущая оценка может быть</w:t>
      </w:r>
      <w:r>
        <w:rPr>
          <w:rFonts w:eastAsia="Times New Roman"/>
          <w:b/>
          <w:bCs/>
          <w:sz w:val="24"/>
          <w:szCs w:val="24"/>
        </w:rPr>
        <w:t xml:space="preserve"> </w:t>
      </w:r>
      <w:r>
        <w:rPr>
          <w:rFonts w:eastAsia="Times New Roman"/>
          <w:sz w:val="24"/>
          <w:szCs w:val="24"/>
        </w:rPr>
        <w:t>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w:t>
      </w:r>
    </w:p>
    <w:p w:rsidR="00C926FA" w:rsidRDefault="00C926FA">
      <w:pPr>
        <w:spacing w:line="19" w:lineRule="exact"/>
        <w:rPr>
          <w:sz w:val="20"/>
          <w:szCs w:val="20"/>
        </w:rPr>
      </w:pPr>
    </w:p>
    <w:p w:rsidR="00C926FA" w:rsidRDefault="003440D3" w:rsidP="00A10D12">
      <w:pPr>
        <w:numPr>
          <w:ilvl w:val="0"/>
          <w:numId w:val="47"/>
        </w:numPr>
        <w:tabs>
          <w:tab w:val="left" w:pos="449"/>
        </w:tabs>
        <w:spacing w:line="238" w:lineRule="auto"/>
        <w:ind w:left="260" w:firstLine="2"/>
        <w:jc w:val="both"/>
        <w:rPr>
          <w:rFonts w:eastAsia="Times New Roman"/>
          <w:sz w:val="24"/>
          <w:szCs w:val="24"/>
        </w:rPr>
      </w:pPr>
      <w:r>
        <w:rPr>
          <w:rFonts w:eastAsia="Times New Roman"/>
          <w:sz w:val="24"/>
          <w:szCs w:val="24"/>
        </w:rPr>
        <w:t>групповые формы, само- и взаимооценка, рефлексия, листы продвижения и др.) с учѐтом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образовательных отношений;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C926FA" w:rsidRDefault="00C926FA">
      <w:pPr>
        <w:spacing w:line="18" w:lineRule="exact"/>
        <w:rPr>
          <w:rFonts w:eastAsia="Times New Roman"/>
          <w:sz w:val="24"/>
          <w:szCs w:val="24"/>
        </w:rPr>
      </w:pPr>
    </w:p>
    <w:p w:rsidR="00C926FA" w:rsidRDefault="003440D3">
      <w:pPr>
        <w:spacing w:line="238" w:lineRule="auto"/>
        <w:ind w:left="260" w:firstLine="708"/>
        <w:jc w:val="both"/>
        <w:rPr>
          <w:rFonts w:eastAsia="Times New Roman"/>
          <w:sz w:val="24"/>
          <w:szCs w:val="24"/>
        </w:rPr>
      </w:pPr>
      <w:r>
        <w:rPr>
          <w:rFonts w:eastAsia="Times New Roman"/>
          <w:b/>
          <w:bCs/>
          <w:sz w:val="24"/>
          <w:szCs w:val="24"/>
        </w:rPr>
        <w:t xml:space="preserve">Тематическая оценка </w:t>
      </w:r>
      <w:r>
        <w:rPr>
          <w:rFonts w:eastAsia="Times New Roman"/>
          <w:sz w:val="24"/>
          <w:szCs w:val="24"/>
        </w:rPr>
        <w:t>представляет собой процедуру</w:t>
      </w:r>
      <w:r>
        <w:rPr>
          <w:rFonts w:eastAsia="Times New Roman"/>
          <w:b/>
          <w:bCs/>
          <w:sz w:val="24"/>
          <w:szCs w:val="24"/>
        </w:rPr>
        <w:t xml:space="preserve"> оценки уровня достижения </w:t>
      </w:r>
      <w:r>
        <w:rPr>
          <w:rFonts w:eastAsia="Times New Roman"/>
          <w:sz w:val="24"/>
          <w:szCs w:val="24"/>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еѐ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22</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jc w:val="both"/>
        <w:rPr>
          <w:sz w:val="20"/>
          <w:szCs w:val="20"/>
        </w:rPr>
      </w:pPr>
      <w:r>
        <w:rPr>
          <w:rFonts w:eastAsia="Times New Roman"/>
          <w:sz w:val="24"/>
          <w:szCs w:val="24"/>
        </w:rPr>
        <w:lastRenderedPageBreak/>
        <w:t>Результаты тематической оценки являются основанием для коррекции учебного процесса и его индивидуализации.</w:t>
      </w:r>
    </w:p>
    <w:p w:rsidR="00C926FA" w:rsidRDefault="00C926FA">
      <w:pPr>
        <w:spacing w:line="14" w:lineRule="exact"/>
        <w:rPr>
          <w:sz w:val="20"/>
          <w:szCs w:val="20"/>
        </w:rPr>
      </w:pPr>
    </w:p>
    <w:p w:rsidR="00C926FA" w:rsidRDefault="003440D3">
      <w:pPr>
        <w:spacing w:line="238" w:lineRule="auto"/>
        <w:ind w:left="260" w:firstLine="708"/>
        <w:jc w:val="both"/>
        <w:rPr>
          <w:sz w:val="20"/>
          <w:szCs w:val="20"/>
        </w:rPr>
      </w:pPr>
      <w:r>
        <w:rPr>
          <w:rFonts w:eastAsia="Times New Roman"/>
          <w:b/>
          <w:bCs/>
          <w:sz w:val="24"/>
          <w:szCs w:val="24"/>
        </w:rPr>
        <w:t xml:space="preserve">Портфолио </w:t>
      </w:r>
      <w:r>
        <w:rPr>
          <w:rFonts w:eastAsia="Times New Roman"/>
          <w:sz w:val="24"/>
          <w:szCs w:val="24"/>
        </w:rPr>
        <w:t>представляет собой процедуру</w:t>
      </w:r>
      <w:r>
        <w:rPr>
          <w:rFonts w:eastAsia="Times New Roman"/>
          <w:b/>
          <w:bCs/>
          <w:sz w:val="24"/>
          <w:szCs w:val="24"/>
        </w:rPr>
        <w:t xml:space="preserve"> оценки динамики учебной и творческой активности </w:t>
      </w:r>
      <w:r>
        <w:rPr>
          <w:rFonts w:eastAsia="Times New Roman"/>
          <w:sz w:val="24"/>
          <w:szCs w:val="24"/>
        </w:rPr>
        <w:t>учащегося,</w:t>
      </w:r>
      <w:r>
        <w:rPr>
          <w:rFonts w:eastAsia="Times New Roman"/>
          <w:b/>
          <w:bCs/>
          <w:sz w:val="24"/>
          <w:szCs w:val="24"/>
        </w:rPr>
        <w:t xml:space="preserve"> </w:t>
      </w:r>
      <w:r>
        <w:rPr>
          <w:rFonts w:eastAsia="Times New Roman"/>
          <w:sz w:val="24"/>
          <w:szCs w:val="24"/>
        </w:rPr>
        <w:t>направленности,</w:t>
      </w:r>
      <w:r>
        <w:rPr>
          <w:rFonts w:eastAsia="Times New Roman"/>
          <w:b/>
          <w:bCs/>
          <w:sz w:val="24"/>
          <w:szCs w:val="24"/>
        </w:rPr>
        <w:t xml:space="preserve"> </w:t>
      </w:r>
      <w:r>
        <w:rPr>
          <w:rFonts w:eastAsia="Times New Roman"/>
          <w:sz w:val="24"/>
          <w:szCs w:val="24"/>
        </w:rPr>
        <w:t>широты или избирательности</w:t>
      </w:r>
      <w:r>
        <w:rPr>
          <w:rFonts w:eastAsia="Times New Roman"/>
          <w:b/>
          <w:bCs/>
          <w:sz w:val="24"/>
          <w:szCs w:val="24"/>
        </w:rPr>
        <w:t xml:space="preserve"> </w:t>
      </w:r>
      <w:r>
        <w:rPr>
          <w:rFonts w:eastAsia="Times New Roman"/>
          <w:sz w:val="24"/>
          <w:szCs w:val="24"/>
        </w:rPr>
        <w:t xml:space="preserve">интересов, выраженностипроявлений творческой инициативы, а также </w:t>
      </w:r>
      <w:r>
        <w:rPr>
          <w:rFonts w:eastAsia="Times New Roman"/>
          <w:b/>
          <w:bCs/>
          <w:sz w:val="24"/>
          <w:szCs w:val="24"/>
        </w:rPr>
        <w:t>уровня высших</w:t>
      </w:r>
      <w:r>
        <w:rPr>
          <w:rFonts w:eastAsia="Times New Roman"/>
          <w:sz w:val="24"/>
          <w:szCs w:val="24"/>
        </w:rPr>
        <w:t xml:space="preserve"> </w:t>
      </w:r>
      <w:r>
        <w:rPr>
          <w:rFonts w:eastAsia="Times New Roman"/>
          <w:b/>
          <w:bCs/>
          <w:sz w:val="24"/>
          <w:szCs w:val="24"/>
        </w:rPr>
        <w:t>достижений</w:t>
      </w:r>
      <w:r>
        <w:rPr>
          <w:rFonts w:eastAsia="Times New Roman"/>
          <w:sz w:val="24"/>
          <w:szCs w:val="24"/>
        </w:rPr>
        <w:t>,</w:t>
      </w:r>
      <w:r>
        <w:rPr>
          <w:rFonts w:eastAsia="Times New Roman"/>
          <w:b/>
          <w:bCs/>
          <w:sz w:val="24"/>
          <w:szCs w:val="24"/>
        </w:rPr>
        <w:t xml:space="preserve"> </w:t>
      </w:r>
      <w:r>
        <w:rPr>
          <w:rFonts w:eastAsia="Times New Roman"/>
          <w:sz w:val="24"/>
          <w:szCs w:val="24"/>
        </w:rPr>
        <w:t>демонстрируемых данным учащимся.</w:t>
      </w:r>
      <w:r>
        <w:rPr>
          <w:rFonts w:eastAsia="Times New Roman"/>
          <w:b/>
          <w:bCs/>
          <w:sz w:val="24"/>
          <w:szCs w:val="24"/>
        </w:rPr>
        <w:t xml:space="preserve"> </w:t>
      </w:r>
      <w:r>
        <w:rPr>
          <w:rFonts w:eastAsia="Times New Roman"/>
          <w:sz w:val="24"/>
          <w:szCs w:val="24"/>
        </w:rPr>
        <w:t>В портфолио включаются как работы</w:t>
      </w:r>
      <w:r>
        <w:rPr>
          <w:rFonts w:eastAsia="Times New Roman"/>
          <w:b/>
          <w:bCs/>
          <w:sz w:val="24"/>
          <w:szCs w:val="24"/>
        </w:rPr>
        <w:t xml:space="preserve"> </w:t>
      </w:r>
      <w:r>
        <w:rPr>
          <w:rFonts w:eastAsia="Times New Roman"/>
          <w:sz w:val="24"/>
          <w:szCs w:val="24"/>
        </w:rPr>
        <w:t>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ведѐтся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средней школе.</w:t>
      </w:r>
    </w:p>
    <w:p w:rsidR="00C926FA" w:rsidRDefault="00C926FA">
      <w:pPr>
        <w:spacing w:line="2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926FA" w:rsidRDefault="00C926FA">
      <w:pPr>
        <w:spacing w:line="2" w:lineRule="exact"/>
        <w:rPr>
          <w:sz w:val="20"/>
          <w:szCs w:val="20"/>
        </w:rPr>
      </w:pPr>
    </w:p>
    <w:p w:rsidR="00C926FA" w:rsidRDefault="003440D3">
      <w:pPr>
        <w:ind w:left="920"/>
        <w:rPr>
          <w:sz w:val="20"/>
          <w:szCs w:val="20"/>
        </w:rPr>
      </w:pPr>
      <w:r>
        <w:rPr>
          <w:rFonts w:eastAsia="Times New Roman"/>
          <w:b/>
          <w:bCs/>
          <w:sz w:val="24"/>
          <w:szCs w:val="24"/>
        </w:rPr>
        <w:t xml:space="preserve">Внутришкольный мониторинг </w:t>
      </w:r>
      <w:r>
        <w:rPr>
          <w:rFonts w:eastAsia="Times New Roman"/>
          <w:sz w:val="24"/>
          <w:szCs w:val="24"/>
        </w:rPr>
        <w:t>представляет собой процедуры</w:t>
      </w:r>
      <w:r>
        <w:rPr>
          <w:rFonts w:eastAsia="Times New Roman"/>
          <w:b/>
          <w:bCs/>
          <w:sz w:val="24"/>
          <w:szCs w:val="24"/>
        </w:rPr>
        <w:t>:</w:t>
      </w:r>
    </w:p>
    <w:p w:rsidR="00C926FA" w:rsidRDefault="003440D3">
      <w:pPr>
        <w:ind w:left="800"/>
        <w:rPr>
          <w:sz w:val="20"/>
          <w:szCs w:val="20"/>
        </w:rPr>
      </w:pPr>
      <w:r>
        <w:rPr>
          <w:rFonts w:eastAsia="Times New Roman"/>
          <w:b/>
          <w:bCs/>
          <w:sz w:val="24"/>
          <w:szCs w:val="24"/>
        </w:rPr>
        <w:t>-</w:t>
      </w:r>
      <w:r>
        <w:rPr>
          <w:rFonts w:eastAsia="Times New Roman"/>
          <w:sz w:val="24"/>
          <w:szCs w:val="24"/>
        </w:rPr>
        <w:t>оценки уровня достижения предметных и метапредметных результатов</w:t>
      </w:r>
      <w:r>
        <w:rPr>
          <w:rFonts w:eastAsia="Times New Roman"/>
          <w:b/>
          <w:bCs/>
          <w:sz w:val="24"/>
          <w:szCs w:val="24"/>
        </w:rPr>
        <w:t>;</w:t>
      </w:r>
    </w:p>
    <w:p w:rsidR="00C926FA" w:rsidRDefault="003440D3">
      <w:pPr>
        <w:ind w:left="260"/>
        <w:rPr>
          <w:sz w:val="20"/>
          <w:szCs w:val="20"/>
        </w:rPr>
      </w:pPr>
      <w:r>
        <w:rPr>
          <w:rFonts w:eastAsia="Times New Roman"/>
          <w:sz w:val="24"/>
          <w:szCs w:val="24"/>
        </w:rPr>
        <w:t>-</w:t>
      </w:r>
      <w:r>
        <w:rPr>
          <w:rFonts w:eastAsia="Times New Roman"/>
          <w:b/>
          <w:bCs/>
          <w:sz w:val="24"/>
          <w:szCs w:val="24"/>
        </w:rPr>
        <w:t>оценки уровня достижения той части личностных результатов</w:t>
      </w:r>
      <w:r>
        <w:rPr>
          <w:rFonts w:eastAsia="Times New Roman"/>
          <w:sz w:val="24"/>
          <w:szCs w:val="24"/>
        </w:rPr>
        <w:t>, которые связаны с</w:t>
      </w:r>
    </w:p>
    <w:p w:rsidR="00C926FA" w:rsidRDefault="003440D3">
      <w:pPr>
        <w:tabs>
          <w:tab w:val="left" w:pos="1280"/>
          <w:tab w:val="left" w:pos="2600"/>
          <w:tab w:val="left" w:pos="4100"/>
          <w:tab w:val="left" w:pos="4400"/>
          <w:tab w:val="left" w:pos="5200"/>
          <w:tab w:val="left" w:pos="5500"/>
          <w:tab w:val="left" w:pos="6540"/>
          <w:tab w:val="left" w:pos="7580"/>
        </w:tabs>
        <w:ind w:left="260"/>
        <w:rPr>
          <w:sz w:val="20"/>
          <w:szCs w:val="20"/>
        </w:rPr>
      </w:pPr>
      <w:r>
        <w:rPr>
          <w:rFonts w:eastAsia="Times New Roman"/>
          <w:sz w:val="24"/>
          <w:szCs w:val="24"/>
        </w:rPr>
        <w:t>оценкой</w:t>
      </w:r>
      <w:r>
        <w:rPr>
          <w:rFonts w:eastAsia="Times New Roman"/>
          <w:sz w:val="24"/>
          <w:szCs w:val="24"/>
        </w:rPr>
        <w:tab/>
        <w:t>поведения,</w:t>
      </w:r>
      <w:r>
        <w:rPr>
          <w:rFonts w:eastAsia="Times New Roman"/>
          <w:sz w:val="24"/>
          <w:szCs w:val="24"/>
        </w:rPr>
        <w:tab/>
        <w:t>прилежания,</w:t>
      </w:r>
      <w:r>
        <w:rPr>
          <w:rFonts w:eastAsia="Times New Roman"/>
          <w:sz w:val="24"/>
          <w:szCs w:val="24"/>
        </w:rPr>
        <w:tab/>
        <w:t>а</w:t>
      </w:r>
      <w:r>
        <w:rPr>
          <w:rFonts w:eastAsia="Times New Roman"/>
          <w:sz w:val="24"/>
          <w:szCs w:val="24"/>
        </w:rPr>
        <w:tab/>
        <w:t>также</w:t>
      </w:r>
      <w:r>
        <w:rPr>
          <w:rFonts w:eastAsia="Times New Roman"/>
          <w:sz w:val="24"/>
          <w:szCs w:val="24"/>
        </w:rPr>
        <w:tab/>
        <w:t>с</w:t>
      </w:r>
      <w:r>
        <w:rPr>
          <w:rFonts w:eastAsia="Times New Roman"/>
          <w:sz w:val="24"/>
          <w:szCs w:val="24"/>
        </w:rPr>
        <w:tab/>
        <w:t>оценкой</w:t>
      </w:r>
      <w:r>
        <w:rPr>
          <w:rFonts w:eastAsia="Times New Roman"/>
          <w:sz w:val="24"/>
          <w:szCs w:val="24"/>
        </w:rPr>
        <w:tab/>
        <w:t>учебной</w:t>
      </w:r>
      <w:r>
        <w:rPr>
          <w:rFonts w:eastAsia="Times New Roman"/>
          <w:sz w:val="24"/>
          <w:szCs w:val="24"/>
        </w:rPr>
        <w:tab/>
        <w:t>самостоятельности,</w:t>
      </w:r>
    </w:p>
    <w:p w:rsidR="00C926FA" w:rsidRDefault="003440D3">
      <w:pPr>
        <w:ind w:left="260"/>
        <w:rPr>
          <w:sz w:val="20"/>
          <w:szCs w:val="20"/>
        </w:rPr>
      </w:pPr>
      <w:r>
        <w:rPr>
          <w:rFonts w:eastAsia="Times New Roman"/>
          <w:sz w:val="24"/>
          <w:szCs w:val="24"/>
        </w:rPr>
        <w:t>готовности и способности делать осознанный выбор профиля обучения;</w:t>
      </w:r>
    </w:p>
    <w:p w:rsidR="00C926FA" w:rsidRDefault="003440D3">
      <w:pPr>
        <w:ind w:left="260"/>
        <w:rPr>
          <w:sz w:val="20"/>
          <w:szCs w:val="20"/>
        </w:rPr>
      </w:pPr>
      <w:r>
        <w:rPr>
          <w:rFonts w:eastAsia="Times New Roman"/>
          <w:sz w:val="24"/>
          <w:szCs w:val="24"/>
        </w:rPr>
        <w:t>-</w:t>
      </w:r>
      <w:r>
        <w:rPr>
          <w:rFonts w:eastAsia="Times New Roman"/>
          <w:b/>
          <w:bCs/>
          <w:sz w:val="24"/>
          <w:szCs w:val="24"/>
        </w:rPr>
        <w:t>оценки уровня профессионального мастерства учителя</w:t>
      </w:r>
      <w:r>
        <w:rPr>
          <w:rFonts w:eastAsia="Times New Roman"/>
          <w:b/>
          <w:bCs/>
          <w:i/>
          <w:iCs/>
          <w:sz w:val="24"/>
          <w:szCs w:val="24"/>
        </w:rPr>
        <w:t>,</w:t>
      </w:r>
      <w:r>
        <w:rPr>
          <w:rFonts w:eastAsia="Times New Roman"/>
          <w:sz w:val="24"/>
          <w:szCs w:val="24"/>
        </w:rPr>
        <w:t xml:space="preserve"> осуществляемого на основе</w:t>
      </w:r>
    </w:p>
    <w:p w:rsidR="00C926FA" w:rsidRDefault="003440D3">
      <w:pPr>
        <w:ind w:left="260"/>
        <w:rPr>
          <w:sz w:val="20"/>
          <w:szCs w:val="20"/>
        </w:rPr>
      </w:pPr>
      <w:r>
        <w:rPr>
          <w:rFonts w:eastAsia="Times New Roman"/>
          <w:sz w:val="24"/>
          <w:szCs w:val="24"/>
        </w:rPr>
        <w:t>административных  проверочных  работ,  анализа  посещенных  уроков,  анализа  качества</w:t>
      </w:r>
    </w:p>
    <w:p w:rsidR="00C926FA" w:rsidRDefault="003440D3">
      <w:pPr>
        <w:ind w:left="260"/>
        <w:rPr>
          <w:sz w:val="20"/>
          <w:szCs w:val="20"/>
        </w:rPr>
      </w:pPr>
      <w:r>
        <w:rPr>
          <w:rFonts w:eastAsia="Times New Roman"/>
          <w:sz w:val="24"/>
          <w:szCs w:val="24"/>
        </w:rPr>
        <w:t>учебных заданий, предлагаемых учителем обучающимся.</w:t>
      </w:r>
    </w:p>
    <w:p w:rsidR="00C926FA" w:rsidRDefault="00C926FA">
      <w:pPr>
        <w:spacing w:line="12" w:lineRule="exact"/>
        <w:rPr>
          <w:sz w:val="20"/>
          <w:szCs w:val="20"/>
        </w:rPr>
      </w:pPr>
    </w:p>
    <w:p w:rsidR="00C926FA" w:rsidRDefault="003440D3">
      <w:pPr>
        <w:spacing w:line="239" w:lineRule="auto"/>
        <w:ind w:left="260" w:firstLine="708"/>
        <w:jc w:val="both"/>
        <w:rPr>
          <w:sz w:val="20"/>
          <w:szCs w:val="20"/>
        </w:rPr>
      </w:pPr>
      <w:r>
        <w:rPr>
          <w:rFonts w:eastAsia="Times New Roman"/>
          <w:b/>
          <w:bCs/>
          <w:sz w:val="24"/>
          <w:szCs w:val="24"/>
        </w:rPr>
        <w:t xml:space="preserve">Промежуточная аттестация </w:t>
      </w:r>
      <w:r>
        <w:rPr>
          <w:rFonts w:eastAsia="Times New Roman"/>
          <w:sz w:val="24"/>
          <w:szCs w:val="24"/>
        </w:rPr>
        <w:t>представляет собой процедуру аттестации</w:t>
      </w:r>
      <w:r>
        <w:rPr>
          <w:rFonts w:eastAsia="Times New Roman"/>
          <w:b/>
          <w:bCs/>
          <w:sz w:val="24"/>
          <w:szCs w:val="24"/>
        </w:rPr>
        <w:t xml:space="preserve"> </w:t>
      </w:r>
      <w:r>
        <w:rPr>
          <w:rFonts w:eastAsia="Times New Roman"/>
          <w:sz w:val="24"/>
          <w:szCs w:val="24"/>
        </w:rPr>
        <w:t>обучающихся на уровне среднего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СОО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C926FA" w:rsidRDefault="00C926FA">
      <w:pPr>
        <w:spacing w:line="13"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C926FA" w:rsidRDefault="00C926FA">
      <w:pPr>
        <w:spacing w:line="7" w:lineRule="exact"/>
        <w:rPr>
          <w:sz w:val="20"/>
          <w:szCs w:val="20"/>
        </w:rPr>
      </w:pPr>
    </w:p>
    <w:p w:rsidR="00C926FA" w:rsidRDefault="003440D3">
      <w:pPr>
        <w:ind w:right="120"/>
        <w:jc w:val="center"/>
        <w:rPr>
          <w:sz w:val="20"/>
          <w:szCs w:val="20"/>
        </w:rPr>
      </w:pPr>
      <w:r>
        <w:rPr>
          <w:rFonts w:eastAsia="Times New Roman"/>
          <w:b/>
          <w:bCs/>
          <w:sz w:val="24"/>
          <w:szCs w:val="24"/>
        </w:rPr>
        <w:t>Государственная итоговая аттестация</w:t>
      </w:r>
    </w:p>
    <w:p w:rsidR="00C926FA" w:rsidRDefault="00C926FA">
      <w:pPr>
        <w:spacing w:line="7" w:lineRule="exact"/>
        <w:rPr>
          <w:sz w:val="20"/>
          <w:szCs w:val="20"/>
        </w:rPr>
      </w:pPr>
    </w:p>
    <w:p w:rsidR="00C926FA" w:rsidRDefault="003440D3" w:rsidP="00A10D12">
      <w:pPr>
        <w:numPr>
          <w:ilvl w:val="0"/>
          <w:numId w:val="48"/>
        </w:numPr>
        <w:tabs>
          <w:tab w:val="left" w:pos="1203"/>
        </w:tabs>
        <w:spacing w:line="237" w:lineRule="auto"/>
        <w:ind w:left="260" w:firstLine="710"/>
        <w:jc w:val="both"/>
        <w:rPr>
          <w:rFonts w:eastAsia="Times New Roman"/>
          <w:sz w:val="24"/>
          <w:szCs w:val="24"/>
        </w:rPr>
      </w:pPr>
      <w:r>
        <w:rPr>
          <w:rFonts w:eastAsia="Times New Roman"/>
          <w:sz w:val="24"/>
          <w:szCs w:val="24"/>
        </w:rPr>
        <w:t>соответствии со статьей 59 Федерального закона «Об образовании в Российской Федерации» государственная итоговая аттестация (далее – ЕГЭ) является обязательной процедурой, завершающей освоение основной образовательной программы среднего общего образования.</w:t>
      </w:r>
    </w:p>
    <w:p w:rsidR="00C926FA" w:rsidRDefault="00C926FA">
      <w:pPr>
        <w:spacing w:line="13" w:lineRule="exact"/>
        <w:rPr>
          <w:rFonts w:eastAsia="Times New Roman"/>
          <w:sz w:val="24"/>
          <w:szCs w:val="24"/>
        </w:rPr>
      </w:pPr>
    </w:p>
    <w:p w:rsidR="00C926FA" w:rsidRDefault="003440D3">
      <w:pPr>
        <w:spacing w:line="234" w:lineRule="auto"/>
        <w:ind w:left="980" w:hanging="708"/>
        <w:rPr>
          <w:rFonts w:eastAsia="Times New Roman"/>
          <w:sz w:val="24"/>
          <w:szCs w:val="24"/>
        </w:rPr>
      </w:pPr>
      <w:r>
        <w:rPr>
          <w:rFonts w:eastAsia="Times New Roman"/>
          <w:sz w:val="24"/>
          <w:szCs w:val="24"/>
        </w:rPr>
        <w:t>Порядок проведения ГИА регламентируется Законом и иными нормативными актами. Целью ГИА является установление уровня образовательных достижений</w:t>
      </w:r>
    </w:p>
    <w:p w:rsidR="00C926FA" w:rsidRDefault="00C926FA">
      <w:pPr>
        <w:spacing w:line="13" w:lineRule="exact"/>
        <w:rPr>
          <w:rFonts w:eastAsia="Times New Roman"/>
          <w:sz w:val="24"/>
          <w:szCs w:val="24"/>
        </w:rPr>
      </w:pPr>
    </w:p>
    <w:p w:rsidR="00C926FA" w:rsidRDefault="003440D3">
      <w:pPr>
        <w:spacing w:line="238" w:lineRule="auto"/>
        <w:ind w:left="260"/>
        <w:jc w:val="both"/>
        <w:rPr>
          <w:rFonts w:eastAsia="Times New Roman"/>
          <w:sz w:val="24"/>
          <w:szCs w:val="24"/>
        </w:rPr>
      </w:pPr>
      <w:r>
        <w:rPr>
          <w:rFonts w:eastAsia="Times New Roman"/>
          <w:sz w:val="24"/>
          <w:szCs w:val="24"/>
        </w:rPr>
        <w:t>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среднего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926FA" w:rsidRDefault="00C926FA">
      <w:pPr>
        <w:spacing w:line="244" w:lineRule="exact"/>
        <w:rPr>
          <w:sz w:val="20"/>
          <w:szCs w:val="20"/>
        </w:rPr>
      </w:pPr>
    </w:p>
    <w:p w:rsidR="00C926FA" w:rsidRDefault="003440D3">
      <w:pPr>
        <w:ind w:left="9380"/>
        <w:rPr>
          <w:sz w:val="20"/>
          <w:szCs w:val="20"/>
        </w:rPr>
      </w:pPr>
      <w:r>
        <w:rPr>
          <w:rFonts w:eastAsia="Times New Roman"/>
          <w:sz w:val="24"/>
          <w:szCs w:val="24"/>
        </w:rPr>
        <w:t>23</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8" w:lineRule="auto"/>
        <w:ind w:left="260" w:firstLine="708"/>
        <w:jc w:val="both"/>
        <w:rPr>
          <w:sz w:val="20"/>
          <w:szCs w:val="20"/>
        </w:rPr>
      </w:pPr>
      <w:r>
        <w:rPr>
          <w:rFonts w:eastAsia="Times New Roman"/>
          <w:b/>
          <w:bCs/>
          <w:sz w:val="24"/>
          <w:szCs w:val="24"/>
        </w:rPr>
        <w:lastRenderedPageBreak/>
        <w:t xml:space="preserve">Итоговая оценка </w:t>
      </w:r>
      <w:r>
        <w:rPr>
          <w:rFonts w:eastAsia="Times New Roman"/>
          <w:sz w:val="24"/>
          <w:szCs w:val="24"/>
        </w:rPr>
        <w:t>(итоговая аттестация)</w:t>
      </w:r>
      <w:r>
        <w:rPr>
          <w:rFonts w:eastAsia="Times New Roman"/>
          <w:b/>
          <w:bCs/>
          <w:sz w:val="24"/>
          <w:szCs w:val="24"/>
        </w:rPr>
        <w:t xml:space="preserve"> </w:t>
      </w:r>
      <w:r>
        <w:rPr>
          <w:rFonts w:eastAsia="Times New Roman"/>
          <w:sz w:val="24"/>
          <w:szCs w:val="24"/>
        </w:rPr>
        <w:t>по предмету складывается из результатов</w:t>
      </w:r>
      <w:r>
        <w:rPr>
          <w:rFonts w:eastAsia="Times New Roman"/>
          <w:b/>
          <w:bCs/>
          <w:sz w:val="24"/>
          <w:szCs w:val="24"/>
        </w:rPr>
        <w:t xml:space="preserve"> </w:t>
      </w:r>
      <w:r>
        <w:rPr>
          <w:rFonts w:eastAsia="Times New Roman"/>
          <w:sz w:val="24"/>
          <w:szCs w:val="24"/>
        </w:rPr>
        <w:t xml:space="preserve">внутренней и внешней оценки. К результатам </w:t>
      </w:r>
      <w:r>
        <w:rPr>
          <w:rFonts w:eastAsia="Times New Roman"/>
          <w:b/>
          <w:bCs/>
          <w:sz w:val="24"/>
          <w:szCs w:val="24"/>
        </w:rPr>
        <w:t>внешней оценки</w:t>
      </w:r>
      <w:r>
        <w:rPr>
          <w:rFonts w:eastAsia="Times New Roman"/>
          <w:sz w:val="24"/>
          <w:szCs w:val="24"/>
        </w:rPr>
        <w:t xml:space="preserve"> относятся результаты ГИА. К результатам </w:t>
      </w:r>
      <w:r>
        <w:rPr>
          <w:rFonts w:eastAsia="Times New Roman"/>
          <w:b/>
          <w:bCs/>
          <w:sz w:val="24"/>
          <w:szCs w:val="24"/>
        </w:rPr>
        <w:t>внутренней оценки</w:t>
      </w:r>
      <w:r>
        <w:rPr>
          <w:rFonts w:eastAsia="Times New Roman"/>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Pr>
          <w:rFonts w:eastAsia="Times New Roman"/>
          <w:i/>
          <w:iCs/>
          <w:sz w:val="24"/>
          <w:szCs w:val="24"/>
        </w:rPr>
        <w:t>.</w:t>
      </w:r>
      <w:r>
        <w:rPr>
          <w:rFonts w:eastAsia="Times New Roman"/>
          <w:sz w:val="24"/>
          <w:szCs w:val="24"/>
        </w:rPr>
        <w:t xml:space="preserve">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C926FA" w:rsidRDefault="00C926FA">
      <w:pPr>
        <w:spacing w:line="21"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b/>
          <w:bCs/>
          <w:sz w:val="24"/>
          <w:szCs w:val="24"/>
        </w:rPr>
        <w:t xml:space="preserve">Итоговая оценка </w:t>
      </w:r>
      <w:r>
        <w:rPr>
          <w:rFonts w:eastAsia="Times New Roman"/>
          <w:sz w:val="24"/>
          <w:szCs w:val="24"/>
        </w:rPr>
        <w:t>по междисциплинарным программам ставится на основе</w:t>
      </w:r>
      <w:r>
        <w:rPr>
          <w:rFonts w:eastAsia="Times New Roman"/>
          <w:b/>
          <w:bCs/>
          <w:sz w:val="24"/>
          <w:szCs w:val="24"/>
        </w:rPr>
        <w:t xml:space="preserve"> </w:t>
      </w:r>
      <w:r>
        <w:rPr>
          <w:rFonts w:eastAsia="Times New Roman"/>
          <w:sz w:val="24"/>
          <w:szCs w:val="24"/>
        </w:rPr>
        <w:t>результатов внутришкольного мониторинга и фиксируется в характеристике учащегося.</w:t>
      </w:r>
    </w:p>
    <w:p w:rsidR="00C926FA" w:rsidRDefault="00C926FA">
      <w:pPr>
        <w:spacing w:line="2" w:lineRule="exact"/>
        <w:rPr>
          <w:sz w:val="20"/>
          <w:szCs w:val="20"/>
        </w:rPr>
      </w:pPr>
    </w:p>
    <w:p w:rsidR="00C926FA" w:rsidRDefault="003440D3">
      <w:pPr>
        <w:ind w:left="920"/>
        <w:rPr>
          <w:sz w:val="20"/>
          <w:szCs w:val="20"/>
        </w:rPr>
      </w:pPr>
      <w:r>
        <w:rPr>
          <w:rFonts w:eastAsia="Times New Roman"/>
          <w:b/>
          <w:bCs/>
          <w:sz w:val="24"/>
          <w:szCs w:val="24"/>
        </w:rPr>
        <w:t xml:space="preserve">Характеристика </w:t>
      </w:r>
      <w:r>
        <w:rPr>
          <w:rFonts w:eastAsia="Times New Roman"/>
          <w:sz w:val="24"/>
          <w:szCs w:val="24"/>
        </w:rPr>
        <w:t>готовится на основании:</w:t>
      </w:r>
    </w:p>
    <w:p w:rsidR="00C926FA" w:rsidRDefault="003440D3">
      <w:pPr>
        <w:tabs>
          <w:tab w:val="left" w:pos="1880"/>
          <w:tab w:val="left" w:pos="3320"/>
          <w:tab w:val="left" w:pos="5280"/>
          <w:tab w:val="left" w:pos="6740"/>
          <w:tab w:val="left" w:pos="8440"/>
          <w:tab w:val="left" w:pos="8880"/>
        </w:tabs>
        <w:ind w:left="260"/>
        <w:rPr>
          <w:sz w:val="20"/>
          <w:szCs w:val="20"/>
        </w:rPr>
      </w:pPr>
      <w:r>
        <w:rPr>
          <w:rFonts w:eastAsia="Times New Roman"/>
          <w:sz w:val="24"/>
          <w:szCs w:val="24"/>
        </w:rPr>
        <w:t>-объективных</w:t>
      </w:r>
      <w:r>
        <w:rPr>
          <w:sz w:val="20"/>
          <w:szCs w:val="20"/>
        </w:rPr>
        <w:tab/>
      </w:r>
      <w:r>
        <w:rPr>
          <w:rFonts w:eastAsia="Times New Roman"/>
          <w:sz w:val="24"/>
          <w:szCs w:val="24"/>
        </w:rPr>
        <w:t>показателей</w:t>
      </w:r>
      <w:r>
        <w:rPr>
          <w:rFonts w:eastAsia="Times New Roman"/>
          <w:sz w:val="24"/>
          <w:szCs w:val="24"/>
        </w:rPr>
        <w:tab/>
        <w:t>образовательных</w:t>
      </w:r>
      <w:r>
        <w:rPr>
          <w:rFonts w:eastAsia="Times New Roman"/>
          <w:sz w:val="24"/>
          <w:szCs w:val="24"/>
        </w:rPr>
        <w:tab/>
        <w:t>достижений</w:t>
      </w:r>
      <w:r>
        <w:rPr>
          <w:rFonts w:eastAsia="Times New Roman"/>
          <w:sz w:val="24"/>
          <w:szCs w:val="24"/>
        </w:rPr>
        <w:tab/>
        <w:t>обучающегося</w:t>
      </w:r>
      <w:r>
        <w:rPr>
          <w:rFonts w:eastAsia="Times New Roman"/>
          <w:sz w:val="24"/>
          <w:szCs w:val="24"/>
        </w:rPr>
        <w:tab/>
        <w:t>на</w:t>
      </w:r>
      <w:r>
        <w:rPr>
          <w:rFonts w:eastAsia="Times New Roman"/>
          <w:sz w:val="24"/>
          <w:szCs w:val="24"/>
        </w:rPr>
        <w:tab/>
        <w:t>уровне</w:t>
      </w:r>
    </w:p>
    <w:p w:rsidR="00C926FA" w:rsidRDefault="003440D3">
      <w:pPr>
        <w:ind w:left="260"/>
        <w:rPr>
          <w:sz w:val="20"/>
          <w:szCs w:val="20"/>
        </w:rPr>
      </w:pPr>
      <w:r>
        <w:rPr>
          <w:rFonts w:eastAsia="Times New Roman"/>
          <w:sz w:val="24"/>
          <w:szCs w:val="24"/>
        </w:rPr>
        <w:t>среднего образования,</w:t>
      </w:r>
    </w:p>
    <w:p w:rsidR="00C926FA" w:rsidRDefault="003440D3">
      <w:pPr>
        <w:ind w:left="260"/>
        <w:rPr>
          <w:sz w:val="20"/>
          <w:szCs w:val="20"/>
        </w:rPr>
      </w:pPr>
      <w:r>
        <w:rPr>
          <w:rFonts w:eastAsia="Times New Roman"/>
          <w:sz w:val="24"/>
          <w:szCs w:val="24"/>
        </w:rPr>
        <w:t>-портфолио выпускника;</w:t>
      </w:r>
    </w:p>
    <w:p w:rsidR="00C926FA" w:rsidRDefault="00C926FA">
      <w:pPr>
        <w:spacing w:line="12" w:lineRule="exact"/>
        <w:rPr>
          <w:sz w:val="20"/>
          <w:szCs w:val="20"/>
        </w:rPr>
      </w:pPr>
    </w:p>
    <w:p w:rsidR="00C926FA" w:rsidRDefault="003440D3" w:rsidP="00A10D12">
      <w:pPr>
        <w:numPr>
          <w:ilvl w:val="0"/>
          <w:numId w:val="49"/>
        </w:numPr>
        <w:tabs>
          <w:tab w:val="left" w:pos="409"/>
        </w:tabs>
        <w:spacing w:line="234" w:lineRule="auto"/>
        <w:ind w:left="260" w:firstLine="2"/>
        <w:rPr>
          <w:rFonts w:eastAsia="Times New Roman"/>
          <w:sz w:val="24"/>
          <w:szCs w:val="24"/>
        </w:rPr>
      </w:pPr>
      <w:r>
        <w:rPr>
          <w:rFonts w:eastAsia="Times New Roman"/>
          <w:sz w:val="24"/>
          <w:szCs w:val="24"/>
        </w:rPr>
        <w:t>экспертных оценок классного руководителя и учителей, обучавших данного выпускника на уровне среднего общего образования.</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В характеристике выпускника:</w:t>
      </w:r>
    </w:p>
    <w:p w:rsidR="00C926FA" w:rsidRDefault="00C926FA">
      <w:pPr>
        <w:spacing w:line="12" w:lineRule="exact"/>
        <w:rPr>
          <w:rFonts w:eastAsia="Times New Roman"/>
          <w:sz w:val="24"/>
          <w:szCs w:val="24"/>
        </w:rPr>
      </w:pPr>
    </w:p>
    <w:p w:rsidR="00C926FA" w:rsidRDefault="003440D3">
      <w:pPr>
        <w:spacing w:line="236" w:lineRule="auto"/>
        <w:ind w:left="260"/>
        <w:rPr>
          <w:rFonts w:eastAsia="Times New Roman"/>
          <w:sz w:val="24"/>
          <w:szCs w:val="24"/>
        </w:rPr>
      </w:pPr>
      <w:r>
        <w:rPr>
          <w:rFonts w:eastAsia="Times New Roman"/>
          <w:sz w:val="24"/>
          <w:szCs w:val="24"/>
        </w:rPr>
        <w:t>-отмечаются образовательные достижения обучающегося по освоению личностных, метапредметных и предметных результатов; -даются педагогические рекомендации к выбору индивидуальной образовательной</w:t>
      </w:r>
    </w:p>
    <w:p w:rsidR="00C926FA" w:rsidRDefault="00C926FA">
      <w:pPr>
        <w:spacing w:line="13"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траектории на уровне среднего общего образования с учѐтом выбора учащимся направлений профильного образования, выявленных проблем и отмеченных образовательных достижений.</w:t>
      </w:r>
    </w:p>
    <w:p w:rsidR="00C926FA" w:rsidRDefault="00C926FA">
      <w:pPr>
        <w:spacing w:line="14" w:lineRule="exact"/>
        <w:rPr>
          <w:rFonts w:eastAsia="Times New Roman"/>
          <w:sz w:val="24"/>
          <w:szCs w:val="24"/>
        </w:rPr>
      </w:pPr>
    </w:p>
    <w:p w:rsidR="00C926FA" w:rsidRDefault="003440D3">
      <w:pPr>
        <w:spacing w:line="236" w:lineRule="auto"/>
        <w:ind w:left="260" w:firstLine="708"/>
        <w:jc w:val="both"/>
        <w:rPr>
          <w:rFonts w:eastAsia="Times New Roman"/>
          <w:sz w:val="24"/>
          <w:szCs w:val="24"/>
        </w:rPr>
      </w:pPr>
      <w:r>
        <w:rPr>
          <w:rFonts w:eastAsia="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926FA" w:rsidRDefault="00C926FA">
      <w:pPr>
        <w:spacing w:line="13"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Объектом оценки образовательной деятельности обучающихся в средней школе являются ожидаемые результаты, которые связаны с целями данной программы и составляют три группы взаимосвязанных результатов.</w:t>
      </w:r>
    </w:p>
    <w:p w:rsidR="00C926FA" w:rsidRDefault="00C926FA">
      <w:pPr>
        <w:spacing w:line="295" w:lineRule="exact"/>
        <w:rPr>
          <w:sz w:val="20"/>
          <w:szCs w:val="20"/>
        </w:rPr>
      </w:pPr>
    </w:p>
    <w:p w:rsidR="00C926FA" w:rsidRDefault="003440D3">
      <w:pPr>
        <w:spacing w:line="232" w:lineRule="auto"/>
        <w:ind w:left="980" w:firstLine="250"/>
        <w:rPr>
          <w:sz w:val="20"/>
          <w:szCs w:val="20"/>
        </w:rPr>
      </w:pPr>
      <w:r>
        <w:rPr>
          <w:rFonts w:eastAsia="Times New Roman"/>
          <w:b/>
          <w:bCs/>
          <w:sz w:val="24"/>
          <w:szCs w:val="24"/>
        </w:rPr>
        <w:t xml:space="preserve">Особенности оценки личностных универсальных учебных действий </w:t>
      </w:r>
      <w:r>
        <w:rPr>
          <w:rFonts w:eastAsia="Times New Roman"/>
          <w:i/>
          <w:iCs/>
          <w:sz w:val="24"/>
          <w:szCs w:val="24"/>
        </w:rPr>
        <w:t>Личностные результаты освоения основной образовательной программы среднего</w:t>
      </w:r>
    </w:p>
    <w:p w:rsidR="00C926FA" w:rsidRDefault="00C926FA">
      <w:pPr>
        <w:spacing w:line="2" w:lineRule="exact"/>
        <w:rPr>
          <w:sz w:val="20"/>
          <w:szCs w:val="20"/>
        </w:rPr>
      </w:pPr>
    </w:p>
    <w:p w:rsidR="00C926FA" w:rsidRDefault="003440D3">
      <w:pPr>
        <w:ind w:left="260"/>
        <w:rPr>
          <w:sz w:val="20"/>
          <w:szCs w:val="20"/>
        </w:rPr>
      </w:pPr>
      <w:r>
        <w:rPr>
          <w:rFonts w:eastAsia="Times New Roman"/>
          <w:i/>
          <w:iCs/>
          <w:sz w:val="24"/>
          <w:szCs w:val="24"/>
        </w:rPr>
        <w:t>общего образования.</w:t>
      </w:r>
    </w:p>
    <w:p w:rsidR="00C926FA" w:rsidRDefault="00C926FA">
      <w:pPr>
        <w:spacing w:line="12" w:lineRule="exact"/>
        <w:rPr>
          <w:sz w:val="20"/>
          <w:szCs w:val="20"/>
        </w:rPr>
      </w:pPr>
    </w:p>
    <w:p w:rsidR="00C926FA" w:rsidRDefault="003440D3" w:rsidP="00A10D12">
      <w:pPr>
        <w:numPr>
          <w:ilvl w:val="0"/>
          <w:numId w:val="50"/>
        </w:numPr>
        <w:tabs>
          <w:tab w:val="left" w:pos="1263"/>
        </w:tabs>
        <w:spacing w:line="234" w:lineRule="auto"/>
        <w:ind w:left="260" w:firstLine="710"/>
        <w:rPr>
          <w:rFonts w:eastAsia="Times New Roman"/>
          <w:sz w:val="24"/>
          <w:szCs w:val="24"/>
        </w:rPr>
      </w:pPr>
      <w:r>
        <w:rPr>
          <w:rFonts w:eastAsia="Times New Roman"/>
          <w:sz w:val="24"/>
          <w:szCs w:val="24"/>
        </w:rPr>
        <w:t>результате освоения основной образовательной программы среднего общего образования у обучающихся должны быть сформированы:</w:t>
      </w:r>
    </w:p>
    <w:p w:rsidR="00C926FA" w:rsidRDefault="00C926FA">
      <w:pPr>
        <w:spacing w:line="5" w:lineRule="exact"/>
        <w:rPr>
          <w:rFonts w:eastAsia="Times New Roman"/>
          <w:sz w:val="24"/>
          <w:szCs w:val="24"/>
        </w:rPr>
      </w:pPr>
    </w:p>
    <w:p w:rsidR="00C926FA" w:rsidRDefault="003440D3">
      <w:pPr>
        <w:spacing w:line="238" w:lineRule="auto"/>
        <w:ind w:left="260" w:right="2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C926FA" w:rsidRDefault="00C926FA">
      <w:pPr>
        <w:spacing w:line="5" w:lineRule="exact"/>
        <w:rPr>
          <w:rFonts w:eastAsia="Times New Roman"/>
          <w:sz w:val="24"/>
          <w:szCs w:val="24"/>
        </w:rPr>
      </w:pPr>
    </w:p>
    <w:p w:rsidR="00C926FA" w:rsidRDefault="003440D3">
      <w:pPr>
        <w:spacing w:line="239"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ascii="Symbol" w:eastAsia="Symbol" w:hAnsi="Symbol" w:cs="Symbol"/>
          <w:sz w:val="24"/>
          <w:szCs w:val="24"/>
        </w:rPr>
        <w:t></w:t>
      </w:r>
      <w:r>
        <w:rPr>
          <w:rFonts w:eastAsia="Times New Roman"/>
          <w:sz w:val="24"/>
          <w:szCs w:val="24"/>
        </w:rPr>
        <w:t xml:space="preserve"> готовность к служению Отечеству, его защите;</w:t>
      </w:r>
    </w:p>
    <w:p w:rsidR="00C926FA" w:rsidRDefault="00C926FA">
      <w:pPr>
        <w:spacing w:line="1" w:lineRule="exact"/>
        <w:rPr>
          <w:rFonts w:eastAsia="Times New Roman"/>
          <w:sz w:val="24"/>
          <w:szCs w:val="24"/>
        </w:rPr>
      </w:pPr>
    </w:p>
    <w:p w:rsidR="00C926FA" w:rsidRDefault="003440D3">
      <w:pPr>
        <w:spacing w:line="239"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мировоззрение, соответствующее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926FA" w:rsidRDefault="00C926FA">
      <w:pPr>
        <w:spacing w:line="200" w:lineRule="exact"/>
        <w:rPr>
          <w:sz w:val="20"/>
          <w:szCs w:val="20"/>
        </w:rPr>
      </w:pPr>
    </w:p>
    <w:p w:rsidR="00C926FA" w:rsidRDefault="00C926FA">
      <w:pPr>
        <w:spacing w:line="247" w:lineRule="exact"/>
        <w:rPr>
          <w:sz w:val="20"/>
          <w:szCs w:val="20"/>
        </w:rPr>
      </w:pPr>
    </w:p>
    <w:p w:rsidR="00C926FA" w:rsidRDefault="003440D3">
      <w:pPr>
        <w:ind w:left="9380"/>
        <w:rPr>
          <w:sz w:val="20"/>
          <w:szCs w:val="20"/>
        </w:rPr>
      </w:pPr>
      <w:r>
        <w:rPr>
          <w:rFonts w:eastAsia="Times New Roman"/>
          <w:sz w:val="24"/>
          <w:szCs w:val="24"/>
        </w:rPr>
        <w:t>24</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1"/>
          <w:numId w:val="51"/>
        </w:numPr>
        <w:tabs>
          <w:tab w:val="left" w:pos="1254"/>
        </w:tabs>
        <w:spacing w:line="231" w:lineRule="auto"/>
        <w:ind w:left="260" w:firstLine="710"/>
        <w:jc w:val="both"/>
        <w:rPr>
          <w:rFonts w:ascii="Symbol" w:eastAsia="Symbol" w:hAnsi="Symbol" w:cs="Symbol"/>
          <w:sz w:val="24"/>
          <w:szCs w:val="24"/>
        </w:rPr>
      </w:pPr>
      <w:r>
        <w:rPr>
          <w:rFonts w:eastAsia="Times New Roman"/>
          <w:sz w:val="24"/>
          <w:szCs w:val="24"/>
        </w:rPr>
        <w:lastRenderedPageBreak/>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творческой и ответственной деятельности;</w:t>
      </w:r>
    </w:p>
    <w:p w:rsidR="00C926FA" w:rsidRDefault="00C926FA">
      <w:pPr>
        <w:spacing w:line="33" w:lineRule="exact"/>
        <w:rPr>
          <w:rFonts w:ascii="Symbol" w:eastAsia="Symbol" w:hAnsi="Symbol" w:cs="Symbol"/>
          <w:sz w:val="24"/>
          <w:szCs w:val="24"/>
        </w:rPr>
      </w:pPr>
    </w:p>
    <w:p w:rsidR="00C926FA" w:rsidRDefault="003440D3" w:rsidP="00A10D12">
      <w:pPr>
        <w:numPr>
          <w:ilvl w:val="1"/>
          <w:numId w:val="51"/>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926FA" w:rsidRDefault="00C926FA">
      <w:pPr>
        <w:spacing w:line="3" w:lineRule="exact"/>
        <w:rPr>
          <w:rFonts w:ascii="Symbol" w:eastAsia="Symbol" w:hAnsi="Symbol" w:cs="Symbol"/>
          <w:sz w:val="24"/>
          <w:szCs w:val="24"/>
        </w:rPr>
      </w:pPr>
    </w:p>
    <w:p w:rsidR="00C926FA" w:rsidRDefault="003440D3" w:rsidP="00A10D12">
      <w:pPr>
        <w:numPr>
          <w:ilvl w:val="1"/>
          <w:numId w:val="51"/>
        </w:numPr>
        <w:tabs>
          <w:tab w:val="left" w:pos="1260"/>
        </w:tabs>
        <w:ind w:left="1260" w:hanging="290"/>
        <w:rPr>
          <w:rFonts w:ascii="Symbol" w:eastAsia="Symbol" w:hAnsi="Symbol" w:cs="Symbol"/>
          <w:sz w:val="24"/>
          <w:szCs w:val="24"/>
        </w:rPr>
      </w:pPr>
      <w:r>
        <w:rPr>
          <w:rFonts w:eastAsia="Times New Roman"/>
          <w:sz w:val="24"/>
          <w:szCs w:val="24"/>
        </w:rPr>
        <w:t>навыки сотрудничества со сверстниками, детьми младшего возраста, взрослыми</w:t>
      </w:r>
    </w:p>
    <w:p w:rsidR="00C926FA" w:rsidRDefault="00C926FA">
      <w:pPr>
        <w:spacing w:line="9" w:lineRule="exact"/>
        <w:rPr>
          <w:rFonts w:ascii="Symbol" w:eastAsia="Symbol" w:hAnsi="Symbol" w:cs="Symbol"/>
          <w:sz w:val="24"/>
          <w:szCs w:val="24"/>
        </w:rPr>
      </w:pPr>
    </w:p>
    <w:p w:rsidR="00C926FA" w:rsidRDefault="003440D3" w:rsidP="00A10D12">
      <w:pPr>
        <w:numPr>
          <w:ilvl w:val="0"/>
          <w:numId w:val="51"/>
        </w:numPr>
        <w:tabs>
          <w:tab w:val="left" w:pos="579"/>
        </w:tabs>
        <w:spacing w:line="234" w:lineRule="auto"/>
        <w:ind w:left="260" w:firstLine="2"/>
        <w:rPr>
          <w:rFonts w:eastAsia="Times New Roman"/>
          <w:sz w:val="24"/>
          <w:szCs w:val="24"/>
        </w:rPr>
      </w:pPr>
      <w:r>
        <w:rPr>
          <w:rFonts w:eastAsia="Times New Roman"/>
          <w:sz w:val="24"/>
          <w:szCs w:val="24"/>
        </w:rPr>
        <w:t>образовательной, общественно-полезной, учебно-исследовательской, проектной и других видах деятельности;</w:t>
      </w:r>
    </w:p>
    <w:p w:rsidR="00C926FA" w:rsidRDefault="00C926FA">
      <w:pPr>
        <w:spacing w:line="33" w:lineRule="exact"/>
        <w:rPr>
          <w:rFonts w:eastAsia="Times New Roman"/>
          <w:sz w:val="24"/>
          <w:szCs w:val="24"/>
        </w:rPr>
      </w:pPr>
    </w:p>
    <w:p w:rsidR="00C926FA" w:rsidRDefault="003440D3" w:rsidP="00A10D12">
      <w:pPr>
        <w:numPr>
          <w:ilvl w:val="1"/>
          <w:numId w:val="51"/>
        </w:numPr>
        <w:tabs>
          <w:tab w:val="left" w:pos="1254"/>
        </w:tabs>
        <w:spacing w:line="226" w:lineRule="auto"/>
        <w:ind w:left="260" w:firstLine="710"/>
        <w:rPr>
          <w:rFonts w:ascii="Symbol" w:eastAsia="Symbol" w:hAnsi="Symbol" w:cs="Symbol"/>
          <w:sz w:val="24"/>
          <w:szCs w:val="24"/>
        </w:rPr>
      </w:pPr>
      <w:r>
        <w:rPr>
          <w:rFonts w:eastAsia="Times New Roman"/>
          <w:sz w:val="24"/>
          <w:szCs w:val="24"/>
        </w:rPr>
        <w:t>нравственное сознание и поведение на основе усвоения общечеловеческих ценностей;</w:t>
      </w:r>
    </w:p>
    <w:p w:rsidR="00C926FA" w:rsidRDefault="00C926FA">
      <w:pPr>
        <w:spacing w:line="32" w:lineRule="exact"/>
        <w:rPr>
          <w:rFonts w:ascii="Symbol" w:eastAsia="Symbol" w:hAnsi="Symbol" w:cs="Symbol"/>
          <w:sz w:val="24"/>
          <w:szCs w:val="24"/>
        </w:rPr>
      </w:pPr>
    </w:p>
    <w:p w:rsidR="00C926FA" w:rsidRDefault="003440D3" w:rsidP="00A10D12">
      <w:pPr>
        <w:numPr>
          <w:ilvl w:val="1"/>
          <w:numId w:val="51"/>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926FA" w:rsidRDefault="00C926FA">
      <w:pPr>
        <w:spacing w:line="34" w:lineRule="exact"/>
        <w:rPr>
          <w:rFonts w:ascii="Symbol" w:eastAsia="Symbol" w:hAnsi="Symbol" w:cs="Symbol"/>
          <w:sz w:val="24"/>
          <w:szCs w:val="24"/>
        </w:rPr>
      </w:pPr>
    </w:p>
    <w:p w:rsidR="00C926FA" w:rsidRDefault="003440D3" w:rsidP="00A10D12">
      <w:pPr>
        <w:numPr>
          <w:ilvl w:val="1"/>
          <w:numId w:val="51"/>
        </w:numPr>
        <w:tabs>
          <w:tab w:val="left" w:pos="1254"/>
        </w:tabs>
        <w:spacing w:line="226" w:lineRule="auto"/>
        <w:ind w:left="260" w:firstLine="710"/>
        <w:rPr>
          <w:rFonts w:ascii="Symbol" w:eastAsia="Symbol" w:hAnsi="Symbol" w:cs="Symbol"/>
          <w:sz w:val="24"/>
          <w:szCs w:val="24"/>
        </w:rPr>
      </w:pPr>
      <w:r>
        <w:rPr>
          <w:rFonts w:eastAsia="Times New Roman"/>
          <w:sz w:val="24"/>
          <w:szCs w:val="24"/>
        </w:rPr>
        <w:t>эстетическое отношение к миру, включая эстетику быта, научного и технического творчества, спорта, общественных отношений;</w:t>
      </w:r>
    </w:p>
    <w:p w:rsidR="00C926FA" w:rsidRDefault="00C926FA">
      <w:pPr>
        <w:spacing w:line="32" w:lineRule="exact"/>
        <w:rPr>
          <w:rFonts w:ascii="Symbol" w:eastAsia="Symbol" w:hAnsi="Symbol" w:cs="Symbol"/>
          <w:sz w:val="24"/>
          <w:szCs w:val="24"/>
        </w:rPr>
      </w:pPr>
    </w:p>
    <w:p w:rsidR="00C926FA" w:rsidRDefault="003440D3" w:rsidP="00A10D12">
      <w:pPr>
        <w:numPr>
          <w:ilvl w:val="1"/>
          <w:numId w:val="5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C926FA" w:rsidRDefault="00C926FA">
      <w:pPr>
        <w:spacing w:line="31" w:lineRule="exact"/>
        <w:rPr>
          <w:rFonts w:ascii="Symbol" w:eastAsia="Symbol" w:hAnsi="Symbol" w:cs="Symbol"/>
          <w:sz w:val="24"/>
          <w:szCs w:val="24"/>
        </w:rPr>
      </w:pPr>
    </w:p>
    <w:p w:rsidR="00C926FA" w:rsidRDefault="003440D3" w:rsidP="00A10D12">
      <w:pPr>
        <w:numPr>
          <w:ilvl w:val="1"/>
          <w:numId w:val="51"/>
        </w:numPr>
        <w:tabs>
          <w:tab w:val="left" w:pos="1254"/>
        </w:tabs>
        <w:spacing w:line="231" w:lineRule="auto"/>
        <w:ind w:left="260" w:firstLine="710"/>
        <w:jc w:val="both"/>
        <w:rPr>
          <w:rFonts w:ascii="Symbol" w:eastAsia="Symbol" w:hAnsi="Symbol" w:cs="Symbol"/>
          <w:sz w:val="24"/>
          <w:szCs w:val="24"/>
        </w:rPr>
      </w:pPr>
      <w:r>
        <w:rPr>
          <w:rFonts w:eastAsia="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926FA" w:rsidRDefault="00C926FA">
      <w:pPr>
        <w:spacing w:line="33" w:lineRule="exact"/>
        <w:rPr>
          <w:rFonts w:ascii="Symbol" w:eastAsia="Symbol" w:hAnsi="Symbol" w:cs="Symbol"/>
          <w:sz w:val="24"/>
          <w:szCs w:val="24"/>
        </w:rPr>
      </w:pPr>
    </w:p>
    <w:p w:rsidR="00C926FA" w:rsidRDefault="003440D3" w:rsidP="00A10D12">
      <w:pPr>
        <w:numPr>
          <w:ilvl w:val="1"/>
          <w:numId w:val="5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926FA" w:rsidRDefault="00C926FA">
      <w:pPr>
        <w:spacing w:line="31" w:lineRule="exact"/>
        <w:rPr>
          <w:rFonts w:ascii="Symbol" w:eastAsia="Symbol" w:hAnsi="Symbol" w:cs="Symbol"/>
          <w:sz w:val="24"/>
          <w:szCs w:val="24"/>
        </w:rPr>
      </w:pPr>
    </w:p>
    <w:p w:rsidR="00C926FA" w:rsidRDefault="003440D3" w:rsidP="00A10D12">
      <w:pPr>
        <w:numPr>
          <w:ilvl w:val="1"/>
          <w:numId w:val="51"/>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C926FA" w:rsidRDefault="00C926FA">
      <w:pPr>
        <w:spacing w:line="34" w:lineRule="exact"/>
        <w:rPr>
          <w:rFonts w:ascii="Symbol" w:eastAsia="Symbol" w:hAnsi="Symbol" w:cs="Symbol"/>
          <w:sz w:val="24"/>
          <w:szCs w:val="24"/>
        </w:rPr>
      </w:pPr>
    </w:p>
    <w:p w:rsidR="001D40D2" w:rsidRPr="001D40D2" w:rsidRDefault="003440D3" w:rsidP="00A10D12">
      <w:pPr>
        <w:numPr>
          <w:ilvl w:val="1"/>
          <w:numId w:val="51"/>
        </w:numPr>
        <w:tabs>
          <w:tab w:val="left" w:pos="1254"/>
        </w:tabs>
        <w:spacing w:line="226" w:lineRule="auto"/>
        <w:ind w:left="260" w:firstLine="710"/>
        <w:rPr>
          <w:rFonts w:ascii="Symbol" w:eastAsia="Symbol" w:hAnsi="Symbol" w:cs="Symbol"/>
          <w:sz w:val="24"/>
          <w:szCs w:val="24"/>
        </w:rPr>
      </w:pPr>
      <w:r>
        <w:rPr>
          <w:rFonts w:eastAsia="Times New Roman"/>
          <w:sz w:val="24"/>
          <w:szCs w:val="24"/>
        </w:rPr>
        <w:t>ответственное отношение к созданию семьи на основе осознанного приятия семейных ценностей.</w:t>
      </w:r>
    </w:p>
    <w:p w:rsidR="00C926FA" w:rsidRDefault="00C926FA">
      <w:pPr>
        <w:spacing w:line="11" w:lineRule="exact"/>
        <w:rPr>
          <w:rFonts w:ascii="Symbol" w:eastAsia="Symbol" w:hAnsi="Symbol" w:cs="Symbol"/>
          <w:sz w:val="24"/>
          <w:szCs w:val="24"/>
        </w:rPr>
      </w:pPr>
    </w:p>
    <w:p w:rsidR="00C926FA" w:rsidRDefault="003440D3">
      <w:pPr>
        <w:spacing w:line="232" w:lineRule="auto"/>
        <w:ind w:left="980" w:hanging="2"/>
        <w:rPr>
          <w:rFonts w:ascii="Symbol" w:eastAsia="Symbol" w:hAnsi="Symbol" w:cs="Symbol"/>
          <w:sz w:val="24"/>
          <w:szCs w:val="24"/>
        </w:rPr>
      </w:pPr>
      <w:r>
        <w:rPr>
          <w:rFonts w:eastAsia="Times New Roman"/>
          <w:b/>
          <w:bCs/>
          <w:sz w:val="24"/>
          <w:szCs w:val="24"/>
        </w:rPr>
        <w:t xml:space="preserve">Особенности оценки метапредметных универсальных учебных действий </w:t>
      </w:r>
      <w:r>
        <w:rPr>
          <w:rFonts w:eastAsia="Times New Roman"/>
          <w:i/>
          <w:iCs/>
          <w:sz w:val="24"/>
          <w:szCs w:val="24"/>
        </w:rPr>
        <w:t>Метапредметные результаты освоения основной образовательной программы</w:t>
      </w:r>
    </w:p>
    <w:p w:rsidR="00C926FA" w:rsidRDefault="00C926FA">
      <w:pPr>
        <w:spacing w:line="2" w:lineRule="exact"/>
        <w:rPr>
          <w:rFonts w:ascii="Symbol" w:eastAsia="Symbol" w:hAnsi="Symbol" w:cs="Symbol"/>
          <w:sz w:val="24"/>
          <w:szCs w:val="24"/>
        </w:rPr>
      </w:pPr>
    </w:p>
    <w:p w:rsidR="00C926FA" w:rsidRDefault="003440D3">
      <w:pPr>
        <w:ind w:left="260"/>
        <w:rPr>
          <w:rFonts w:ascii="Symbol" w:eastAsia="Symbol" w:hAnsi="Symbol" w:cs="Symbol"/>
          <w:sz w:val="24"/>
          <w:szCs w:val="24"/>
        </w:rPr>
      </w:pPr>
      <w:r>
        <w:rPr>
          <w:rFonts w:eastAsia="Times New Roman"/>
          <w:i/>
          <w:iCs/>
          <w:sz w:val="24"/>
          <w:szCs w:val="24"/>
        </w:rPr>
        <w:t>среднего общего образования.</w:t>
      </w:r>
    </w:p>
    <w:p w:rsidR="00C926FA" w:rsidRDefault="00C926FA">
      <w:pPr>
        <w:spacing w:line="12" w:lineRule="exact"/>
        <w:rPr>
          <w:rFonts w:ascii="Symbol" w:eastAsia="Symbol" w:hAnsi="Symbol" w:cs="Symbol"/>
          <w:sz w:val="24"/>
          <w:szCs w:val="24"/>
        </w:rPr>
      </w:pPr>
    </w:p>
    <w:p w:rsidR="00C926FA" w:rsidRDefault="003440D3">
      <w:pPr>
        <w:spacing w:line="234" w:lineRule="auto"/>
        <w:ind w:left="260" w:firstLine="708"/>
        <w:rPr>
          <w:rFonts w:ascii="Symbol" w:eastAsia="Symbol" w:hAnsi="Symbol" w:cs="Symbol"/>
          <w:sz w:val="24"/>
          <w:szCs w:val="24"/>
        </w:rPr>
      </w:pPr>
      <w:r>
        <w:rPr>
          <w:rFonts w:eastAsia="Times New Roman"/>
          <w:sz w:val="24"/>
          <w:szCs w:val="24"/>
        </w:rPr>
        <w:t>В результате освоения основной образовательной программы среднего общего образования обучающиеся должны уметь:</w:t>
      </w:r>
    </w:p>
    <w:p w:rsidR="00C926FA" w:rsidRDefault="00C926FA">
      <w:pPr>
        <w:spacing w:line="2" w:lineRule="exact"/>
        <w:rPr>
          <w:rFonts w:ascii="Symbol" w:eastAsia="Symbol" w:hAnsi="Symbol" w:cs="Symbol"/>
          <w:sz w:val="24"/>
          <w:szCs w:val="24"/>
        </w:rPr>
      </w:pPr>
    </w:p>
    <w:p w:rsidR="00C926FA" w:rsidRDefault="003440D3" w:rsidP="00A10D12">
      <w:pPr>
        <w:numPr>
          <w:ilvl w:val="1"/>
          <w:numId w:val="51"/>
        </w:numPr>
        <w:tabs>
          <w:tab w:val="left" w:pos="1260"/>
        </w:tabs>
        <w:ind w:left="1260" w:hanging="290"/>
        <w:rPr>
          <w:rFonts w:ascii="Symbol" w:eastAsia="Symbol" w:hAnsi="Symbol" w:cs="Symbol"/>
          <w:sz w:val="24"/>
          <w:szCs w:val="24"/>
        </w:rPr>
      </w:pPr>
      <w:r>
        <w:rPr>
          <w:rFonts w:eastAsia="Times New Roman"/>
          <w:sz w:val="24"/>
          <w:szCs w:val="24"/>
        </w:rPr>
        <w:t>самостоятельно определять цели деятельности и составлять планы деятельности;</w:t>
      </w:r>
    </w:p>
    <w:p w:rsidR="00C926FA" w:rsidRDefault="00C926FA">
      <w:pPr>
        <w:spacing w:line="9" w:lineRule="exact"/>
        <w:rPr>
          <w:rFonts w:ascii="Symbol" w:eastAsia="Symbol" w:hAnsi="Symbol" w:cs="Symbol"/>
          <w:sz w:val="24"/>
          <w:szCs w:val="24"/>
        </w:rPr>
      </w:pPr>
    </w:p>
    <w:p w:rsidR="00C926FA" w:rsidRDefault="003440D3">
      <w:pPr>
        <w:spacing w:line="236" w:lineRule="auto"/>
        <w:ind w:left="260"/>
        <w:jc w:val="both"/>
        <w:rPr>
          <w:rFonts w:ascii="Symbol" w:eastAsia="Symbol" w:hAnsi="Symbol" w:cs="Symbol"/>
          <w:sz w:val="24"/>
          <w:szCs w:val="24"/>
        </w:rPr>
      </w:pPr>
      <w:r>
        <w:rPr>
          <w:rFonts w:eastAsia="Times New Roman"/>
          <w:sz w:val="24"/>
          <w:szCs w:val="24"/>
        </w:rPr>
        <w:t>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926FA" w:rsidRDefault="00C926FA">
      <w:pPr>
        <w:spacing w:line="33" w:lineRule="exact"/>
        <w:rPr>
          <w:rFonts w:ascii="Symbol" w:eastAsia="Symbol" w:hAnsi="Symbol" w:cs="Symbol"/>
          <w:sz w:val="24"/>
          <w:szCs w:val="24"/>
        </w:rPr>
      </w:pPr>
    </w:p>
    <w:p w:rsidR="00C926FA" w:rsidRDefault="003440D3" w:rsidP="00A10D12">
      <w:pPr>
        <w:numPr>
          <w:ilvl w:val="1"/>
          <w:numId w:val="51"/>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C926FA" w:rsidRDefault="00C926FA">
      <w:pPr>
        <w:spacing w:line="34" w:lineRule="exact"/>
        <w:rPr>
          <w:rFonts w:ascii="Symbol" w:eastAsia="Symbol" w:hAnsi="Symbol" w:cs="Symbol"/>
          <w:sz w:val="24"/>
          <w:szCs w:val="24"/>
        </w:rPr>
      </w:pPr>
    </w:p>
    <w:p w:rsidR="00C926FA" w:rsidRDefault="003440D3" w:rsidP="00A10D12">
      <w:pPr>
        <w:numPr>
          <w:ilvl w:val="1"/>
          <w:numId w:val="5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926FA" w:rsidRDefault="00C926FA">
      <w:pPr>
        <w:spacing w:line="200" w:lineRule="exact"/>
        <w:rPr>
          <w:sz w:val="20"/>
          <w:szCs w:val="20"/>
        </w:rPr>
      </w:pPr>
    </w:p>
    <w:p w:rsidR="00C926FA" w:rsidRDefault="00C926FA">
      <w:pPr>
        <w:spacing w:line="336" w:lineRule="exact"/>
        <w:rPr>
          <w:sz w:val="20"/>
          <w:szCs w:val="20"/>
        </w:rPr>
      </w:pPr>
    </w:p>
    <w:p w:rsidR="00C926FA" w:rsidRDefault="003440D3">
      <w:pPr>
        <w:ind w:left="9380"/>
        <w:rPr>
          <w:sz w:val="20"/>
          <w:szCs w:val="20"/>
        </w:rPr>
      </w:pPr>
      <w:r>
        <w:rPr>
          <w:rFonts w:eastAsia="Times New Roman"/>
          <w:sz w:val="24"/>
          <w:szCs w:val="24"/>
        </w:rPr>
        <w:t>25</w:t>
      </w:r>
    </w:p>
    <w:p w:rsidR="00C926FA" w:rsidRDefault="00C926FA">
      <w:pPr>
        <w:sectPr w:rsidR="00C926FA">
          <w:pgSz w:w="11900" w:h="16838"/>
          <w:pgMar w:top="1281" w:right="846" w:bottom="429" w:left="1440" w:header="0" w:footer="0" w:gutter="0"/>
          <w:cols w:space="720" w:equalWidth="0">
            <w:col w:w="9620"/>
          </w:cols>
        </w:sectPr>
      </w:pPr>
    </w:p>
    <w:p w:rsidR="00C926FA" w:rsidRDefault="003440D3" w:rsidP="00A10D12">
      <w:pPr>
        <w:numPr>
          <w:ilvl w:val="0"/>
          <w:numId w:val="52"/>
        </w:numPr>
        <w:tabs>
          <w:tab w:val="left" w:pos="1254"/>
        </w:tabs>
        <w:spacing w:line="227" w:lineRule="auto"/>
        <w:ind w:left="260" w:firstLine="710"/>
        <w:rPr>
          <w:rFonts w:ascii="Symbol" w:eastAsia="Symbol" w:hAnsi="Symbol" w:cs="Symbol"/>
          <w:sz w:val="24"/>
          <w:szCs w:val="24"/>
        </w:rPr>
      </w:pPr>
      <w:r>
        <w:rPr>
          <w:rFonts w:eastAsia="Times New Roman"/>
          <w:sz w:val="24"/>
          <w:szCs w:val="24"/>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C926FA" w:rsidRDefault="00C926FA">
      <w:pPr>
        <w:spacing w:line="32" w:lineRule="exact"/>
        <w:rPr>
          <w:rFonts w:ascii="Symbol" w:eastAsia="Symbol" w:hAnsi="Symbol" w:cs="Symbol"/>
          <w:sz w:val="24"/>
          <w:szCs w:val="24"/>
        </w:rPr>
      </w:pPr>
    </w:p>
    <w:p w:rsidR="00C926FA" w:rsidRDefault="003440D3" w:rsidP="00A10D12">
      <w:pPr>
        <w:numPr>
          <w:ilvl w:val="0"/>
          <w:numId w:val="52"/>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C926FA" w:rsidRDefault="00C926FA">
      <w:pPr>
        <w:spacing w:line="1" w:lineRule="exact"/>
        <w:rPr>
          <w:rFonts w:ascii="Symbol" w:eastAsia="Symbol" w:hAnsi="Symbol" w:cs="Symbol"/>
          <w:sz w:val="24"/>
          <w:szCs w:val="24"/>
        </w:rPr>
      </w:pPr>
    </w:p>
    <w:p w:rsidR="00C926FA" w:rsidRDefault="003440D3" w:rsidP="00A10D12">
      <w:pPr>
        <w:numPr>
          <w:ilvl w:val="0"/>
          <w:numId w:val="52"/>
        </w:numPr>
        <w:tabs>
          <w:tab w:val="left" w:pos="1260"/>
        </w:tabs>
        <w:ind w:left="1260" w:hanging="290"/>
        <w:rPr>
          <w:rFonts w:ascii="Symbol" w:eastAsia="Symbol" w:hAnsi="Symbol" w:cs="Symbol"/>
          <w:sz w:val="24"/>
          <w:szCs w:val="24"/>
        </w:rPr>
      </w:pPr>
      <w:r>
        <w:rPr>
          <w:rFonts w:eastAsia="Times New Roman"/>
          <w:sz w:val="24"/>
          <w:szCs w:val="24"/>
        </w:rPr>
        <w:t>определять назначении и функции различных социальных институтов;</w:t>
      </w:r>
    </w:p>
    <w:p w:rsidR="00C926FA" w:rsidRDefault="00C926FA">
      <w:pPr>
        <w:spacing w:line="29" w:lineRule="exact"/>
        <w:rPr>
          <w:rFonts w:ascii="Symbol" w:eastAsia="Symbol" w:hAnsi="Symbol" w:cs="Symbol"/>
          <w:sz w:val="24"/>
          <w:szCs w:val="24"/>
        </w:rPr>
      </w:pPr>
    </w:p>
    <w:p w:rsidR="00C926FA" w:rsidRDefault="003440D3" w:rsidP="00A10D12">
      <w:pPr>
        <w:numPr>
          <w:ilvl w:val="0"/>
          <w:numId w:val="52"/>
        </w:numPr>
        <w:tabs>
          <w:tab w:val="left" w:pos="1254"/>
        </w:tabs>
        <w:spacing w:line="226" w:lineRule="auto"/>
        <w:ind w:left="260" w:firstLine="710"/>
        <w:rPr>
          <w:rFonts w:ascii="Symbol" w:eastAsia="Symbol" w:hAnsi="Symbol" w:cs="Symbol"/>
          <w:sz w:val="24"/>
          <w:szCs w:val="24"/>
        </w:rPr>
      </w:pPr>
      <w:r>
        <w:rPr>
          <w:rFonts w:eastAsia="Times New Roman"/>
          <w:sz w:val="24"/>
          <w:szCs w:val="24"/>
        </w:rPr>
        <w:t>самостоятельно оценивать и принимать решения, определяющие стратегию поведения, с учетом гражданских и нравственных ценностей;</w:t>
      </w:r>
    </w:p>
    <w:p w:rsidR="00C926FA" w:rsidRDefault="00C926FA">
      <w:pPr>
        <w:spacing w:line="1" w:lineRule="exact"/>
        <w:rPr>
          <w:rFonts w:ascii="Symbol" w:eastAsia="Symbol" w:hAnsi="Symbol" w:cs="Symbol"/>
          <w:sz w:val="24"/>
          <w:szCs w:val="24"/>
        </w:rPr>
      </w:pPr>
    </w:p>
    <w:p w:rsidR="00C926FA" w:rsidRDefault="003440D3" w:rsidP="00A10D12">
      <w:pPr>
        <w:numPr>
          <w:ilvl w:val="0"/>
          <w:numId w:val="52"/>
        </w:numPr>
        <w:tabs>
          <w:tab w:val="left" w:pos="1260"/>
        </w:tabs>
        <w:ind w:left="1260" w:hanging="290"/>
        <w:rPr>
          <w:rFonts w:ascii="Symbol" w:eastAsia="Symbol" w:hAnsi="Symbol" w:cs="Symbol"/>
          <w:sz w:val="24"/>
          <w:szCs w:val="24"/>
        </w:rPr>
      </w:pPr>
      <w:r>
        <w:rPr>
          <w:rFonts w:eastAsia="Times New Roman"/>
          <w:sz w:val="24"/>
          <w:szCs w:val="24"/>
        </w:rPr>
        <w:t>ясно и логично излагать свою точку зрения, использовать адекватные языковые</w:t>
      </w:r>
    </w:p>
    <w:p w:rsidR="00C926FA" w:rsidRDefault="003440D3">
      <w:pPr>
        <w:spacing w:line="237" w:lineRule="auto"/>
        <w:ind w:left="260"/>
        <w:rPr>
          <w:rFonts w:ascii="Symbol" w:eastAsia="Symbol" w:hAnsi="Symbol" w:cs="Symbol"/>
          <w:sz w:val="24"/>
          <w:szCs w:val="24"/>
        </w:rPr>
      </w:pPr>
      <w:r>
        <w:rPr>
          <w:rFonts w:eastAsia="Times New Roman"/>
          <w:sz w:val="24"/>
          <w:szCs w:val="24"/>
        </w:rPr>
        <w:t>средства;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52"/>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C926FA" w:rsidRDefault="00C926FA">
      <w:pPr>
        <w:spacing w:line="296" w:lineRule="exact"/>
        <w:rPr>
          <w:sz w:val="20"/>
          <w:szCs w:val="20"/>
        </w:rPr>
      </w:pPr>
    </w:p>
    <w:p w:rsidR="00C926FA" w:rsidRDefault="003440D3">
      <w:pPr>
        <w:spacing w:line="232" w:lineRule="auto"/>
        <w:ind w:left="980" w:firstLine="252"/>
        <w:rPr>
          <w:sz w:val="20"/>
          <w:szCs w:val="20"/>
        </w:rPr>
      </w:pPr>
      <w:r>
        <w:rPr>
          <w:rFonts w:eastAsia="Times New Roman"/>
          <w:b/>
          <w:bCs/>
          <w:sz w:val="24"/>
          <w:szCs w:val="24"/>
        </w:rPr>
        <w:t xml:space="preserve">Особенности оценки предметных универсальных учебных действий </w:t>
      </w:r>
      <w:r>
        <w:rPr>
          <w:rFonts w:eastAsia="Times New Roman"/>
          <w:i/>
          <w:iCs/>
          <w:sz w:val="24"/>
          <w:szCs w:val="24"/>
        </w:rPr>
        <w:t>Предметные результаты освоения основной образовательной программы среднего</w:t>
      </w:r>
    </w:p>
    <w:p w:rsidR="00C926FA" w:rsidRDefault="00C926FA">
      <w:pPr>
        <w:spacing w:line="1" w:lineRule="exact"/>
        <w:rPr>
          <w:sz w:val="20"/>
          <w:szCs w:val="20"/>
        </w:rPr>
      </w:pPr>
    </w:p>
    <w:p w:rsidR="00C926FA" w:rsidRDefault="003440D3">
      <w:pPr>
        <w:ind w:left="260"/>
        <w:rPr>
          <w:sz w:val="20"/>
          <w:szCs w:val="20"/>
        </w:rPr>
      </w:pPr>
      <w:r>
        <w:rPr>
          <w:rFonts w:eastAsia="Times New Roman"/>
          <w:i/>
          <w:iCs/>
          <w:sz w:val="24"/>
          <w:szCs w:val="24"/>
        </w:rPr>
        <w:t>общего образования.</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Предметные результаты освоения основной образовательной программы среднего общего образования устанавливаются на интегрированном, базовом и профильном уровнях, ориентированных на приоритетное решение соответствующих комплексов задач.</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Предметные результаты на интегрированном уровне должны быть ориентированы на освоение обучающимися в рамках интегрированных курсов ключевых теорий, идей, понятий, фактов и способов действий совокупности предметов, относящихся к единой предметной области и обеспечивающих реализацию мировоззренческих, воспитательных</w:t>
      </w:r>
    </w:p>
    <w:p w:rsidR="00C926FA" w:rsidRDefault="00C926FA">
      <w:pPr>
        <w:spacing w:line="14" w:lineRule="exact"/>
        <w:rPr>
          <w:sz w:val="20"/>
          <w:szCs w:val="20"/>
        </w:rPr>
      </w:pPr>
    </w:p>
    <w:p w:rsidR="00C926FA" w:rsidRDefault="003440D3" w:rsidP="00A10D12">
      <w:pPr>
        <w:numPr>
          <w:ilvl w:val="0"/>
          <w:numId w:val="53"/>
        </w:numPr>
        <w:tabs>
          <w:tab w:val="left" w:pos="471"/>
        </w:tabs>
        <w:spacing w:line="234" w:lineRule="auto"/>
        <w:ind w:left="260" w:firstLine="2"/>
        <w:rPr>
          <w:rFonts w:eastAsia="Times New Roman"/>
          <w:sz w:val="24"/>
          <w:szCs w:val="24"/>
        </w:rPr>
      </w:pPr>
      <w:r>
        <w:rPr>
          <w:rFonts w:eastAsia="Times New Roman"/>
          <w:sz w:val="24"/>
          <w:szCs w:val="24"/>
        </w:rPr>
        <w:t>развивающих задач общего образования, формирование общей культуры обучающихся на основе освоения ими относящихся к отдельным областям знаний.</w:t>
      </w:r>
    </w:p>
    <w:p w:rsidR="00C926FA" w:rsidRDefault="00C926FA">
      <w:pPr>
        <w:spacing w:line="13"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Предметные результаты на базовом уровне должны быть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C926FA" w:rsidRDefault="00C926FA">
      <w:pPr>
        <w:spacing w:line="17"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Предметные результаты на профильном уровне должны быть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C926FA" w:rsidRDefault="00C926FA">
      <w:pPr>
        <w:spacing w:line="17"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Предметные результаты освоения основной образовательной программы среднего общего образования с учетом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rPr>
        <w:t>Изучение предметных областей «Филология» должно обеспечить:</w:t>
      </w:r>
    </w:p>
    <w:p w:rsidR="00C926FA" w:rsidRDefault="00C926FA">
      <w:pPr>
        <w:spacing w:line="1" w:lineRule="exact"/>
        <w:rPr>
          <w:rFonts w:eastAsia="Times New Roman"/>
          <w:sz w:val="24"/>
          <w:szCs w:val="24"/>
        </w:rPr>
      </w:pPr>
    </w:p>
    <w:p w:rsidR="00C926FA" w:rsidRDefault="003440D3" w:rsidP="00A10D12">
      <w:pPr>
        <w:numPr>
          <w:ilvl w:val="1"/>
          <w:numId w:val="53"/>
        </w:numPr>
        <w:tabs>
          <w:tab w:val="left" w:pos="1260"/>
        </w:tabs>
        <w:ind w:left="1260" w:hanging="290"/>
        <w:rPr>
          <w:rFonts w:ascii="Symbol" w:eastAsia="Symbol" w:hAnsi="Symbol" w:cs="Symbol"/>
          <w:sz w:val="24"/>
          <w:szCs w:val="24"/>
        </w:rPr>
      </w:pPr>
      <w:r>
        <w:rPr>
          <w:rFonts w:eastAsia="Times New Roman"/>
          <w:sz w:val="24"/>
          <w:szCs w:val="24"/>
        </w:rPr>
        <w:t>сформированность гражданской, социальной и этнической идентичности;</w:t>
      </w:r>
    </w:p>
    <w:p w:rsidR="00C926FA" w:rsidRDefault="003440D3" w:rsidP="00A10D12">
      <w:pPr>
        <w:numPr>
          <w:ilvl w:val="1"/>
          <w:numId w:val="53"/>
        </w:numPr>
        <w:tabs>
          <w:tab w:val="left" w:pos="1260"/>
        </w:tabs>
        <w:spacing w:line="239" w:lineRule="auto"/>
        <w:ind w:left="1260" w:hanging="290"/>
        <w:rPr>
          <w:rFonts w:ascii="Symbol" w:eastAsia="Symbol" w:hAnsi="Symbol" w:cs="Symbol"/>
          <w:sz w:val="24"/>
          <w:szCs w:val="24"/>
        </w:rPr>
      </w:pPr>
      <w:r>
        <w:rPr>
          <w:rFonts w:eastAsia="Times New Roman"/>
          <w:sz w:val="24"/>
          <w:szCs w:val="24"/>
        </w:rPr>
        <w:t>способность свободно общаться в различных формах и на разные темы;</w:t>
      </w:r>
    </w:p>
    <w:p w:rsidR="00C926FA" w:rsidRDefault="003440D3" w:rsidP="00A10D12">
      <w:pPr>
        <w:numPr>
          <w:ilvl w:val="1"/>
          <w:numId w:val="53"/>
        </w:numPr>
        <w:tabs>
          <w:tab w:val="left" w:pos="1260"/>
        </w:tabs>
        <w:spacing w:line="239" w:lineRule="auto"/>
        <w:ind w:left="1260" w:hanging="290"/>
        <w:rPr>
          <w:rFonts w:ascii="Symbol" w:eastAsia="Symbol" w:hAnsi="Symbol" w:cs="Symbol"/>
          <w:sz w:val="24"/>
          <w:szCs w:val="24"/>
        </w:rPr>
      </w:pPr>
      <w:r>
        <w:rPr>
          <w:rFonts w:eastAsia="Times New Roman"/>
          <w:sz w:val="24"/>
          <w:szCs w:val="24"/>
        </w:rPr>
        <w:t>свободное использование словарного запаса;</w:t>
      </w:r>
    </w:p>
    <w:p w:rsidR="00C926FA" w:rsidRDefault="00C926FA">
      <w:pPr>
        <w:spacing w:line="31" w:lineRule="exact"/>
        <w:rPr>
          <w:rFonts w:ascii="Symbol" w:eastAsia="Symbol" w:hAnsi="Symbol" w:cs="Symbol"/>
          <w:sz w:val="24"/>
          <w:szCs w:val="24"/>
        </w:rPr>
      </w:pPr>
    </w:p>
    <w:p w:rsidR="00C926FA" w:rsidRDefault="003440D3" w:rsidP="00A10D12">
      <w:pPr>
        <w:numPr>
          <w:ilvl w:val="1"/>
          <w:numId w:val="53"/>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сформированность умений написания текстов по различной проблематике на русском и родном языках и по изученной проблематике на иностранном языке, в том числе демонстрирующих творческие способности обучающихся;</w:t>
      </w:r>
    </w:p>
    <w:p w:rsidR="00C926FA" w:rsidRDefault="00C926FA">
      <w:pPr>
        <w:spacing w:line="34" w:lineRule="exact"/>
        <w:rPr>
          <w:rFonts w:ascii="Symbol" w:eastAsia="Symbol" w:hAnsi="Symbol" w:cs="Symbol"/>
          <w:sz w:val="24"/>
          <w:szCs w:val="24"/>
        </w:rPr>
      </w:pPr>
    </w:p>
    <w:p w:rsidR="00C926FA" w:rsidRDefault="003440D3" w:rsidP="00A10D12">
      <w:pPr>
        <w:numPr>
          <w:ilvl w:val="1"/>
          <w:numId w:val="53"/>
        </w:numPr>
        <w:tabs>
          <w:tab w:val="left" w:pos="1254"/>
        </w:tabs>
        <w:spacing w:line="226" w:lineRule="auto"/>
        <w:ind w:left="260" w:firstLine="710"/>
        <w:rPr>
          <w:rFonts w:ascii="Symbol" w:eastAsia="Symbol" w:hAnsi="Symbol" w:cs="Symbol"/>
          <w:sz w:val="24"/>
          <w:szCs w:val="24"/>
        </w:rPr>
      </w:pPr>
      <w:r>
        <w:rPr>
          <w:rFonts w:eastAsia="Times New Roman"/>
          <w:sz w:val="24"/>
          <w:szCs w:val="24"/>
        </w:rPr>
        <w:t>сформированность устойчивого интереса к чтению, как способа познания других культур, уважительного отношения к ним;</w:t>
      </w:r>
    </w:p>
    <w:p w:rsidR="00C926FA" w:rsidRDefault="00C926FA">
      <w:pPr>
        <w:spacing w:line="1" w:lineRule="exact"/>
        <w:rPr>
          <w:rFonts w:ascii="Symbol" w:eastAsia="Symbol" w:hAnsi="Symbol" w:cs="Symbol"/>
          <w:sz w:val="24"/>
          <w:szCs w:val="24"/>
        </w:rPr>
      </w:pPr>
    </w:p>
    <w:p w:rsidR="00C926FA" w:rsidRDefault="003440D3" w:rsidP="00A10D12">
      <w:pPr>
        <w:numPr>
          <w:ilvl w:val="1"/>
          <w:numId w:val="53"/>
        </w:numPr>
        <w:tabs>
          <w:tab w:val="left" w:pos="1260"/>
        </w:tabs>
        <w:ind w:left="1260" w:hanging="290"/>
        <w:rPr>
          <w:rFonts w:ascii="Symbol" w:eastAsia="Symbol" w:hAnsi="Symbol" w:cs="Symbol"/>
          <w:sz w:val="24"/>
          <w:szCs w:val="24"/>
        </w:rPr>
      </w:pPr>
      <w:r>
        <w:rPr>
          <w:rFonts w:eastAsia="Times New Roman"/>
          <w:sz w:val="24"/>
          <w:szCs w:val="24"/>
        </w:rPr>
        <w:t>развитие эмоциональной сферы в процессе личностного восприятия литературы;</w:t>
      </w:r>
    </w:p>
    <w:p w:rsidR="00C926FA" w:rsidRDefault="00C926FA">
      <w:pPr>
        <w:spacing w:line="31" w:lineRule="exact"/>
        <w:rPr>
          <w:rFonts w:ascii="Symbol" w:eastAsia="Symbol" w:hAnsi="Symbol" w:cs="Symbol"/>
          <w:sz w:val="24"/>
          <w:szCs w:val="24"/>
        </w:rPr>
      </w:pPr>
    </w:p>
    <w:p w:rsidR="00C926FA" w:rsidRDefault="003440D3">
      <w:pPr>
        <w:ind w:left="9380"/>
        <w:rPr>
          <w:rFonts w:ascii="Symbol" w:eastAsia="Symbol" w:hAnsi="Symbol" w:cs="Symbol"/>
          <w:sz w:val="24"/>
          <w:szCs w:val="24"/>
        </w:rPr>
      </w:pPr>
      <w:r>
        <w:rPr>
          <w:rFonts w:eastAsia="Times New Roman"/>
          <w:sz w:val="24"/>
          <w:szCs w:val="24"/>
        </w:rPr>
        <w:t>26</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8" w:lineRule="auto"/>
        <w:ind w:left="260" w:firstLine="708"/>
        <w:rPr>
          <w:sz w:val="20"/>
          <w:szCs w:val="20"/>
        </w:rPr>
      </w:pPr>
      <w:r>
        <w:rPr>
          <w:rFonts w:ascii="Symbol" w:eastAsia="Symbol" w:hAnsi="Symbol" w:cs="Symbol"/>
          <w:sz w:val="24"/>
          <w:szCs w:val="24"/>
        </w:rPr>
        <w:lastRenderedPageBreak/>
        <w:t></w:t>
      </w:r>
      <w:r>
        <w:rPr>
          <w:rFonts w:eastAsia="Times New Roman"/>
          <w:sz w:val="24"/>
          <w:szCs w:val="24"/>
        </w:rPr>
        <w:t xml:space="preserve"> сформированность навыков различных видов анализа литературных произведений.</w:t>
      </w:r>
    </w:p>
    <w:p w:rsidR="00C926FA" w:rsidRDefault="00C926FA">
      <w:pPr>
        <w:spacing w:line="15" w:lineRule="exact"/>
        <w:rPr>
          <w:sz w:val="20"/>
          <w:szCs w:val="20"/>
        </w:rPr>
      </w:pPr>
    </w:p>
    <w:p w:rsidR="00C926FA" w:rsidRDefault="003440D3">
      <w:pPr>
        <w:spacing w:line="234" w:lineRule="auto"/>
        <w:ind w:left="260" w:firstLine="708"/>
        <w:rPr>
          <w:sz w:val="20"/>
          <w:szCs w:val="20"/>
        </w:rPr>
      </w:pPr>
      <w:r>
        <w:rPr>
          <w:rFonts w:eastAsia="Times New Roman"/>
          <w:sz w:val="24"/>
          <w:szCs w:val="24"/>
        </w:rPr>
        <w:t>Предметные результаты изучения предметной области «Филология» должны отражать:</w:t>
      </w:r>
    </w:p>
    <w:p w:rsidR="00C926FA" w:rsidRDefault="00C926FA">
      <w:pPr>
        <w:spacing w:line="2" w:lineRule="exact"/>
        <w:rPr>
          <w:sz w:val="20"/>
          <w:szCs w:val="20"/>
        </w:rPr>
      </w:pPr>
    </w:p>
    <w:p w:rsidR="00C926FA" w:rsidRDefault="003440D3">
      <w:pPr>
        <w:ind w:left="980"/>
        <w:rPr>
          <w:sz w:val="20"/>
          <w:szCs w:val="20"/>
        </w:rPr>
      </w:pPr>
      <w:r>
        <w:rPr>
          <w:rFonts w:eastAsia="Times New Roman"/>
          <w:sz w:val="24"/>
          <w:szCs w:val="24"/>
          <w:u w:val="single"/>
        </w:rPr>
        <w:t>Русская литература. Родная литература (базовый уровень):</w:t>
      </w:r>
    </w:p>
    <w:p w:rsidR="00C926FA" w:rsidRDefault="00C926FA">
      <w:pPr>
        <w:spacing w:line="12" w:lineRule="exact"/>
        <w:rPr>
          <w:sz w:val="20"/>
          <w:szCs w:val="20"/>
        </w:rPr>
      </w:pPr>
    </w:p>
    <w:p w:rsidR="00C926FA" w:rsidRDefault="003440D3" w:rsidP="00A10D12">
      <w:pPr>
        <w:numPr>
          <w:ilvl w:val="0"/>
          <w:numId w:val="54"/>
        </w:numPr>
        <w:tabs>
          <w:tab w:val="left" w:pos="1282"/>
        </w:tabs>
        <w:spacing w:line="236" w:lineRule="auto"/>
        <w:ind w:left="260" w:firstLine="710"/>
        <w:jc w:val="both"/>
        <w:rPr>
          <w:rFonts w:eastAsia="Times New Roman"/>
          <w:sz w:val="24"/>
          <w:szCs w:val="24"/>
        </w:rPr>
      </w:pPr>
      <w:r>
        <w:rPr>
          <w:rFonts w:eastAsia="Times New Roman"/>
          <w:sz w:val="24"/>
          <w:szCs w:val="24"/>
        </w:rPr>
        <w:t>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C926FA" w:rsidRDefault="00C926FA">
      <w:pPr>
        <w:spacing w:line="11" w:lineRule="exact"/>
        <w:rPr>
          <w:rFonts w:eastAsia="Times New Roman"/>
          <w:sz w:val="24"/>
          <w:szCs w:val="24"/>
        </w:rPr>
      </w:pPr>
    </w:p>
    <w:p w:rsidR="00C926FA" w:rsidRDefault="003440D3" w:rsidP="00A10D12">
      <w:pPr>
        <w:numPr>
          <w:ilvl w:val="0"/>
          <w:numId w:val="54"/>
        </w:numPr>
        <w:tabs>
          <w:tab w:val="left" w:pos="1376"/>
        </w:tabs>
        <w:spacing w:line="234" w:lineRule="auto"/>
        <w:ind w:left="260" w:firstLine="710"/>
        <w:rPr>
          <w:rFonts w:eastAsia="Times New Roman"/>
          <w:sz w:val="24"/>
          <w:szCs w:val="24"/>
        </w:rPr>
      </w:pPr>
      <w:r>
        <w:rPr>
          <w:rFonts w:eastAsia="Times New Roman"/>
          <w:sz w:val="24"/>
          <w:szCs w:val="24"/>
        </w:rPr>
        <w:t>сформированность понятий о нормах русского литературного языка и применение знаний о них в речевой практике;</w:t>
      </w:r>
    </w:p>
    <w:p w:rsidR="00C926FA" w:rsidRDefault="00C926FA">
      <w:pPr>
        <w:spacing w:line="13" w:lineRule="exact"/>
        <w:rPr>
          <w:rFonts w:eastAsia="Times New Roman"/>
          <w:sz w:val="24"/>
          <w:szCs w:val="24"/>
        </w:rPr>
      </w:pPr>
    </w:p>
    <w:p w:rsidR="00C926FA" w:rsidRDefault="003440D3" w:rsidP="00A10D12">
      <w:pPr>
        <w:numPr>
          <w:ilvl w:val="0"/>
          <w:numId w:val="54"/>
        </w:numPr>
        <w:tabs>
          <w:tab w:val="left" w:pos="1333"/>
        </w:tabs>
        <w:spacing w:line="234" w:lineRule="auto"/>
        <w:ind w:left="260" w:firstLine="710"/>
        <w:rPr>
          <w:rFonts w:eastAsia="Times New Roman"/>
          <w:sz w:val="24"/>
          <w:szCs w:val="24"/>
        </w:rPr>
      </w:pPr>
      <w:r>
        <w:rPr>
          <w:rFonts w:eastAsia="Times New Roman"/>
          <w:sz w:val="24"/>
          <w:szCs w:val="24"/>
        </w:rPr>
        <w:t>владение навыками самоанализа и самооценки на основе наблюдений за собственной речью;</w:t>
      </w:r>
    </w:p>
    <w:p w:rsidR="00C926FA" w:rsidRDefault="00C926FA">
      <w:pPr>
        <w:spacing w:line="14" w:lineRule="exact"/>
        <w:rPr>
          <w:rFonts w:eastAsia="Times New Roman"/>
          <w:sz w:val="24"/>
          <w:szCs w:val="24"/>
        </w:rPr>
      </w:pPr>
    </w:p>
    <w:p w:rsidR="00C926FA" w:rsidRDefault="003440D3" w:rsidP="00A10D12">
      <w:pPr>
        <w:numPr>
          <w:ilvl w:val="0"/>
          <w:numId w:val="54"/>
        </w:numPr>
        <w:tabs>
          <w:tab w:val="left" w:pos="1229"/>
        </w:tabs>
        <w:spacing w:line="234" w:lineRule="auto"/>
        <w:ind w:left="260" w:firstLine="710"/>
        <w:rPr>
          <w:rFonts w:eastAsia="Times New Roman"/>
          <w:sz w:val="24"/>
          <w:szCs w:val="24"/>
        </w:rPr>
      </w:pPr>
      <w:r>
        <w:rPr>
          <w:rFonts w:eastAsia="Times New Roman"/>
          <w:sz w:val="24"/>
          <w:szCs w:val="24"/>
        </w:rPr>
        <w:t>владение умением анализа текста с точки зрения наличия в нем явной и скрытой, основной и второстепенной информации;</w:t>
      </w:r>
    </w:p>
    <w:p w:rsidR="00C926FA" w:rsidRDefault="00C926FA">
      <w:pPr>
        <w:spacing w:line="13" w:lineRule="exact"/>
        <w:rPr>
          <w:rFonts w:eastAsia="Times New Roman"/>
          <w:sz w:val="24"/>
          <w:szCs w:val="24"/>
        </w:rPr>
      </w:pPr>
    </w:p>
    <w:p w:rsidR="00C926FA" w:rsidRDefault="003440D3" w:rsidP="00A10D12">
      <w:pPr>
        <w:numPr>
          <w:ilvl w:val="0"/>
          <w:numId w:val="54"/>
        </w:numPr>
        <w:tabs>
          <w:tab w:val="left" w:pos="1239"/>
        </w:tabs>
        <w:spacing w:line="234" w:lineRule="auto"/>
        <w:ind w:left="260" w:firstLine="710"/>
        <w:rPr>
          <w:rFonts w:eastAsia="Times New Roman"/>
          <w:sz w:val="24"/>
          <w:szCs w:val="24"/>
        </w:rPr>
      </w:pPr>
      <w:r>
        <w:rPr>
          <w:rFonts w:eastAsia="Times New Roman"/>
          <w:sz w:val="24"/>
          <w:szCs w:val="24"/>
        </w:rPr>
        <w:t>владение умениями представлять тексты в виде тезисов, конспектов, аннотаций, рефератов, проектов;</w:t>
      </w:r>
    </w:p>
    <w:p w:rsidR="00C926FA" w:rsidRDefault="00C926FA">
      <w:pPr>
        <w:spacing w:line="13" w:lineRule="exact"/>
        <w:rPr>
          <w:rFonts w:eastAsia="Times New Roman"/>
          <w:sz w:val="24"/>
          <w:szCs w:val="24"/>
        </w:rPr>
      </w:pPr>
    </w:p>
    <w:p w:rsidR="00C926FA" w:rsidRDefault="003440D3" w:rsidP="00A10D12">
      <w:pPr>
        <w:numPr>
          <w:ilvl w:val="0"/>
          <w:numId w:val="54"/>
        </w:numPr>
        <w:tabs>
          <w:tab w:val="left" w:pos="1304"/>
        </w:tabs>
        <w:spacing w:line="236" w:lineRule="auto"/>
        <w:ind w:left="260" w:firstLine="710"/>
        <w:jc w:val="both"/>
        <w:rPr>
          <w:rFonts w:eastAsia="Times New Roman"/>
          <w:sz w:val="24"/>
          <w:szCs w:val="24"/>
        </w:rPr>
      </w:pPr>
      <w:r>
        <w:rPr>
          <w:rFonts w:eastAsia="Times New Roman"/>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C926FA" w:rsidRDefault="00C926FA">
      <w:pPr>
        <w:spacing w:line="13" w:lineRule="exact"/>
        <w:rPr>
          <w:rFonts w:eastAsia="Times New Roman"/>
          <w:sz w:val="24"/>
          <w:szCs w:val="24"/>
        </w:rPr>
      </w:pPr>
    </w:p>
    <w:p w:rsidR="00C926FA" w:rsidRDefault="003440D3" w:rsidP="00A10D12">
      <w:pPr>
        <w:numPr>
          <w:ilvl w:val="0"/>
          <w:numId w:val="54"/>
        </w:numPr>
        <w:tabs>
          <w:tab w:val="left" w:pos="1539"/>
        </w:tabs>
        <w:spacing w:line="234" w:lineRule="auto"/>
        <w:ind w:left="260" w:firstLine="710"/>
        <w:rPr>
          <w:rFonts w:eastAsia="Times New Roman"/>
          <w:sz w:val="24"/>
          <w:szCs w:val="24"/>
        </w:rPr>
      </w:pPr>
      <w:r>
        <w:rPr>
          <w:rFonts w:eastAsia="Times New Roman"/>
          <w:sz w:val="24"/>
          <w:szCs w:val="24"/>
        </w:rPr>
        <w:t>сформированность представлений об изобразительно-выразительных возможностях русского языка;</w:t>
      </w:r>
    </w:p>
    <w:p w:rsidR="00C926FA" w:rsidRDefault="00C926FA">
      <w:pPr>
        <w:spacing w:line="13" w:lineRule="exact"/>
        <w:rPr>
          <w:rFonts w:eastAsia="Times New Roman"/>
          <w:sz w:val="24"/>
          <w:szCs w:val="24"/>
        </w:rPr>
      </w:pPr>
    </w:p>
    <w:p w:rsidR="00C926FA" w:rsidRDefault="003440D3" w:rsidP="00A10D12">
      <w:pPr>
        <w:numPr>
          <w:ilvl w:val="0"/>
          <w:numId w:val="54"/>
        </w:numPr>
        <w:tabs>
          <w:tab w:val="left" w:pos="1366"/>
        </w:tabs>
        <w:spacing w:line="237" w:lineRule="auto"/>
        <w:ind w:left="260" w:firstLine="710"/>
        <w:jc w:val="both"/>
        <w:rPr>
          <w:rFonts w:eastAsia="Times New Roman"/>
          <w:sz w:val="24"/>
          <w:szCs w:val="24"/>
        </w:rPr>
      </w:pPr>
      <w:r>
        <w:rPr>
          <w:rFonts w:eastAsia="Times New Roman"/>
          <w:sz w:val="24"/>
          <w:szCs w:val="24"/>
        </w:rPr>
        <w:t>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C926FA" w:rsidRDefault="00C926FA">
      <w:pPr>
        <w:spacing w:line="14" w:lineRule="exact"/>
        <w:rPr>
          <w:rFonts w:eastAsia="Times New Roman"/>
          <w:sz w:val="24"/>
          <w:szCs w:val="24"/>
        </w:rPr>
      </w:pPr>
    </w:p>
    <w:p w:rsidR="00C926FA" w:rsidRDefault="003440D3" w:rsidP="00A10D12">
      <w:pPr>
        <w:numPr>
          <w:ilvl w:val="0"/>
          <w:numId w:val="54"/>
        </w:numPr>
        <w:tabs>
          <w:tab w:val="left" w:pos="1357"/>
        </w:tabs>
        <w:spacing w:line="236" w:lineRule="auto"/>
        <w:ind w:left="260" w:firstLine="710"/>
        <w:jc w:val="both"/>
        <w:rPr>
          <w:rFonts w:eastAsia="Times New Roman"/>
          <w:sz w:val="24"/>
          <w:szCs w:val="24"/>
        </w:rPr>
      </w:pPr>
      <w:r>
        <w:rPr>
          <w:rFonts w:eastAsia="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926FA" w:rsidRDefault="00C926FA">
      <w:pPr>
        <w:spacing w:line="13" w:lineRule="exact"/>
        <w:rPr>
          <w:rFonts w:eastAsia="Times New Roman"/>
          <w:sz w:val="24"/>
          <w:szCs w:val="24"/>
        </w:rPr>
      </w:pPr>
    </w:p>
    <w:p w:rsidR="00C926FA" w:rsidRDefault="003440D3" w:rsidP="00A10D12">
      <w:pPr>
        <w:numPr>
          <w:ilvl w:val="0"/>
          <w:numId w:val="54"/>
        </w:numPr>
        <w:tabs>
          <w:tab w:val="left" w:pos="1369"/>
        </w:tabs>
        <w:spacing w:line="236" w:lineRule="auto"/>
        <w:ind w:left="260" w:firstLine="710"/>
        <w:jc w:val="both"/>
        <w:rPr>
          <w:rFonts w:eastAsia="Times New Roman"/>
          <w:sz w:val="24"/>
          <w:szCs w:val="24"/>
        </w:rPr>
      </w:pPr>
      <w:r>
        <w:rPr>
          <w:rFonts w:eastAsia="Times New Roman"/>
          <w:sz w:val="24"/>
          <w:szCs w:val="24"/>
        </w:rPr>
        <w:t>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C926FA" w:rsidRDefault="00C926FA">
      <w:pPr>
        <w:spacing w:line="13" w:lineRule="exact"/>
        <w:rPr>
          <w:rFonts w:eastAsia="Times New Roman"/>
          <w:sz w:val="24"/>
          <w:szCs w:val="24"/>
        </w:rPr>
      </w:pPr>
    </w:p>
    <w:p w:rsidR="00C926FA" w:rsidRDefault="003440D3" w:rsidP="00A10D12">
      <w:pPr>
        <w:numPr>
          <w:ilvl w:val="0"/>
          <w:numId w:val="54"/>
        </w:numPr>
        <w:tabs>
          <w:tab w:val="left" w:pos="1457"/>
        </w:tabs>
        <w:spacing w:line="237" w:lineRule="auto"/>
        <w:ind w:left="260" w:firstLine="710"/>
        <w:jc w:val="both"/>
        <w:rPr>
          <w:rFonts w:eastAsia="Times New Roman"/>
          <w:sz w:val="24"/>
          <w:szCs w:val="24"/>
        </w:rPr>
      </w:pPr>
      <w:r>
        <w:rPr>
          <w:rFonts w:eastAsia="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926FA" w:rsidRDefault="00C926FA">
      <w:pPr>
        <w:spacing w:line="14" w:lineRule="exact"/>
        <w:rPr>
          <w:rFonts w:eastAsia="Times New Roman"/>
          <w:sz w:val="24"/>
          <w:szCs w:val="24"/>
        </w:rPr>
      </w:pPr>
    </w:p>
    <w:p w:rsidR="00C926FA" w:rsidRDefault="003440D3" w:rsidP="00A10D12">
      <w:pPr>
        <w:numPr>
          <w:ilvl w:val="0"/>
          <w:numId w:val="54"/>
        </w:numPr>
        <w:tabs>
          <w:tab w:val="left" w:pos="1424"/>
        </w:tabs>
        <w:spacing w:line="236" w:lineRule="auto"/>
        <w:ind w:left="260" w:right="20" w:firstLine="710"/>
        <w:jc w:val="both"/>
        <w:rPr>
          <w:rFonts w:eastAsia="Times New Roman"/>
          <w:sz w:val="24"/>
          <w:szCs w:val="24"/>
        </w:rPr>
      </w:pPr>
      <w:r>
        <w:rPr>
          <w:rFonts w:eastAsia="Times New Roman"/>
          <w:sz w:val="24"/>
          <w:szCs w:val="24"/>
        </w:rPr>
        <w:t>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C926FA" w:rsidRDefault="00C926FA">
      <w:pPr>
        <w:spacing w:line="13" w:lineRule="exact"/>
        <w:rPr>
          <w:rFonts w:eastAsia="Times New Roman"/>
          <w:sz w:val="24"/>
          <w:szCs w:val="24"/>
        </w:rPr>
      </w:pPr>
    </w:p>
    <w:p w:rsidR="00C926FA" w:rsidRDefault="003440D3">
      <w:pPr>
        <w:spacing w:line="234" w:lineRule="auto"/>
        <w:ind w:left="260" w:firstLine="708"/>
        <w:jc w:val="both"/>
        <w:rPr>
          <w:rFonts w:eastAsia="Times New Roman"/>
          <w:sz w:val="24"/>
          <w:szCs w:val="24"/>
        </w:rPr>
      </w:pPr>
      <w:r>
        <w:rPr>
          <w:rFonts w:eastAsia="Times New Roman"/>
          <w:sz w:val="24"/>
          <w:szCs w:val="24"/>
          <w:u w:val="single"/>
        </w:rPr>
        <w:t>Русский язык</w:t>
      </w:r>
      <w:r>
        <w:rPr>
          <w:rFonts w:eastAsia="Times New Roman"/>
          <w:sz w:val="24"/>
          <w:szCs w:val="24"/>
        </w:rPr>
        <w:t xml:space="preserve"> </w:t>
      </w:r>
      <w:r>
        <w:rPr>
          <w:rFonts w:eastAsia="Times New Roman"/>
          <w:sz w:val="24"/>
          <w:szCs w:val="24"/>
          <w:u w:val="single"/>
        </w:rPr>
        <w:t>(профильный уровень)</w:t>
      </w:r>
      <w:r>
        <w:rPr>
          <w:rFonts w:eastAsia="Times New Roman"/>
          <w:sz w:val="24"/>
          <w:szCs w:val="24"/>
        </w:rPr>
        <w:t>– требования к результатам освоения курса русского языка на профильном уровне должны включать требования к результатам</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освоения курса на базовом уровне и дополнительно отражать:</w:t>
      </w:r>
    </w:p>
    <w:p w:rsidR="00C926FA" w:rsidRDefault="00C926FA">
      <w:pPr>
        <w:spacing w:line="12" w:lineRule="exact"/>
        <w:rPr>
          <w:sz w:val="20"/>
          <w:szCs w:val="20"/>
        </w:rPr>
      </w:pPr>
    </w:p>
    <w:p w:rsidR="00C926FA" w:rsidRDefault="003440D3" w:rsidP="00A10D12">
      <w:pPr>
        <w:numPr>
          <w:ilvl w:val="0"/>
          <w:numId w:val="55"/>
        </w:numPr>
        <w:tabs>
          <w:tab w:val="left" w:pos="1263"/>
        </w:tabs>
        <w:spacing w:line="234" w:lineRule="auto"/>
        <w:ind w:left="260" w:right="20" w:firstLine="710"/>
        <w:rPr>
          <w:rFonts w:eastAsia="Times New Roman"/>
          <w:sz w:val="24"/>
          <w:szCs w:val="24"/>
        </w:rPr>
      </w:pPr>
      <w:r>
        <w:rPr>
          <w:rFonts w:eastAsia="Times New Roman"/>
          <w:sz w:val="24"/>
          <w:szCs w:val="24"/>
        </w:rPr>
        <w:t>сформированность представлений о лингвистике как части общечеловеческого гуманитарного знания;</w:t>
      </w:r>
    </w:p>
    <w:p w:rsidR="00C926FA" w:rsidRDefault="00C926FA">
      <w:pPr>
        <w:spacing w:line="13" w:lineRule="exact"/>
        <w:rPr>
          <w:rFonts w:eastAsia="Times New Roman"/>
          <w:sz w:val="24"/>
          <w:szCs w:val="24"/>
        </w:rPr>
      </w:pPr>
    </w:p>
    <w:p w:rsidR="00C926FA" w:rsidRDefault="003440D3" w:rsidP="00A10D12">
      <w:pPr>
        <w:numPr>
          <w:ilvl w:val="0"/>
          <w:numId w:val="55"/>
        </w:numPr>
        <w:tabs>
          <w:tab w:val="left" w:pos="1431"/>
        </w:tabs>
        <w:spacing w:line="234" w:lineRule="auto"/>
        <w:ind w:left="260" w:firstLine="710"/>
        <w:rPr>
          <w:rFonts w:eastAsia="Times New Roman"/>
          <w:sz w:val="24"/>
          <w:szCs w:val="24"/>
        </w:rPr>
      </w:pPr>
      <w:r>
        <w:rPr>
          <w:rFonts w:eastAsia="Times New Roman"/>
          <w:sz w:val="24"/>
          <w:szCs w:val="24"/>
        </w:rPr>
        <w:t>сформированность представлений о языке как многофункциональной развивающейся системе, о стилистических ресурсах языка;</w:t>
      </w:r>
    </w:p>
    <w:p w:rsidR="00C926FA" w:rsidRDefault="00C926FA">
      <w:pPr>
        <w:spacing w:line="13" w:lineRule="exact"/>
        <w:rPr>
          <w:rFonts w:eastAsia="Times New Roman"/>
          <w:sz w:val="24"/>
          <w:szCs w:val="24"/>
        </w:rPr>
      </w:pPr>
    </w:p>
    <w:p w:rsidR="00C926FA" w:rsidRDefault="003440D3" w:rsidP="00A10D12">
      <w:pPr>
        <w:numPr>
          <w:ilvl w:val="0"/>
          <w:numId w:val="55"/>
        </w:numPr>
        <w:tabs>
          <w:tab w:val="left" w:pos="1299"/>
        </w:tabs>
        <w:spacing w:line="234" w:lineRule="auto"/>
        <w:ind w:left="260" w:firstLine="710"/>
        <w:rPr>
          <w:rFonts w:eastAsia="Times New Roman"/>
          <w:sz w:val="24"/>
          <w:szCs w:val="24"/>
        </w:rPr>
      </w:pPr>
      <w:r>
        <w:rPr>
          <w:rFonts w:eastAsia="Times New Roman"/>
          <w:sz w:val="24"/>
          <w:szCs w:val="24"/>
        </w:rPr>
        <w:t>владение знаниями о языковой норме, ее функциях и вариантах, о нормах речевого поведения в различных сферах и ситуациях общения;</w:t>
      </w:r>
    </w:p>
    <w:p w:rsidR="00C926FA" w:rsidRDefault="00C926FA">
      <w:pPr>
        <w:spacing w:line="14" w:lineRule="exact"/>
        <w:rPr>
          <w:rFonts w:eastAsia="Times New Roman"/>
          <w:sz w:val="24"/>
          <w:szCs w:val="24"/>
        </w:rPr>
      </w:pPr>
    </w:p>
    <w:p w:rsidR="00C926FA" w:rsidRDefault="003440D3" w:rsidP="00A10D12">
      <w:pPr>
        <w:numPr>
          <w:ilvl w:val="0"/>
          <w:numId w:val="55"/>
        </w:numPr>
        <w:tabs>
          <w:tab w:val="left" w:pos="1292"/>
        </w:tabs>
        <w:spacing w:line="234" w:lineRule="auto"/>
        <w:ind w:left="260" w:right="20" w:firstLine="710"/>
        <w:rPr>
          <w:rFonts w:eastAsia="Times New Roman"/>
          <w:sz w:val="24"/>
          <w:szCs w:val="24"/>
        </w:rPr>
      </w:pPr>
      <w:r>
        <w:rPr>
          <w:rFonts w:eastAsia="Times New Roman"/>
          <w:sz w:val="24"/>
          <w:szCs w:val="24"/>
        </w:rPr>
        <w:t>владение умениями анализировать единицы различных языковых уровней, а также языковые явления и факты, допускающие неоднозначную интерпретацию;</w:t>
      </w:r>
    </w:p>
    <w:p w:rsidR="00C926FA" w:rsidRDefault="00C926FA">
      <w:pPr>
        <w:spacing w:line="13" w:lineRule="exact"/>
        <w:rPr>
          <w:rFonts w:eastAsia="Times New Roman"/>
          <w:sz w:val="24"/>
          <w:szCs w:val="24"/>
        </w:rPr>
      </w:pPr>
    </w:p>
    <w:p w:rsidR="00C926FA" w:rsidRDefault="003440D3" w:rsidP="00A10D12">
      <w:pPr>
        <w:numPr>
          <w:ilvl w:val="0"/>
          <w:numId w:val="55"/>
        </w:numPr>
        <w:tabs>
          <w:tab w:val="left" w:pos="1441"/>
        </w:tabs>
        <w:spacing w:line="234" w:lineRule="auto"/>
        <w:ind w:left="260" w:firstLine="710"/>
        <w:rPr>
          <w:rFonts w:eastAsia="Times New Roman"/>
          <w:sz w:val="24"/>
          <w:szCs w:val="24"/>
        </w:rPr>
      </w:pPr>
      <w:r>
        <w:rPr>
          <w:rFonts w:eastAsia="Times New Roman"/>
          <w:sz w:val="24"/>
          <w:szCs w:val="24"/>
        </w:rPr>
        <w:t>сформированность умений лингвистического анализа текстов разной функционально-стилевой и жанровой принадлежности;</w:t>
      </w:r>
    </w:p>
    <w:p w:rsidR="00C926FA" w:rsidRDefault="00C926FA">
      <w:pPr>
        <w:spacing w:line="225" w:lineRule="exact"/>
        <w:rPr>
          <w:sz w:val="20"/>
          <w:szCs w:val="20"/>
        </w:rPr>
      </w:pPr>
    </w:p>
    <w:p w:rsidR="00C926FA" w:rsidRDefault="003440D3">
      <w:pPr>
        <w:ind w:left="9380"/>
        <w:rPr>
          <w:sz w:val="20"/>
          <w:szCs w:val="20"/>
        </w:rPr>
      </w:pPr>
      <w:r>
        <w:rPr>
          <w:rFonts w:eastAsia="Times New Roman"/>
          <w:sz w:val="24"/>
          <w:szCs w:val="24"/>
        </w:rPr>
        <w:t>27</w:t>
      </w:r>
    </w:p>
    <w:p w:rsidR="00C926FA" w:rsidRDefault="00C926FA">
      <w:pPr>
        <w:sectPr w:rsidR="00C926FA">
          <w:pgSz w:w="11900" w:h="16838"/>
          <w:pgMar w:top="1254" w:right="846" w:bottom="429" w:left="1440" w:header="0" w:footer="0" w:gutter="0"/>
          <w:cols w:space="720" w:equalWidth="0">
            <w:col w:w="9620"/>
          </w:cols>
        </w:sectPr>
      </w:pPr>
    </w:p>
    <w:p w:rsidR="00C926FA" w:rsidRDefault="003440D3" w:rsidP="00A10D12">
      <w:pPr>
        <w:numPr>
          <w:ilvl w:val="0"/>
          <w:numId w:val="56"/>
        </w:numPr>
        <w:tabs>
          <w:tab w:val="left" w:pos="1220"/>
        </w:tabs>
        <w:ind w:left="1220" w:hanging="250"/>
        <w:rPr>
          <w:rFonts w:eastAsia="Times New Roman"/>
          <w:sz w:val="24"/>
          <w:szCs w:val="24"/>
        </w:rPr>
      </w:pPr>
      <w:r>
        <w:rPr>
          <w:rFonts w:eastAsia="Times New Roman"/>
          <w:sz w:val="24"/>
          <w:szCs w:val="24"/>
        </w:rPr>
        <w:lastRenderedPageBreak/>
        <w:t>владение различными приемами редактирования текстов;</w:t>
      </w:r>
    </w:p>
    <w:p w:rsidR="00C926FA" w:rsidRDefault="00C926FA">
      <w:pPr>
        <w:spacing w:line="12" w:lineRule="exact"/>
        <w:rPr>
          <w:rFonts w:eastAsia="Times New Roman"/>
          <w:sz w:val="24"/>
          <w:szCs w:val="24"/>
        </w:rPr>
      </w:pPr>
    </w:p>
    <w:p w:rsidR="00C926FA" w:rsidRDefault="003440D3" w:rsidP="00A10D12">
      <w:pPr>
        <w:numPr>
          <w:ilvl w:val="0"/>
          <w:numId w:val="56"/>
        </w:numPr>
        <w:tabs>
          <w:tab w:val="left" w:pos="1414"/>
        </w:tabs>
        <w:spacing w:line="234" w:lineRule="auto"/>
        <w:ind w:left="260" w:firstLine="710"/>
        <w:rPr>
          <w:rFonts w:eastAsia="Times New Roman"/>
          <w:sz w:val="24"/>
          <w:szCs w:val="24"/>
        </w:rPr>
      </w:pPr>
      <w:r>
        <w:rPr>
          <w:rFonts w:eastAsia="Times New Roman"/>
          <w:sz w:val="24"/>
          <w:szCs w:val="24"/>
        </w:rPr>
        <w:t>сформированность умений проводить лингвистический эксперимент и использовать его результаты в процессе практической речевой деятельности.</w:t>
      </w:r>
    </w:p>
    <w:p w:rsidR="00C926FA" w:rsidRDefault="00C926FA">
      <w:pPr>
        <w:spacing w:line="13"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 xml:space="preserve">Предметные результаты изучения предметной области </w:t>
      </w:r>
      <w:r>
        <w:rPr>
          <w:rFonts w:eastAsia="Times New Roman"/>
          <w:sz w:val="24"/>
          <w:szCs w:val="24"/>
          <w:u w:val="single"/>
        </w:rPr>
        <w:t>«Иностранный язык»</w:t>
      </w:r>
      <w:r>
        <w:rPr>
          <w:rFonts w:eastAsia="Times New Roman"/>
          <w:sz w:val="24"/>
          <w:szCs w:val="24"/>
        </w:rPr>
        <w:t xml:space="preserve"> </w:t>
      </w:r>
      <w:r>
        <w:rPr>
          <w:rFonts w:eastAsia="Times New Roman"/>
          <w:sz w:val="24"/>
          <w:szCs w:val="24"/>
          <w:u w:val="single"/>
        </w:rPr>
        <w:t>должны отражать (базовый уровень):</w:t>
      </w:r>
    </w:p>
    <w:p w:rsidR="00C926FA" w:rsidRDefault="00C926FA">
      <w:pPr>
        <w:spacing w:line="13" w:lineRule="exact"/>
        <w:rPr>
          <w:rFonts w:eastAsia="Times New Roman"/>
          <w:sz w:val="24"/>
          <w:szCs w:val="24"/>
        </w:rPr>
      </w:pPr>
    </w:p>
    <w:p w:rsidR="00C926FA" w:rsidRDefault="003440D3" w:rsidP="00A10D12">
      <w:pPr>
        <w:numPr>
          <w:ilvl w:val="0"/>
          <w:numId w:val="57"/>
        </w:numPr>
        <w:tabs>
          <w:tab w:val="left" w:pos="1292"/>
        </w:tabs>
        <w:spacing w:line="234" w:lineRule="auto"/>
        <w:ind w:left="260" w:firstLine="710"/>
        <w:rPr>
          <w:rFonts w:eastAsia="Times New Roman"/>
          <w:sz w:val="24"/>
          <w:szCs w:val="24"/>
        </w:rPr>
      </w:pPr>
      <w:r>
        <w:rPr>
          <w:rFonts w:eastAsia="Times New Roman"/>
          <w:sz w:val="24"/>
          <w:szCs w:val="24"/>
        </w:rPr>
        <w:t>сформированность коммуникативной иноязычной компетенции, необходимой для успешной социализации;</w:t>
      </w:r>
    </w:p>
    <w:p w:rsidR="00C926FA" w:rsidRDefault="00C926FA">
      <w:pPr>
        <w:spacing w:line="13" w:lineRule="exact"/>
        <w:rPr>
          <w:rFonts w:eastAsia="Times New Roman"/>
          <w:sz w:val="24"/>
          <w:szCs w:val="24"/>
        </w:rPr>
      </w:pPr>
    </w:p>
    <w:p w:rsidR="00C926FA" w:rsidRDefault="003440D3" w:rsidP="00A10D12">
      <w:pPr>
        <w:numPr>
          <w:ilvl w:val="0"/>
          <w:numId w:val="57"/>
        </w:numPr>
        <w:tabs>
          <w:tab w:val="left" w:pos="1268"/>
        </w:tabs>
        <w:spacing w:line="236" w:lineRule="auto"/>
        <w:ind w:left="260" w:firstLine="710"/>
        <w:jc w:val="both"/>
        <w:rPr>
          <w:rFonts w:eastAsia="Times New Roman"/>
          <w:sz w:val="24"/>
          <w:szCs w:val="24"/>
        </w:rPr>
      </w:pPr>
      <w:r>
        <w:rPr>
          <w:rFonts w:eastAsia="Times New Roman"/>
          <w:sz w:val="24"/>
          <w:szCs w:val="24"/>
        </w:rPr>
        <w:t>владение знаниями о социокультурной специфике страны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 изучаемого языка;</w:t>
      </w:r>
    </w:p>
    <w:p w:rsidR="00C926FA" w:rsidRDefault="00C926FA">
      <w:pPr>
        <w:spacing w:line="13" w:lineRule="exact"/>
        <w:rPr>
          <w:rFonts w:eastAsia="Times New Roman"/>
          <w:sz w:val="24"/>
          <w:szCs w:val="24"/>
        </w:rPr>
      </w:pPr>
    </w:p>
    <w:p w:rsidR="00C926FA" w:rsidRDefault="003440D3" w:rsidP="00A10D12">
      <w:pPr>
        <w:numPr>
          <w:ilvl w:val="0"/>
          <w:numId w:val="57"/>
        </w:numPr>
        <w:tabs>
          <w:tab w:val="left" w:pos="1270"/>
        </w:tabs>
        <w:spacing w:line="237" w:lineRule="auto"/>
        <w:ind w:left="260" w:firstLine="710"/>
        <w:jc w:val="both"/>
        <w:rPr>
          <w:rFonts w:eastAsia="Times New Roman"/>
          <w:sz w:val="24"/>
          <w:szCs w:val="24"/>
        </w:rPr>
      </w:pPr>
      <w:r>
        <w:rPr>
          <w:rFonts w:eastAsia="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C926FA" w:rsidRDefault="00C926FA">
      <w:pPr>
        <w:spacing w:line="14" w:lineRule="exact"/>
        <w:rPr>
          <w:rFonts w:eastAsia="Times New Roman"/>
          <w:sz w:val="24"/>
          <w:szCs w:val="24"/>
        </w:rPr>
      </w:pPr>
    </w:p>
    <w:p w:rsidR="00C926FA" w:rsidRDefault="003440D3" w:rsidP="00A10D12">
      <w:pPr>
        <w:numPr>
          <w:ilvl w:val="1"/>
          <w:numId w:val="57"/>
        </w:numPr>
        <w:tabs>
          <w:tab w:val="left" w:pos="1340"/>
        </w:tabs>
        <w:spacing w:line="236" w:lineRule="auto"/>
        <w:ind w:left="260" w:firstLine="770"/>
        <w:jc w:val="both"/>
        <w:rPr>
          <w:rFonts w:eastAsia="Times New Roman"/>
          <w:sz w:val="24"/>
          <w:szCs w:val="24"/>
        </w:rPr>
      </w:pPr>
      <w:r>
        <w:rPr>
          <w:rFonts w:eastAsia="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rPr>
        <w:t xml:space="preserve">Изучение предметной области </w:t>
      </w:r>
      <w:r>
        <w:rPr>
          <w:rFonts w:eastAsia="Times New Roman"/>
          <w:sz w:val="24"/>
          <w:szCs w:val="24"/>
          <w:u w:val="single"/>
        </w:rPr>
        <w:t>«Общественные науки»</w:t>
      </w:r>
      <w:r>
        <w:rPr>
          <w:rFonts w:eastAsia="Times New Roman"/>
          <w:sz w:val="24"/>
          <w:szCs w:val="24"/>
        </w:rPr>
        <w:t xml:space="preserve"> должно обеспечить:</w:t>
      </w:r>
    </w:p>
    <w:p w:rsidR="00C926FA" w:rsidRDefault="00C926FA">
      <w:pPr>
        <w:spacing w:line="3" w:lineRule="exact"/>
        <w:rPr>
          <w:rFonts w:eastAsia="Times New Roman"/>
          <w:sz w:val="24"/>
          <w:szCs w:val="24"/>
        </w:rPr>
      </w:pPr>
    </w:p>
    <w:p w:rsidR="00C926FA" w:rsidRDefault="003440D3">
      <w:pPr>
        <w:spacing w:line="238"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C926FA" w:rsidRDefault="00C926FA">
      <w:pPr>
        <w:spacing w:line="5" w:lineRule="exact"/>
        <w:rPr>
          <w:rFonts w:eastAsia="Times New Roman"/>
          <w:sz w:val="24"/>
          <w:szCs w:val="24"/>
        </w:rPr>
      </w:pPr>
    </w:p>
    <w:p w:rsidR="00C926FA" w:rsidRDefault="003440D3">
      <w:pPr>
        <w:spacing w:line="238" w:lineRule="auto"/>
        <w:ind w:left="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осознание своей роли в развитии России и понимание ее роли в многообразном, быстро меняющемся глобальном мире;</w:t>
      </w:r>
    </w:p>
    <w:p w:rsidR="00C926FA" w:rsidRDefault="00C926FA">
      <w:pPr>
        <w:spacing w:line="5" w:lineRule="exact"/>
        <w:rPr>
          <w:rFonts w:eastAsia="Times New Roman"/>
          <w:sz w:val="24"/>
          <w:szCs w:val="24"/>
        </w:rPr>
      </w:pPr>
    </w:p>
    <w:p w:rsidR="00C926FA" w:rsidRDefault="003440D3">
      <w:pPr>
        <w:spacing w:line="237" w:lineRule="auto"/>
        <w:ind w:left="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w:t>
      </w:r>
    </w:p>
    <w:p w:rsidR="00C926FA" w:rsidRDefault="00C926FA">
      <w:pPr>
        <w:spacing w:line="6" w:lineRule="exact"/>
        <w:rPr>
          <w:rFonts w:eastAsia="Times New Roman"/>
          <w:sz w:val="24"/>
          <w:szCs w:val="24"/>
        </w:rPr>
      </w:pPr>
    </w:p>
    <w:p w:rsidR="00C926FA" w:rsidRDefault="003440D3">
      <w:pPr>
        <w:spacing w:line="238"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w:t>
      </w:r>
    </w:p>
    <w:p w:rsidR="00C926FA" w:rsidRDefault="00C926FA">
      <w:pPr>
        <w:spacing w:line="5" w:lineRule="exact"/>
        <w:rPr>
          <w:rFonts w:eastAsia="Times New Roman"/>
          <w:sz w:val="24"/>
          <w:szCs w:val="24"/>
        </w:rPr>
      </w:pPr>
    </w:p>
    <w:p w:rsidR="00C926FA" w:rsidRDefault="003440D3">
      <w:pPr>
        <w:spacing w:line="238"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C926FA" w:rsidRDefault="00C926FA">
      <w:pPr>
        <w:spacing w:line="8" w:lineRule="exact"/>
        <w:rPr>
          <w:rFonts w:eastAsia="Times New Roman"/>
          <w:sz w:val="24"/>
          <w:szCs w:val="24"/>
        </w:rPr>
      </w:pPr>
    </w:p>
    <w:p w:rsidR="00C926FA" w:rsidRDefault="003440D3">
      <w:pPr>
        <w:spacing w:line="237" w:lineRule="auto"/>
        <w:ind w:left="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владение знаниями о многообразии взглядов и теорий по тематике общественных наук.</w:t>
      </w:r>
    </w:p>
    <w:p w:rsidR="00C926FA" w:rsidRDefault="00C926FA">
      <w:pPr>
        <w:spacing w:line="14"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Предметные результаты изучения предметной области «Общественные науки» должны отражать:</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История (базовый уровень):</w:t>
      </w:r>
    </w:p>
    <w:p w:rsidR="00C926FA" w:rsidRDefault="00C926FA">
      <w:pPr>
        <w:spacing w:line="12" w:lineRule="exact"/>
        <w:rPr>
          <w:sz w:val="20"/>
          <w:szCs w:val="20"/>
        </w:rPr>
      </w:pPr>
    </w:p>
    <w:p w:rsidR="00C926FA" w:rsidRDefault="003440D3" w:rsidP="00A10D12">
      <w:pPr>
        <w:numPr>
          <w:ilvl w:val="1"/>
          <w:numId w:val="58"/>
        </w:numPr>
        <w:tabs>
          <w:tab w:val="left" w:pos="1357"/>
        </w:tabs>
        <w:spacing w:line="234" w:lineRule="auto"/>
        <w:ind w:left="260" w:right="20" w:firstLine="710"/>
        <w:rPr>
          <w:rFonts w:eastAsia="Times New Roman"/>
          <w:sz w:val="24"/>
          <w:szCs w:val="24"/>
        </w:rPr>
      </w:pPr>
      <w:r>
        <w:rPr>
          <w:rFonts w:eastAsia="Times New Roman"/>
          <w:sz w:val="24"/>
          <w:szCs w:val="24"/>
        </w:rPr>
        <w:t>сформированность представлений о современной исторической науке, е. специфике и роли в решении задач прогрессивного развития России в глобальном мире;</w:t>
      </w:r>
    </w:p>
    <w:p w:rsidR="00C926FA" w:rsidRDefault="00C926FA">
      <w:pPr>
        <w:spacing w:line="13" w:lineRule="exact"/>
        <w:rPr>
          <w:rFonts w:eastAsia="Times New Roman"/>
          <w:sz w:val="24"/>
          <w:szCs w:val="24"/>
        </w:rPr>
      </w:pPr>
    </w:p>
    <w:p w:rsidR="00C926FA" w:rsidRDefault="003440D3" w:rsidP="00A10D12">
      <w:pPr>
        <w:numPr>
          <w:ilvl w:val="1"/>
          <w:numId w:val="58"/>
        </w:numPr>
        <w:tabs>
          <w:tab w:val="left" w:pos="1316"/>
        </w:tabs>
        <w:spacing w:line="234" w:lineRule="auto"/>
        <w:ind w:left="260" w:firstLine="710"/>
        <w:rPr>
          <w:rFonts w:eastAsia="Times New Roman"/>
          <w:sz w:val="24"/>
          <w:szCs w:val="24"/>
        </w:rPr>
      </w:pPr>
      <w:r>
        <w:rPr>
          <w:rFonts w:eastAsia="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C926FA" w:rsidRDefault="00C926FA">
      <w:pPr>
        <w:spacing w:line="1" w:lineRule="exact"/>
        <w:rPr>
          <w:rFonts w:eastAsia="Times New Roman"/>
          <w:sz w:val="24"/>
          <w:szCs w:val="24"/>
        </w:rPr>
      </w:pPr>
    </w:p>
    <w:p w:rsidR="00C926FA" w:rsidRDefault="003440D3" w:rsidP="00A10D12">
      <w:pPr>
        <w:numPr>
          <w:ilvl w:val="1"/>
          <w:numId w:val="58"/>
        </w:numPr>
        <w:tabs>
          <w:tab w:val="left" w:pos="1220"/>
        </w:tabs>
        <w:ind w:left="1220" w:hanging="250"/>
        <w:rPr>
          <w:rFonts w:eastAsia="Times New Roman"/>
          <w:sz w:val="24"/>
          <w:szCs w:val="24"/>
        </w:rPr>
      </w:pPr>
      <w:r>
        <w:rPr>
          <w:rFonts w:eastAsia="Times New Roman"/>
          <w:sz w:val="24"/>
          <w:szCs w:val="24"/>
        </w:rPr>
        <w:t>сформированность представлений о методах исторического познания;</w:t>
      </w:r>
    </w:p>
    <w:p w:rsidR="00C926FA" w:rsidRDefault="003440D3" w:rsidP="00A10D12">
      <w:pPr>
        <w:numPr>
          <w:ilvl w:val="1"/>
          <w:numId w:val="58"/>
        </w:numPr>
        <w:tabs>
          <w:tab w:val="left" w:pos="1240"/>
        </w:tabs>
        <w:ind w:left="1240" w:hanging="270"/>
        <w:rPr>
          <w:rFonts w:eastAsia="Times New Roman"/>
          <w:sz w:val="24"/>
          <w:szCs w:val="24"/>
        </w:rPr>
      </w:pPr>
      <w:r>
        <w:rPr>
          <w:rFonts w:eastAsia="Times New Roman"/>
          <w:sz w:val="24"/>
          <w:szCs w:val="24"/>
        </w:rPr>
        <w:t>сформированность умений применять исторические знания в профессиональной</w:t>
      </w:r>
    </w:p>
    <w:p w:rsidR="00C926FA" w:rsidRDefault="003440D3" w:rsidP="00A10D12">
      <w:pPr>
        <w:numPr>
          <w:ilvl w:val="0"/>
          <w:numId w:val="58"/>
        </w:numPr>
        <w:tabs>
          <w:tab w:val="left" w:pos="460"/>
        </w:tabs>
        <w:ind w:left="460" w:hanging="198"/>
        <w:rPr>
          <w:rFonts w:eastAsia="Times New Roman"/>
          <w:sz w:val="24"/>
          <w:szCs w:val="24"/>
        </w:rPr>
      </w:pPr>
      <w:r>
        <w:rPr>
          <w:rFonts w:eastAsia="Times New Roman"/>
          <w:sz w:val="24"/>
          <w:szCs w:val="24"/>
        </w:rPr>
        <w:t>общественной деятельности, поликультурном общении;</w:t>
      </w:r>
    </w:p>
    <w:p w:rsidR="00C926FA" w:rsidRDefault="00C926FA">
      <w:pPr>
        <w:spacing w:line="12" w:lineRule="exact"/>
        <w:rPr>
          <w:rFonts w:eastAsia="Times New Roman"/>
          <w:sz w:val="24"/>
          <w:szCs w:val="24"/>
        </w:rPr>
      </w:pPr>
    </w:p>
    <w:p w:rsidR="00C926FA" w:rsidRDefault="003440D3" w:rsidP="00A10D12">
      <w:pPr>
        <w:numPr>
          <w:ilvl w:val="1"/>
          <w:numId w:val="59"/>
        </w:numPr>
        <w:tabs>
          <w:tab w:val="left" w:pos="1275"/>
        </w:tabs>
        <w:spacing w:line="234" w:lineRule="auto"/>
        <w:ind w:left="260" w:right="20" w:firstLine="710"/>
        <w:rPr>
          <w:rFonts w:eastAsia="Times New Roman"/>
          <w:sz w:val="24"/>
          <w:szCs w:val="24"/>
        </w:rPr>
      </w:pPr>
      <w:r>
        <w:rPr>
          <w:rFonts w:eastAsia="Times New Roman"/>
          <w:sz w:val="24"/>
          <w:szCs w:val="24"/>
        </w:rPr>
        <w:t>владение навыками проектной деятельности и исторической реконструкции с привлечением различных источников;</w:t>
      </w:r>
    </w:p>
    <w:p w:rsidR="00C926FA" w:rsidRDefault="00C926FA">
      <w:pPr>
        <w:spacing w:line="13" w:lineRule="exact"/>
        <w:rPr>
          <w:rFonts w:eastAsia="Times New Roman"/>
          <w:sz w:val="24"/>
          <w:szCs w:val="24"/>
        </w:rPr>
      </w:pPr>
    </w:p>
    <w:p w:rsidR="00C926FA" w:rsidRDefault="003440D3" w:rsidP="00A10D12">
      <w:pPr>
        <w:numPr>
          <w:ilvl w:val="1"/>
          <w:numId w:val="59"/>
        </w:numPr>
        <w:tabs>
          <w:tab w:val="left" w:pos="1289"/>
        </w:tabs>
        <w:spacing w:line="234" w:lineRule="auto"/>
        <w:ind w:left="260" w:firstLine="710"/>
        <w:rPr>
          <w:rFonts w:eastAsia="Times New Roman"/>
          <w:sz w:val="24"/>
          <w:szCs w:val="24"/>
        </w:rPr>
      </w:pPr>
      <w:r>
        <w:rPr>
          <w:rFonts w:eastAsia="Times New Roman"/>
          <w:sz w:val="24"/>
          <w:szCs w:val="24"/>
        </w:rPr>
        <w:t>сформированность умений вести диалог, обосновывать свою точку зрения в дискуссии по исторической тематике.</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Обществознание (интегрированный уровень):</w:t>
      </w:r>
    </w:p>
    <w:p w:rsidR="00C926FA" w:rsidRDefault="00C926FA">
      <w:pPr>
        <w:spacing w:line="12" w:lineRule="exact"/>
        <w:rPr>
          <w:rFonts w:eastAsia="Times New Roman"/>
          <w:sz w:val="24"/>
          <w:szCs w:val="24"/>
        </w:rPr>
      </w:pPr>
    </w:p>
    <w:p w:rsidR="00C926FA" w:rsidRDefault="003440D3" w:rsidP="00A10D12">
      <w:pPr>
        <w:numPr>
          <w:ilvl w:val="1"/>
          <w:numId w:val="60"/>
        </w:numPr>
        <w:tabs>
          <w:tab w:val="left" w:pos="1239"/>
        </w:tabs>
        <w:spacing w:line="234" w:lineRule="auto"/>
        <w:ind w:left="260" w:right="20" w:firstLine="710"/>
        <w:rPr>
          <w:rFonts w:eastAsia="Times New Roman"/>
          <w:sz w:val="24"/>
          <w:szCs w:val="24"/>
        </w:rPr>
      </w:pPr>
      <w:r>
        <w:rPr>
          <w:rFonts w:eastAsia="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C926FA" w:rsidRDefault="00C926FA">
      <w:pPr>
        <w:spacing w:line="138" w:lineRule="exact"/>
        <w:rPr>
          <w:sz w:val="20"/>
          <w:szCs w:val="20"/>
        </w:rPr>
      </w:pPr>
    </w:p>
    <w:p w:rsidR="00C926FA" w:rsidRDefault="003440D3">
      <w:pPr>
        <w:ind w:left="9380"/>
        <w:rPr>
          <w:sz w:val="20"/>
          <w:szCs w:val="20"/>
        </w:rPr>
      </w:pPr>
      <w:r>
        <w:rPr>
          <w:rFonts w:eastAsia="Times New Roman"/>
          <w:sz w:val="24"/>
          <w:szCs w:val="24"/>
        </w:rPr>
        <w:t>28</w:t>
      </w:r>
    </w:p>
    <w:p w:rsidR="00C926FA" w:rsidRDefault="00C926FA">
      <w:pPr>
        <w:sectPr w:rsidR="00C926FA">
          <w:pgSz w:w="11900" w:h="16838"/>
          <w:pgMar w:top="1250" w:right="846" w:bottom="429" w:left="1440" w:header="0" w:footer="0" w:gutter="0"/>
          <w:cols w:space="720" w:equalWidth="0">
            <w:col w:w="9620"/>
          </w:cols>
        </w:sectPr>
      </w:pPr>
    </w:p>
    <w:p w:rsidR="00C926FA" w:rsidRDefault="003440D3" w:rsidP="00A10D12">
      <w:pPr>
        <w:numPr>
          <w:ilvl w:val="0"/>
          <w:numId w:val="61"/>
        </w:numPr>
        <w:tabs>
          <w:tab w:val="left" w:pos="1220"/>
        </w:tabs>
        <w:ind w:left="1220" w:hanging="250"/>
        <w:rPr>
          <w:rFonts w:eastAsia="Times New Roman"/>
          <w:sz w:val="24"/>
          <w:szCs w:val="24"/>
        </w:rPr>
      </w:pPr>
      <w:r>
        <w:rPr>
          <w:rFonts w:eastAsia="Times New Roman"/>
          <w:sz w:val="24"/>
          <w:szCs w:val="24"/>
        </w:rPr>
        <w:lastRenderedPageBreak/>
        <w:t>владение базовым понятийным аппаратом социальных наук;</w:t>
      </w:r>
    </w:p>
    <w:p w:rsidR="00C926FA" w:rsidRDefault="00C926FA">
      <w:pPr>
        <w:spacing w:line="12" w:lineRule="exact"/>
        <w:rPr>
          <w:rFonts w:eastAsia="Times New Roman"/>
          <w:sz w:val="24"/>
          <w:szCs w:val="24"/>
        </w:rPr>
      </w:pPr>
    </w:p>
    <w:p w:rsidR="00C926FA" w:rsidRDefault="003440D3" w:rsidP="00A10D12">
      <w:pPr>
        <w:numPr>
          <w:ilvl w:val="0"/>
          <w:numId w:val="61"/>
        </w:numPr>
        <w:tabs>
          <w:tab w:val="left" w:pos="1402"/>
        </w:tabs>
        <w:spacing w:line="234" w:lineRule="auto"/>
        <w:ind w:left="260" w:firstLine="710"/>
        <w:rPr>
          <w:rFonts w:eastAsia="Times New Roman"/>
          <w:sz w:val="24"/>
          <w:szCs w:val="24"/>
        </w:rPr>
      </w:pPr>
      <w:r>
        <w:rPr>
          <w:rFonts w:eastAsia="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C926FA" w:rsidRDefault="00C926FA">
      <w:pPr>
        <w:spacing w:line="13" w:lineRule="exact"/>
        <w:rPr>
          <w:rFonts w:eastAsia="Times New Roman"/>
          <w:sz w:val="24"/>
          <w:szCs w:val="24"/>
        </w:rPr>
      </w:pPr>
    </w:p>
    <w:p w:rsidR="00C926FA" w:rsidRDefault="003440D3" w:rsidP="00A10D12">
      <w:pPr>
        <w:numPr>
          <w:ilvl w:val="0"/>
          <w:numId w:val="61"/>
        </w:numPr>
        <w:tabs>
          <w:tab w:val="left" w:pos="1347"/>
        </w:tabs>
        <w:spacing w:line="234" w:lineRule="auto"/>
        <w:ind w:left="260" w:firstLine="710"/>
        <w:rPr>
          <w:rFonts w:eastAsia="Times New Roman"/>
          <w:sz w:val="24"/>
          <w:szCs w:val="24"/>
        </w:rPr>
      </w:pPr>
      <w:r>
        <w:rPr>
          <w:rFonts w:eastAsia="Times New Roman"/>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C926FA" w:rsidRDefault="00C926FA">
      <w:pPr>
        <w:spacing w:line="13" w:lineRule="exact"/>
        <w:rPr>
          <w:rFonts w:eastAsia="Times New Roman"/>
          <w:sz w:val="24"/>
          <w:szCs w:val="24"/>
        </w:rPr>
      </w:pPr>
    </w:p>
    <w:p w:rsidR="00C926FA" w:rsidRDefault="003440D3" w:rsidP="00A10D12">
      <w:pPr>
        <w:numPr>
          <w:ilvl w:val="0"/>
          <w:numId w:val="61"/>
        </w:numPr>
        <w:tabs>
          <w:tab w:val="left" w:pos="1280"/>
        </w:tabs>
        <w:spacing w:line="234" w:lineRule="auto"/>
        <w:ind w:left="260" w:firstLine="710"/>
        <w:rPr>
          <w:rFonts w:eastAsia="Times New Roman"/>
          <w:sz w:val="24"/>
          <w:szCs w:val="24"/>
        </w:rPr>
      </w:pPr>
      <w:r>
        <w:rPr>
          <w:rFonts w:eastAsia="Times New Roman"/>
          <w:sz w:val="24"/>
          <w:szCs w:val="24"/>
        </w:rPr>
        <w:t>сформированность представлений о методах познания социальных явлений и процессов;</w:t>
      </w:r>
    </w:p>
    <w:p w:rsidR="00C926FA" w:rsidRDefault="00C926FA">
      <w:pPr>
        <w:spacing w:line="13" w:lineRule="exact"/>
        <w:rPr>
          <w:rFonts w:eastAsia="Times New Roman"/>
          <w:sz w:val="24"/>
          <w:szCs w:val="24"/>
        </w:rPr>
      </w:pPr>
    </w:p>
    <w:p w:rsidR="00C926FA" w:rsidRDefault="003440D3" w:rsidP="00A10D12">
      <w:pPr>
        <w:numPr>
          <w:ilvl w:val="0"/>
          <w:numId w:val="61"/>
        </w:numPr>
        <w:tabs>
          <w:tab w:val="left" w:pos="1321"/>
        </w:tabs>
        <w:spacing w:line="234" w:lineRule="auto"/>
        <w:ind w:left="260" w:firstLine="710"/>
        <w:rPr>
          <w:rFonts w:eastAsia="Times New Roman"/>
          <w:sz w:val="24"/>
          <w:szCs w:val="24"/>
        </w:rPr>
      </w:pPr>
      <w:r>
        <w:rPr>
          <w:rFonts w:eastAsia="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C926FA" w:rsidRDefault="00C926FA">
      <w:pPr>
        <w:spacing w:line="13" w:lineRule="exact"/>
        <w:rPr>
          <w:rFonts w:eastAsia="Times New Roman"/>
          <w:sz w:val="24"/>
          <w:szCs w:val="24"/>
        </w:rPr>
      </w:pPr>
    </w:p>
    <w:p w:rsidR="00C926FA" w:rsidRDefault="003440D3" w:rsidP="00A10D12">
      <w:pPr>
        <w:numPr>
          <w:ilvl w:val="0"/>
          <w:numId w:val="61"/>
        </w:numPr>
        <w:tabs>
          <w:tab w:val="left" w:pos="1227"/>
        </w:tabs>
        <w:spacing w:line="236" w:lineRule="auto"/>
        <w:ind w:left="260" w:firstLine="710"/>
        <w:jc w:val="both"/>
        <w:rPr>
          <w:rFonts w:eastAsia="Times New Roman"/>
          <w:sz w:val="24"/>
          <w:szCs w:val="24"/>
        </w:rPr>
      </w:pPr>
      <w:r>
        <w:rPr>
          <w:rFonts w:eastAsia="Times New Roman"/>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География (базовый уровень):</w:t>
      </w:r>
    </w:p>
    <w:p w:rsidR="00C926FA" w:rsidRDefault="00C926FA">
      <w:pPr>
        <w:spacing w:line="12" w:lineRule="exact"/>
        <w:rPr>
          <w:rFonts w:eastAsia="Times New Roman"/>
          <w:sz w:val="24"/>
          <w:szCs w:val="24"/>
        </w:rPr>
      </w:pPr>
    </w:p>
    <w:p w:rsidR="00C926FA" w:rsidRDefault="003440D3" w:rsidP="00A10D12">
      <w:pPr>
        <w:numPr>
          <w:ilvl w:val="0"/>
          <w:numId w:val="62"/>
        </w:numPr>
        <w:tabs>
          <w:tab w:val="left" w:pos="1263"/>
        </w:tabs>
        <w:spacing w:line="234" w:lineRule="auto"/>
        <w:ind w:left="260" w:firstLine="710"/>
        <w:rPr>
          <w:rFonts w:eastAsia="Times New Roman"/>
          <w:sz w:val="24"/>
          <w:szCs w:val="24"/>
        </w:rPr>
      </w:pPr>
      <w:r>
        <w:rPr>
          <w:rFonts w:eastAsia="Times New Roman"/>
          <w:sz w:val="24"/>
          <w:szCs w:val="24"/>
        </w:rPr>
        <w:t>владение представлениями о современной географической науке, ее участии в решении важнейших проблем человечества;</w:t>
      </w:r>
    </w:p>
    <w:p w:rsidR="00C926FA" w:rsidRDefault="00C926FA">
      <w:pPr>
        <w:spacing w:line="13" w:lineRule="exact"/>
        <w:rPr>
          <w:rFonts w:eastAsia="Times New Roman"/>
          <w:sz w:val="24"/>
          <w:szCs w:val="24"/>
        </w:rPr>
      </w:pPr>
    </w:p>
    <w:p w:rsidR="00C926FA" w:rsidRDefault="003440D3" w:rsidP="00A10D12">
      <w:pPr>
        <w:numPr>
          <w:ilvl w:val="0"/>
          <w:numId w:val="62"/>
        </w:numPr>
        <w:tabs>
          <w:tab w:val="left" w:pos="1227"/>
        </w:tabs>
        <w:spacing w:line="234" w:lineRule="auto"/>
        <w:ind w:left="260" w:firstLine="710"/>
        <w:rPr>
          <w:rFonts w:eastAsia="Times New Roman"/>
          <w:sz w:val="24"/>
          <w:szCs w:val="24"/>
        </w:rPr>
      </w:pPr>
      <w:r>
        <w:rPr>
          <w:rFonts w:eastAsia="Times New Roman"/>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926FA" w:rsidRDefault="00C926FA">
      <w:pPr>
        <w:spacing w:line="14" w:lineRule="exact"/>
        <w:rPr>
          <w:sz w:val="20"/>
          <w:szCs w:val="20"/>
        </w:rPr>
      </w:pPr>
    </w:p>
    <w:p w:rsidR="00C926FA" w:rsidRDefault="003440D3" w:rsidP="00A10D12">
      <w:pPr>
        <w:numPr>
          <w:ilvl w:val="0"/>
          <w:numId w:val="63"/>
        </w:numPr>
        <w:tabs>
          <w:tab w:val="left" w:pos="1438"/>
        </w:tabs>
        <w:spacing w:line="237" w:lineRule="auto"/>
        <w:ind w:left="260" w:firstLine="710"/>
        <w:jc w:val="both"/>
        <w:rPr>
          <w:rFonts w:eastAsia="Times New Roman"/>
          <w:sz w:val="24"/>
          <w:szCs w:val="24"/>
        </w:rPr>
      </w:pPr>
      <w:r>
        <w:rPr>
          <w:rFonts w:eastAsia="Times New Roman"/>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926FA" w:rsidRDefault="00C926FA">
      <w:pPr>
        <w:spacing w:line="13" w:lineRule="exact"/>
        <w:rPr>
          <w:rFonts w:eastAsia="Times New Roman"/>
          <w:sz w:val="24"/>
          <w:szCs w:val="24"/>
        </w:rPr>
      </w:pPr>
    </w:p>
    <w:p w:rsidR="00C926FA" w:rsidRDefault="003440D3" w:rsidP="00A10D12">
      <w:pPr>
        <w:numPr>
          <w:ilvl w:val="0"/>
          <w:numId w:val="63"/>
        </w:numPr>
        <w:tabs>
          <w:tab w:val="left" w:pos="1280"/>
        </w:tabs>
        <w:spacing w:line="236" w:lineRule="auto"/>
        <w:ind w:left="260" w:firstLine="710"/>
        <w:jc w:val="both"/>
        <w:rPr>
          <w:rFonts w:eastAsia="Times New Roman"/>
          <w:sz w:val="24"/>
          <w:szCs w:val="24"/>
        </w:rPr>
      </w:pPr>
      <w:r>
        <w:rPr>
          <w:rFonts w:eastAsia="Times New Roman"/>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926FA" w:rsidRDefault="00C926FA">
      <w:pPr>
        <w:spacing w:line="14" w:lineRule="exact"/>
        <w:rPr>
          <w:rFonts w:eastAsia="Times New Roman"/>
          <w:sz w:val="24"/>
          <w:szCs w:val="24"/>
        </w:rPr>
      </w:pPr>
    </w:p>
    <w:p w:rsidR="00C926FA" w:rsidRDefault="003440D3" w:rsidP="00A10D12">
      <w:pPr>
        <w:numPr>
          <w:ilvl w:val="0"/>
          <w:numId w:val="63"/>
        </w:numPr>
        <w:tabs>
          <w:tab w:val="left" w:pos="1301"/>
        </w:tabs>
        <w:spacing w:line="236" w:lineRule="auto"/>
        <w:ind w:left="260" w:firstLine="710"/>
        <w:jc w:val="both"/>
        <w:rPr>
          <w:rFonts w:eastAsia="Times New Roman"/>
          <w:sz w:val="24"/>
          <w:szCs w:val="24"/>
        </w:rPr>
      </w:pPr>
      <w:r>
        <w:rPr>
          <w:rFonts w:eastAsia="Times New Roman"/>
          <w:sz w:val="24"/>
          <w:szCs w:val="24"/>
        </w:rPr>
        <w:t>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926FA" w:rsidRDefault="00C926FA">
      <w:pPr>
        <w:spacing w:line="13" w:lineRule="exact"/>
        <w:rPr>
          <w:rFonts w:eastAsia="Times New Roman"/>
          <w:sz w:val="24"/>
          <w:szCs w:val="24"/>
        </w:rPr>
      </w:pPr>
    </w:p>
    <w:p w:rsidR="00C926FA" w:rsidRDefault="003440D3" w:rsidP="00A10D12">
      <w:pPr>
        <w:numPr>
          <w:ilvl w:val="0"/>
          <w:numId w:val="63"/>
        </w:numPr>
        <w:tabs>
          <w:tab w:val="left" w:pos="1280"/>
        </w:tabs>
        <w:spacing w:line="234" w:lineRule="auto"/>
        <w:ind w:left="260" w:firstLine="710"/>
        <w:rPr>
          <w:rFonts w:eastAsia="Times New Roman"/>
          <w:sz w:val="24"/>
          <w:szCs w:val="24"/>
        </w:rPr>
      </w:pPr>
      <w:r>
        <w:rPr>
          <w:rFonts w:eastAsia="Times New Roman"/>
          <w:sz w:val="24"/>
          <w:szCs w:val="24"/>
        </w:rPr>
        <w:t>владение умениями географического анализа и интерпретации разнообразной информации;</w:t>
      </w:r>
    </w:p>
    <w:p w:rsidR="00C926FA" w:rsidRDefault="00C926FA">
      <w:pPr>
        <w:spacing w:line="13" w:lineRule="exact"/>
        <w:rPr>
          <w:rFonts w:eastAsia="Times New Roman"/>
          <w:sz w:val="24"/>
          <w:szCs w:val="24"/>
        </w:rPr>
      </w:pPr>
    </w:p>
    <w:p w:rsidR="00C926FA" w:rsidRDefault="003440D3" w:rsidP="00A10D12">
      <w:pPr>
        <w:numPr>
          <w:ilvl w:val="0"/>
          <w:numId w:val="63"/>
        </w:numPr>
        <w:tabs>
          <w:tab w:val="left" w:pos="1244"/>
        </w:tabs>
        <w:spacing w:line="236" w:lineRule="auto"/>
        <w:ind w:left="260" w:firstLine="710"/>
        <w:jc w:val="both"/>
        <w:rPr>
          <w:rFonts w:eastAsia="Times New Roman"/>
          <w:sz w:val="24"/>
          <w:szCs w:val="24"/>
        </w:rPr>
      </w:pPr>
      <w:r>
        <w:rPr>
          <w:rFonts w:eastAsia="Times New Roman"/>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 условий;</w:t>
      </w:r>
    </w:p>
    <w:p w:rsidR="00C926FA" w:rsidRDefault="00C926FA">
      <w:pPr>
        <w:spacing w:line="13" w:lineRule="exact"/>
        <w:rPr>
          <w:rFonts w:eastAsia="Times New Roman"/>
          <w:sz w:val="24"/>
          <w:szCs w:val="24"/>
        </w:rPr>
      </w:pPr>
    </w:p>
    <w:p w:rsidR="00C926FA" w:rsidRDefault="003440D3" w:rsidP="00A10D12">
      <w:pPr>
        <w:numPr>
          <w:ilvl w:val="0"/>
          <w:numId w:val="63"/>
        </w:numPr>
        <w:tabs>
          <w:tab w:val="left" w:pos="1426"/>
        </w:tabs>
        <w:spacing w:line="236" w:lineRule="auto"/>
        <w:ind w:left="260" w:firstLine="710"/>
        <w:jc w:val="both"/>
        <w:rPr>
          <w:rFonts w:eastAsia="Times New Roman"/>
          <w:sz w:val="24"/>
          <w:szCs w:val="24"/>
        </w:rPr>
      </w:pPr>
      <w:r>
        <w:rPr>
          <w:rFonts w:eastAsia="Times New Roman"/>
          <w:sz w:val="24"/>
          <w:szCs w:val="24"/>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Математика (базовый уровень):</w:t>
      </w:r>
    </w:p>
    <w:p w:rsidR="00C926FA" w:rsidRDefault="00C926FA">
      <w:pPr>
        <w:spacing w:line="12" w:lineRule="exact"/>
        <w:rPr>
          <w:rFonts w:eastAsia="Times New Roman"/>
          <w:sz w:val="24"/>
          <w:szCs w:val="24"/>
        </w:rPr>
      </w:pPr>
    </w:p>
    <w:p w:rsidR="00C926FA" w:rsidRDefault="003440D3" w:rsidP="00A10D12">
      <w:pPr>
        <w:numPr>
          <w:ilvl w:val="0"/>
          <w:numId w:val="64"/>
        </w:numPr>
        <w:tabs>
          <w:tab w:val="left" w:pos="1234"/>
        </w:tabs>
        <w:spacing w:line="236" w:lineRule="auto"/>
        <w:ind w:left="260" w:right="20" w:firstLine="710"/>
        <w:jc w:val="both"/>
        <w:rPr>
          <w:rFonts w:eastAsia="Times New Roman"/>
          <w:sz w:val="24"/>
          <w:szCs w:val="24"/>
        </w:rPr>
      </w:pPr>
      <w:r>
        <w:rPr>
          <w:rFonts w:eastAsia="Times New Roman"/>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926FA" w:rsidRDefault="00C926FA">
      <w:pPr>
        <w:spacing w:line="13" w:lineRule="exact"/>
        <w:rPr>
          <w:rFonts w:eastAsia="Times New Roman"/>
          <w:sz w:val="24"/>
          <w:szCs w:val="24"/>
        </w:rPr>
      </w:pPr>
    </w:p>
    <w:p w:rsidR="00C926FA" w:rsidRDefault="003440D3" w:rsidP="00A10D12">
      <w:pPr>
        <w:numPr>
          <w:ilvl w:val="0"/>
          <w:numId w:val="64"/>
        </w:numPr>
        <w:tabs>
          <w:tab w:val="left" w:pos="1244"/>
        </w:tabs>
        <w:spacing w:line="236" w:lineRule="auto"/>
        <w:ind w:left="260" w:firstLine="710"/>
        <w:jc w:val="both"/>
        <w:rPr>
          <w:rFonts w:eastAsia="Times New Roman"/>
          <w:sz w:val="24"/>
          <w:szCs w:val="24"/>
        </w:rPr>
      </w:pPr>
      <w:r>
        <w:rPr>
          <w:rFonts w:eastAsia="Times New Roman"/>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C926FA" w:rsidRDefault="00C926FA">
      <w:pPr>
        <w:spacing w:line="13" w:lineRule="exact"/>
        <w:rPr>
          <w:rFonts w:eastAsia="Times New Roman"/>
          <w:sz w:val="24"/>
          <w:szCs w:val="24"/>
        </w:rPr>
      </w:pPr>
    </w:p>
    <w:p w:rsidR="00C926FA" w:rsidRDefault="003440D3" w:rsidP="00A10D12">
      <w:pPr>
        <w:numPr>
          <w:ilvl w:val="0"/>
          <w:numId w:val="64"/>
        </w:numPr>
        <w:tabs>
          <w:tab w:val="left" w:pos="1244"/>
        </w:tabs>
        <w:spacing w:line="234" w:lineRule="auto"/>
        <w:ind w:left="260" w:firstLine="710"/>
        <w:rPr>
          <w:rFonts w:eastAsia="Times New Roman"/>
          <w:sz w:val="24"/>
          <w:szCs w:val="24"/>
        </w:rPr>
      </w:pPr>
      <w:r>
        <w:rPr>
          <w:rFonts w:eastAsia="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C926FA" w:rsidRDefault="00C926FA">
      <w:pPr>
        <w:spacing w:line="13" w:lineRule="exact"/>
        <w:rPr>
          <w:rFonts w:eastAsia="Times New Roman"/>
          <w:sz w:val="24"/>
          <w:szCs w:val="24"/>
        </w:rPr>
      </w:pPr>
    </w:p>
    <w:p w:rsidR="00C926FA" w:rsidRDefault="003440D3" w:rsidP="00A10D12">
      <w:pPr>
        <w:numPr>
          <w:ilvl w:val="0"/>
          <w:numId w:val="64"/>
        </w:numPr>
        <w:tabs>
          <w:tab w:val="left" w:pos="1273"/>
        </w:tabs>
        <w:spacing w:line="237" w:lineRule="auto"/>
        <w:ind w:left="260" w:firstLine="710"/>
        <w:jc w:val="both"/>
        <w:rPr>
          <w:rFonts w:eastAsia="Times New Roman"/>
          <w:sz w:val="24"/>
          <w:szCs w:val="24"/>
        </w:rPr>
      </w:pPr>
      <w:r>
        <w:rPr>
          <w:rFonts w:eastAsia="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926FA" w:rsidRDefault="00C926FA">
      <w:pPr>
        <w:spacing w:line="14" w:lineRule="exact"/>
        <w:rPr>
          <w:sz w:val="20"/>
          <w:szCs w:val="20"/>
        </w:rPr>
      </w:pPr>
    </w:p>
    <w:p w:rsidR="00C926FA" w:rsidRDefault="003440D3" w:rsidP="00A10D12">
      <w:pPr>
        <w:numPr>
          <w:ilvl w:val="0"/>
          <w:numId w:val="65"/>
        </w:numPr>
        <w:tabs>
          <w:tab w:val="left" w:pos="1316"/>
        </w:tabs>
        <w:spacing w:line="234" w:lineRule="auto"/>
        <w:ind w:left="260" w:firstLine="710"/>
        <w:rPr>
          <w:rFonts w:eastAsia="Times New Roman"/>
          <w:sz w:val="24"/>
          <w:szCs w:val="24"/>
        </w:rPr>
      </w:pPr>
      <w:r>
        <w:rPr>
          <w:rFonts w:eastAsia="Times New Roman"/>
          <w:sz w:val="24"/>
          <w:szCs w:val="24"/>
        </w:rPr>
        <w:t>сформированность представлений об основных понятиях, идеях и методах математического анализа;</w:t>
      </w:r>
    </w:p>
    <w:p w:rsidR="00C926FA" w:rsidRDefault="00C926FA">
      <w:pPr>
        <w:spacing w:line="200" w:lineRule="exact"/>
        <w:rPr>
          <w:sz w:val="20"/>
          <w:szCs w:val="20"/>
        </w:rPr>
      </w:pPr>
    </w:p>
    <w:p w:rsidR="00C926FA" w:rsidRDefault="00C926FA">
      <w:pPr>
        <w:spacing w:line="318" w:lineRule="exact"/>
        <w:rPr>
          <w:sz w:val="20"/>
          <w:szCs w:val="20"/>
        </w:rPr>
      </w:pPr>
    </w:p>
    <w:p w:rsidR="00C926FA" w:rsidRDefault="003440D3">
      <w:pPr>
        <w:ind w:left="9380"/>
        <w:rPr>
          <w:sz w:val="20"/>
          <w:szCs w:val="20"/>
        </w:rPr>
      </w:pPr>
      <w:r>
        <w:rPr>
          <w:rFonts w:eastAsia="Times New Roman"/>
          <w:sz w:val="24"/>
          <w:szCs w:val="24"/>
        </w:rPr>
        <w:t>29</w:t>
      </w:r>
    </w:p>
    <w:p w:rsidR="00C926FA" w:rsidRDefault="00C926FA">
      <w:pPr>
        <w:sectPr w:rsidR="00C926FA">
          <w:pgSz w:w="11900" w:h="16838"/>
          <w:pgMar w:top="1250" w:right="846" w:bottom="429" w:left="1440" w:header="0" w:footer="0" w:gutter="0"/>
          <w:cols w:space="720" w:equalWidth="0">
            <w:col w:w="9620"/>
          </w:cols>
        </w:sectPr>
      </w:pPr>
    </w:p>
    <w:p w:rsidR="00C926FA" w:rsidRDefault="003440D3" w:rsidP="00A10D12">
      <w:pPr>
        <w:numPr>
          <w:ilvl w:val="0"/>
          <w:numId w:val="66"/>
        </w:numPr>
        <w:tabs>
          <w:tab w:val="left" w:pos="1244"/>
        </w:tabs>
        <w:spacing w:line="237" w:lineRule="auto"/>
        <w:ind w:left="260" w:firstLine="710"/>
        <w:jc w:val="both"/>
        <w:rPr>
          <w:rFonts w:eastAsia="Times New Roman"/>
          <w:sz w:val="24"/>
          <w:szCs w:val="24"/>
        </w:rPr>
      </w:pPr>
      <w:r>
        <w:rPr>
          <w:rFonts w:eastAsia="Times New Roman"/>
          <w:sz w:val="24"/>
          <w:szCs w:val="24"/>
        </w:rPr>
        <w:lastRenderedPageBreak/>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926FA" w:rsidRDefault="00C926FA">
      <w:pPr>
        <w:spacing w:line="17" w:lineRule="exact"/>
        <w:rPr>
          <w:rFonts w:eastAsia="Times New Roman"/>
          <w:sz w:val="24"/>
          <w:szCs w:val="24"/>
        </w:rPr>
      </w:pPr>
    </w:p>
    <w:p w:rsidR="00C926FA" w:rsidRDefault="003440D3" w:rsidP="00A10D12">
      <w:pPr>
        <w:numPr>
          <w:ilvl w:val="0"/>
          <w:numId w:val="66"/>
        </w:numPr>
        <w:tabs>
          <w:tab w:val="left" w:pos="1409"/>
        </w:tabs>
        <w:spacing w:line="237" w:lineRule="auto"/>
        <w:ind w:left="260" w:firstLine="710"/>
        <w:jc w:val="both"/>
        <w:rPr>
          <w:rFonts w:eastAsia="Times New Roman"/>
          <w:sz w:val="24"/>
          <w:szCs w:val="24"/>
        </w:rPr>
      </w:pPr>
      <w:r>
        <w:rPr>
          <w:rFonts w:eastAsia="Times New Roman"/>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926FA" w:rsidRDefault="00C926FA">
      <w:pPr>
        <w:spacing w:line="17" w:lineRule="exact"/>
        <w:rPr>
          <w:rFonts w:eastAsia="Times New Roman"/>
          <w:sz w:val="24"/>
          <w:szCs w:val="24"/>
        </w:rPr>
      </w:pPr>
    </w:p>
    <w:p w:rsidR="00C926FA" w:rsidRDefault="003440D3" w:rsidP="00A10D12">
      <w:pPr>
        <w:numPr>
          <w:ilvl w:val="0"/>
          <w:numId w:val="66"/>
        </w:numPr>
        <w:tabs>
          <w:tab w:val="left" w:pos="1342"/>
        </w:tabs>
        <w:spacing w:line="234" w:lineRule="auto"/>
        <w:ind w:left="260" w:right="20" w:firstLine="710"/>
        <w:rPr>
          <w:rFonts w:eastAsia="Times New Roman"/>
          <w:sz w:val="24"/>
          <w:szCs w:val="24"/>
        </w:rPr>
      </w:pPr>
      <w:r>
        <w:rPr>
          <w:rFonts w:eastAsia="Times New Roman"/>
          <w:sz w:val="24"/>
          <w:szCs w:val="24"/>
        </w:rPr>
        <w:t>владение навыками использования готовых компьютерных программ при решении задач.</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Информатика (базовый уровень):</w:t>
      </w:r>
    </w:p>
    <w:p w:rsidR="00C926FA" w:rsidRDefault="00C926FA">
      <w:pPr>
        <w:spacing w:line="12" w:lineRule="exact"/>
        <w:rPr>
          <w:sz w:val="20"/>
          <w:szCs w:val="20"/>
        </w:rPr>
      </w:pPr>
    </w:p>
    <w:p w:rsidR="00C926FA" w:rsidRDefault="003440D3" w:rsidP="00A10D12">
      <w:pPr>
        <w:numPr>
          <w:ilvl w:val="0"/>
          <w:numId w:val="67"/>
        </w:numPr>
        <w:tabs>
          <w:tab w:val="left" w:pos="1323"/>
        </w:tabs>
        <w:spacing w:line="234" w:lineRule="auto"/>
        <w:ind w:left="260" w:right="20" w:firstLine="710"/>
        <w:rPr>
          <w:rFonts w:eastAsia="Times New Roman"/>
          <w:sz w:val="24"/>
          <w:szCs w:val="24"/>
        </w:rPr>
      </w:pPr>
      <w:r>
        <w:rPr>
          <w:rFonts w:eastAsia="Times New Roman"/>
          <w:sz w:val="24"/>
          <w:szCs w:val="24"/>
        </w:rPr>
        <w:t>сформированность представлений о роли информации и связанных с ней процессов в окружающем мире;</w:t>
      </w:r>
    </w:p>
    <w:p w:rsidR="00C926FA" w:rsidRDefault="00C926FA">
      <w:pPr>
        <w:spacing w:line="13" w:lineRule="exact"/>
        <w:rPr>
          <w:rFonts w:eastAsia="Times New Roman"/>
          <w:sz w:val="24"/>
          <w:szCs w:val="24"/>
        </w:rPr>
      </w:pPr>
    </w:p>
    <w:p w:rsidR="00C926FA" w:rsidRDefault="003440D3" w:rsidP="00A10D12">
      <w:pPr>
        <w:numPr>
          <w:ilvl w:val="0"/>
          <w:numId w:val="67"/>
        </w:numPr>
        <w:tabs>
          <w:tab w:val="left" w:pos="1246"/>
        </w:tabs>
        <w:spacing w:line="234" w:lineRule="auto"/>
        <w:ind w:left="260" w:firstLine="710"/>
        <w:rPr>
          <w:rFonts w:eastAsia="Times New Roman"/>
          <w:sz w:val="24"/>
          <w:szCs w:val="24"/>
        </w:rPr>
      </w:pPr>
      <w:r>
        <w:rPr>
          <w:rFonts w:eastAsia="Times New Roman"/>
          <w:sz w:val="24"/>
          <w:szCs w:val="24"/>
        </w:rPr>
        <w:t>владение навыками алгоритмического мышления и пониманием необходимости формального описания алгоритмов;</w:t>
      </w:r>
    </w:p>
    <w:p w:rsidR="00C926FA" w:rsidRDefault="00C926FA">
      <w:pPr>
        <w:spacing w:line="13" w:lineRule="exact"/>
        <w:rPr>
          <w:rFonts w:eastAsia="Times New Roman"/>
          <w:sz w:val="24"/>
          <w:szCs w:val="24"/>
        </w:rPr>
      </w:pPr>
    </w:p>
    <w:p w:rsidR="00C926FA" w:rsidRDefault="003440D3" w:rsidP="00A10D12">
      <w:pPr>
        <w:numPr>
          <w:ilvl w:val="0"/>
          <w:numId w:val="67"/>
        </w:numPr>
        <w:tabs>
          <w:tab w:val="left" w:pos="1349"/>
        </w:tabs>
        <w:spacing w:line="237" w:lineRule="auto"/>
        <w:ind w:left="260" w:firstLine="710"/>
        <w:jc w:val="both"/>
        <w:rPr>
          <w:rFonts w:eastAsia="Times New Roman"/>
          <w:sz w:val="24"/>
          <w:szCs w:val="24"/>
        </w:rPr>
      </w:pPr>
      <w:r>
        <w:rPr>
          <w:rFonts w:eastAsia="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926FA" w:rsidRDefault="00C926FA">
      <w:pPr>
        <w:spacing w:line="13" w:lineRule="exact"/>
        <w:rPr>
          <w:rFonts w:eastAsia="Times New Roman"/>
          <w:sz w:val="24"/>
          <w:szCs w:val="24"/>
        </w:rPr>
      </w:pPr>
    </w:p>
    <w:p w:rsidR="00C926FA" w:rsidRDefault="003440D3" w:rsidP="00A10D12">
      <w:pPr>
        <w:numPr>
          <w:ilvl w:val="0"/>
          <w:numId w:val="67"/>
        </w:numPr>
        <w:tabs>
          <w:tab w:val="left" w:pos="1357"/>
        </w:tabs>
        <w:spacing w:line="237" w:lineRule="auto"/>
        <w:ind w:left="260" w:firstLine="710"/>
        <w:jc w:val="both"/>
        <w:rPr>
          <w:rFonts w:eastAsia="Times New Roman"/>
          <w:sz w:val="24"/>
          <w:szCs w:val="24"/>
        </w:rPr>
      </w:pPr>
      <w:r>
        <w:rPr>
          <w:rFonts w:eastAsia="Times New Roman"/>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926FA" w:rsidRDefault="00C926FA">
      <w:pPr>
        <w:spacing w:line="14" w:lineRule="exact"/>
        <w:rPr>
          <w:rFonts w:eastAsia="Times New Roman"/>
          <w:sz w:val="24"/>
          <w:szCs w:val="24"/>
        </w:rPr>
      </w:pPr>
    </w:p>
    <w:p w:rsidR="00C926FA" w:rsidRDefault="003440D3" w:rsidP="00A10D12">
      <w:pPr>
        <w:numPr>
          <w:ilvl w:val="0"/>
          <w:numId w:val="67"/>
        </w:numPr>
        <w:tabs>
          <w:tab w:val="left" w:pos="1294"/>
        </w:tabs>
        <w:spacing w:line="237" w:lineRule="auto"/>
        <w:ind w:left="260" w:firstLine="710"/>
        <w:jc w:val="both"/>
        <w:rPr>
          <w:rFonts w:eastAsia="Times New Roman"/>
          <w:sz w:val="24"/>
          <w:szCs w:val="24"/>
        </w:rPr>
      </w:pPr>
      <w:r>
        <w:rPr>
          <w:rFonts w:eastAsia="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C926FA" w:rsidRDefault="00C926FA">
      <w:pPr>
        <w:spacing w:line="1" w:lineRule="exact"/>
        <w:rPr>
          <w:rFonts w:eastAsia="Times New Roman"/>
          <w:sz w:val="24"/>
          <w:szCs w:val="24"/>
        </w:rPr>
      </w:pPr>
    </w:p>
    <w:p w:rsidR="00C926FA" w:rsidRDefault="003440D3" w:rsidP="00A10D12">
      <w:pPr>
        <w:numPr>
          <w:ilvl w:val="0"/>
          <w:numId w:val="67"/>
        </w:numPr>
        <w:tabs>
          <w:tab w:val="left" w:pos="1220"/>
        </w:tabs>
        <w:ind w:left="1220" w:hanging="250"/>
        <w:rPr>
          <w:rFonts w:eastAsia="Times New Roman"/>
          <w:sz w:val="24"/>
          <w:szCs w:val="24"/>
        </w:rPr>
      </w:pPr>
      <w:r>
        <w:rPr>
          <w:rFonts w:eastAsia="Times New Roman"/>
          <w:sz w:val="24"/>
          <w:szCs w:val="24"/>
        </w:rPr>
        <w:t>владение компьютерными средствами представления и анализа данных;</w:t>
      </w:r>
    </w:p>
    <w:p w:rsidR="00C926FA" w:rsidRDefault="00C926FA">
      <w:pPr>
        <w:spacing w:line="12" w:lineRule="exact"/>
        <w:rPr>
          <w:rFonts w:eastAsia="Times New Roman"/>
          <w:sz w:val="24"/>
          <w:szCs w:val="24"/>
        </w:rPr>
      </w:pPr>
    </w:p>
    <w:p w:rsidR="00C926FA" w:rsidRDefault="003440D3" w:rsidP="00A10D12">
      <w:pPr>
        <w:numPr>
          <w:ilvl w:val="0"/>
          <w:numId w:val="67"/>
        </w:numPr>
        <w:tabs>
          <w:tab w:val="left" w:pos="1313"/>
        </w:tabs>
        <w:spacing w:line="237" w:lineRule="auto"/>
        <w:ind w:left="260" w:firstLine="710"/>
        <w:jc w:val="both"/>
        <w:rPr>
          <w:rFonts w:eastAsia="Times New Roman"/>
          <w:sz w:val="24"/>
          <w:szCs w:val="24"/>
        </w:rPr>
      </w:pPr>
      <w:r>
        <w:rPr>
          <w:rFonts w:eastAsia="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Физика (базовый уровень):</w:t>
      </w:r>
    </w:p>
    <w:p w:rsidR="00C926FA" w:rsidRDefault="00C926FA">
      <w:pPr>
        <w:spacing w:line="12" w:lineRule="exact"/>
        <w:rPr>
          <w:rFonts w:eastAsia="Times New Roman"/>
          <w:sz w:val="24"/>
          <w:szCs w:val="24"/>
        </w:rPr>
      </w:pPr>
    </w:p>
    <w:p w:rsidR="00C926FA" w:rsidRDefault="003440D3" w:rsidP="00A10D12">
      <w:pPr>
        <w:numPr>
          <w:ilvl w:val="0"/>
          <w:numId w:val="68"/>
        </w:numPr>
        <w:tabs>
          <w:tab w:val="left" w:pos="1229"/>
        </w:tabs>
        <w:spacing w:line="236" w:lineRule="auto"/>
        <w:ind w:left="260" w:firstLine="710"/>
        <w:jc w:val="both"/>
        <w:rPr>
          <w:rFonts w:eastAsia="Times New Roman"/>
          <w:sz w:val="24"/>
          <w:szCs w:val="24"/>
        </w:rPr>
      </w:pPr>
      <w:r>
        <w:rPr>
          <w:rFonts w:eastAsia="Times New Roman"/>
          <w:sz w:val="24"/>
          <w:szCs w:val="24"/>
        </w:rPr>
        <w:t>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C926FA" w:rsidRDefault="00C926FA">
      <w:pPr>
        <w:spacing w:line="14" w:lineRule="exact"/>
        <w:rPr>
          <w:sz w:val="20"/>
          <w:szCs w:val="20"/>
        </w:rPr>
      </w:pPr>
    </w:p>
    <w:p w:rsidR="00C926FA" w:rsidRDefault="003440D3" w:rsidP="00A10D12">
      <w:pPr>
        <w:numPr>
          <w:ilvl w:val="0"/>
          <w:numId w:val="69"/>
        </w:numPr>
        <w:tabs>
          <w:tab w:val="left" w:pos="1335"/>
        </w:tabs>
        <w:spacing w:line="234" w:lineRule="auto"/>
        <w:ind w:left="260" w:firstLine="710"/>
        <w:rPr>
          <w:rFonts w:eastAsia="Times New Roman"/>
          <w:sz w:val="24"/>
          <w:szCs w:val="24"/>
        </w:rPr>
      </w:pPr>
      <w:r>
        <w:rPr>
          <w:rFonts w:eastAsia="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926FA" w:rsidRDefault="00C926FA">
      <w:pPr>
        <w:spacing w:line="13" w:lineRule="exact"/>
        <w:rPr>
          <w:rFonts w:eastAsia="Times New Roman"/>
          <w:sz w:val="24"/>
          <w:szCs w:val="24"/>
        </w:rPr>
      </w:pPr>
    </w:p>
    <w:p w:rsidR="00C926FA" w:rsidRDefault="003440D3" w:rsidP="00A10D12">
      <w:pPr>
        <w:numPr>
          <w:ilvl w:val="0"/>
          <w:numId w:val="69"/>
        </w:numPr>
        <w:tabs>
          <w:tab w:val="left" w:pos="1277"/>
        </w:tabs>
        <w:spacing w:line="237" w:lineRule="auto"/>
        <w:ind w:left="260" w:firstLine="710"/>
        <w:jc w:val="both"/>
        <w:rPr>
          <w:rFonts w:eastAsia="Times New Roman"/>
          <w:sz w:val="24"/>
          <w:szCs w:val="24"/>
        </w:rPr>
      </w:pPr>
      <w:r>
        <w:rPr>
          <w:rFonts w:eastAsia="Times New Roman"/>
          <w:sz w:val="24"/>
          <w:szCs w:val="24"/>
        </w:rPr>
        <w:t>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926FA" w:rsidRDefault="00C926FA">
      <w:pPr>
        <w:spacing w:line="1" w:lineRule="exact"/>
        <w:rPr>
          <w:rFonts w:eastAsia="Times New Roman"/>
          <w:sz w:val="24"/>
          <w:szCs w:val="24"/>
        </w:rPr>
      </w:pPr>
    </w:p>
    <w:p w:rsidR="00C926FA" w:rsidRDefault="003440D3" w:rsidP="00A10D12">
      <w:pPr>
        <w:numPr>
          <w:ilvl w:val="0"/>
          <w:numId w:val="69"/>
        </w:numPr>
        <w:tabs>
          <w:tab w:val="left" w:pos="1220"/>
        </w:tabs>
        <w:ind w:left="1220" w:hanging="250"/>
        <w:rPr>
          <w:rFonts w:eastAsia="Times New Roman"/>
          <w:sz w:val="24"/>
          <w:szCs w:val="24"/>
        </w:rPr>
      </w:pPr>
      <w:r>
        <w:rPr>
          <w:rFonts w:eastAsia="Times New Roman"/>
          <w:sz w:val="24"/>
          <w:szCs w:val="24"/>
        </w:rPr>
        <w:t>сформированность умения решать физические задачи;</w:t>
      </w:r>
    </w:p>
    <w:p w:rsidR="00C926FA" w:rsidRDefault="00C926FA">
      <w:pPr>
        <w:spacing w:line="12" w:lineRule="exact"/>
        <w:rPr>
          <w:rFonts w:eastAsia="Times New Roman"/>
          <w:sz w:val="24"/>
          <w:szCs w:val="24"/>
        </w:rPr>
      </w:pPr>
    </w:p>
    <w:p w:rsidR="00C926FA" w:rsidRDefault="003440D3" w:rsidP="00A10D12">
      <w:pPr>
        <w:numPr>
          <w:ilvl w:val="0"/>
          <w:numId w:val="69"/>
        </w:numPr>
        <w:tabs>
          <w:tab w:val="left" w:pos="1337"/>
        </w:tabs>
        <w:spacing w:line="236" w:lineRule="auto"/>
        <w:ind w:left="260" w:firstLine="710"/>
        <w:jc w:val="both"/>
        <w:rPr>
          <w:rFonts w:eastAsia="Times New Roman"/>
          <w:sz w:val="24"/>
          <w:szCs w:val="24"/>
        </w:rPr>
      </w:pPr>
      <w:r>
        <w:rPr>
          <w:rFonts w:eastAsia="Times New Roman"/>
          <w:sz w:val="24"/>
          <w:szCs w:val="24"/>
        </w:rPr>
        <w:t>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C926FA" w:rsidRDefault="00C926FA">
      <w:pPr>
        <w:spacing w:line="14" w:lineRule="exact"/>
        <w:rPr>
          <w:rFonts w:eastAsia="Times New Roman"/>
          <w:sz w:val="24"/>
          <w:szCs w:val="24"/>
        </w:rPr>
      </w:pPr>
    </w:p>
    <w:p w:rsidR="00C926FA" w:rsidRDefault="003440D3" w:rsidP="00A10D12">
      <w:pPr>
        <w:numPr>
          <w:ilvl w:val="0"/>
          <w:numId w:val="69"/>
        </w:numPr>
        <w:tabs>
          <w:tab w:val="left" w:pos="1395"/>
        </w:tabs>
        <w:spacing w:line="234" w:lineRule="auto"/>
        <w:ind w:left="260" w:right="20" w:firstLine="710"/>
        <w:rPr>
          <w:rFonts w:eastAsia="Times New Roman"/>
          <w:sz w:val="24"/>
          <w:szCs w:val="24"/>
        </w:rPr>
      </w:pPr>
      <w:r>
        <w:rPr>
          <w:rFonts w:eastAsia="Times New Roman"/>
          <w:sz w:val="24"/>
          <w:szCs w:val="24"/>
        </w:rPr>
        <w:t>сформированность собственной позиции по отношению к физической информации, получаемой из разных источников.</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Химия (базовый уровень):</w:t>
      </w:r>
    </w:p>
    <w:p w:rsidR="00C926FA" w:rsidRDefault="00C926FA">
      <w:pPr>
        <w:spacing w:line="240" w:lineRule="exact"/>
        <w:rPr>
          <w:sz w:val="20"/>
          <w:szCs w:val="20"/>
        </w:rPr>
      </w:pPr>
    </w:p>
    <w:p w:rsidR="00C926FA" w:rsidRDefault="003440D3">
      <w:pPr>
        <w:ind w:left="9380"/>
        <w:rPr>
          <w:sz w:val="20"/>
          <w:szCs w:val="20"/>
        </w:rPr>
      </w:pPr>
      <w:r>
        <w:rPr>
          <w:rFonts w:eastAsia="Times New Roman"/>
          <w:sz w:val="24"/>
          <w:szCs w:val="24"/>
        </w:rPr>
        <w:t>30</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1"/>
          <w:numId w:val="70"/>
        </w:numPr>
        <w:tabs>
          <w:tab w:val="left" w:pos="1335"/>
        </w:tabs>
        <w:spacing w:line="236" w:lineRule="auto"/>
        <w:ind w:left="260" w:firstLine="710"/>
        <w:jc w:val="both"/>
        <w:rPr>
          <w:rFonts w:eastAsia="Times New Roman"/>
          <w:sz w:val="24"/>
          <w:szCs w:val="24"/>
        </w:rPr>
      </w:pPr>
      <w:r>
        <w:rPr>
          <w:rFonts w:eastAsia="Times New Roman"/>
          <w:sz w:val="24"/>
          <w:szCs w:val="24"/>
        </w:rPr>
        <w:lastRenderedPageBreak/>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C926FA" w:rsidRDefault="00C926FA">
      <w:pPr>
        <w:spacing w:line="14" w:lineRule="exact"/>
        <w:rPr>
          <w:rFonts w:eastAsia="Times New Roman"/>
          <w:sz w:val="24"/>
          <w:szCs w:val="24"/>
        </w:rPr>
      </w:pPr>
    </w:p>
    <w:p w:rsidR="00C926FA" w:rsidRDefault="003440D3" w:rsidP="00A10D12">
      <w:pPr>
        <w:numPr>
          <w:ilvl w:val="1"/>
          <w:numId w:val="70"/>
        </w:numPr>
        <w:tabs>
          <w:tab w:val="left" w:pos="1265"/>
        </w:tabs>
        <w:spacing w:line="234" w:lineRule="auto"/>
        <w:ind w:left="260" w:right="20" w:firstLine="710"/>
        <w:rPr>
          <w:rFonts w:eastAsia="Times New Roman"/>
          <w:sz w:val="24"/>
          <w:szCs w:val="24"/>
        </w:rPr>
      </w:pPr>
      <w:r>
        <w:rPr>
          <w:rFonts w:eastAsia="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C926FA" w:rsidRDefault="00C926FA">
      <w:pPr>
        <w:spacing w:line="13" w:lineRule="exact"/>
        <w:rPr>
          <w:rFonts w:eastAsia="Times New Roman"/>
          <w:sz w:val="24"/>
          <w:szCs w:val="24"/>
        </w:rPr>
      </w:pPr>
    </w:p>
    <w:p w:rsidR="00C926FA" w:rsidRDefault="003440D3" w:rsidP="00A10D12">
      <w:pPr>
        <w:numPr>
          <w:ilvl w:val="1"/>
          <w:numId w:val="70"/>
        </w:numPr>
        <w:tabs>
          <w:tab w:val="left" w:pos="1287"/>
        </w:tabs>
        <w:spacing w:line="237" w:lineRule="auto"/>
        <w:ind w:left="260" w:firstLine="710"/>
        <w:jc w:val="both"/>
        <w:rPr>
          <w:rFonts w:eastAsia="Times New Roman"/>
          <w:sz w:val="24"/>
          <w:szCs w:val="24"/>
        </w:rPr>
      </w:pPr>
      <w:r>
        <w:rPr>
          <w:rFonts w:eastAsia="Times New Roman"/>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C926FA" w:rsidRDefault="00C926FA">
      <w:pPr>
        <w:spacing w:line="13" w:lineRule="exact"/>
        <w:rPr>
          <w:rFonts w:eastAsia="Times New Roman"/>
          <w:sz w:val="24"/>
          <w:szCs w:val="24"/>
        </w:rPr>
      </w:pPr>
    </w:p>
    <w:p w:rsidR="00C926FA" w:rsidRDefault="003440D3" w:rsidP="00A10D12">
      <w:pPr>
        <w:numPr>
          <w:ilvl w:val="1"/>
          <w:numId w:val="70"/>
        </w:numPr>
        <w:tabs>
          <w:tab w:val="left" w:pos="1251"/>
        </w:tabs>
        <w:spacing w:line="234" w:lineRule="auto"/>
        <w:ind w:left="260" w:firstLine="710"/>
        <w:rPr>
          <w:rFonts w:eastAsia="Times New Roman"/>
          <w:sz w:val="24"/>
          <w:szCs w:val="24"/>
        </w:rPr>
      </w:pPr>
      <w:r>
        <w:rPr>
          <w:rFonts w:eastAsia="Times New Roman"/>
          <w:sz w:val="24"/>
          <w:szCs w:val="24"/>
        </w:rPr>
        <w:t>сформированность умения давать количественные оценки и проводить расчеты по химическим формулам и уравнениям;</w:t>
      </w:r>
    </w:p>
    <w:p w:rsidR="00C926FA" w:rsidRDefault="00C926FA">
      <w:pPr>
        <w:spacing w:line="1" w:lineRule="exact"/>
        <w:rPr>
          <w:rFonts w:eastAsia="Times New Roman"/>
          <w:sz w:val="24"/>
          <w:szCs w:val="24"/>
        </w:rPr>
      </w:pPr>
    </w:p>
    <w:p w:rsidR="00C926FA" w:rsidRDefault="003440D3" w:rsidP="00A10D12">
      <w:pPr>
        <w:numPr>
          <w:ilvl w:val="1"/>
          <w:numId w:val="70"/>
        </w:numPr>
        <w:tabs>
          <w:tab w:val="left" w:pos="1320"/>
        </w:tabs>
        <w:ind w:left="1320" w:hanging="350"/>
        <w:rPr>
          <w:rFonts w:eastAsia="Times New Roman"/>
          <w:sz w:val="24"/>
          <w:szCs w:val="24"/>
        </w:rPr>
      </w:pPr>
      <w:r>
        <w:rPr>
          <w:rFonts w:eastAsia="Times New Roman"/>
          <w:sz w:val="24"/>
          <w:szCs w:val="24"/>
        </w:rPr>
        <w:t>владение  правилами  техники  безопасности  при  использовании  химических</w:t>
      </w:r>
    </w:p>
    <w:p w:rsidR="00C926FA" w:rsidRDefault="003440D3">
      <w:pPr>
        <w:ind w:left="260"/>
        <w:rPr>
          <w:rFonts w:eastAsia="Times New Roman"/>
          <w:sz w:val="24"/>
          <w:szCs w:val="24"/>
        </w:rPr>
      </w:pPr>
      <w:r>
        <w:rPr>
          <w:rFonts w:eastAsia="Times New Roman"/>
          <w:sz w:val="24"/>
          <w:szCs w:val="24"/>
        </w:rPr>
        <w:t>веществ.</w:t>
      </w:r>
    </w:p>
    <w:p w:rsidR="00C926FA" w:rsidRDefault="00C926FA">
      <w:pPr>
        <w:spacing w:line="12" w:lineRule="exact"/>
        <w:rPr>
          <w:rFonts w:eastAsia="Times New Roman"/>
          <w:sz w:val="24"/>
          <w:szCs w:val="24"/>
        </w:rPr>
      </w:pPr>
    </w:p>
    <w:p w:rsidR="00C926FA" w:rsidRDefault="003440D3" w:rsidP="00A10D12">
      <w:pPr>
        <w:numPr>
          <w:ilvl w:val="1"/>
          <w:numId w:val="70"/>
        </w:numPr>
        <w:tabs>
          <w:tab w:val="left" w:pos="1390"/>
        </w:tabs>
        <w:spacing w:line="234" w:lineRule="auto"/>
        <w:ind w:left="260" w:right="20" w:firstLine="710"/>
        <w:rPr>
          <w:rFonts w:eastAsia="Times New Roman"/>
          <w:sz w:val="24"/>
          <w:szCs w:val="24"/>
        </w:rPr>
      </w:pPr>
      <w:r>
        <w:rPr>
          <w:rFonts w:eastAsia="Times New Roman"/>
          <w:sz w:val="24"/>
          <w:szCs w:val="24"/>
        </w:rPr>
        <w:t>сформированность собственной позиции по отношению к химической информации, получаемой из разных источников.</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Биология (базовый уровень):</w:t>
      </w:r>
    </w:p>
    <w:p w:rsidR="00C926FA" w:rsidRDefault="00C926FA">
      <w:pPr>
        <w:spacing w:line="12" w:lineRule="exact"/>
        <w:rPr>
          <w:rFonts w:eastAsia="Times New Roman"/>
          <w:sz w:val="24"/>
          <w:szCs w:val="24"/>
        </w:rPr>
      </w:pPr>
    </w:p>
    <w:p w:rsidR="00C926FA" w:rsidRDefault="003440D3" w:rsidP="00A10D12">
      <w:pPr>
        <w:numPr>
          <w:ilvl w:val="1"/>
          <w:numId w:val="71"/>
        </w:numPr>
        <w:tabs>
          <w:tab w:val="left" w:pos="1309"/>
        </w:tabs>
        <w:spacing w:line="236" w:lineRule="auto"/>
        <w:ind w:left="260" w:firstLine="710"/>
        <w:jc w:val="both"/>
        <w:rPr>
          <w:rFonts w:eastAsia="Times New Roman"/>
          <w:sz w:val="24"/>
          <w:szCs w:val="24"/>
        </w:rPr>
      </w:pPr>
      <w:r>
        <w:rPr>
          <w:rFonts w:eastAsia="Times New Roman"/>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C926FA" w:rsidRDefault="00C926FA">
      <w:pPr>
        <w:spacing w:line="1" w:lineRule="exact"/>
        <w:rPr>
          <w:rFonts w:eastAsia="Times New Roman"/>
          <w:sz w:val="24"/>
          <w:szCs w:val="24"/>
        </w:rPr>
      </w:pPr>
    </w:p>
    <w:p w:rsidR="00C926FA" w:rsidRDefault="003440D3" w:rsidP="00A10D12">
      <w:pPr>
        <w:numPr>
          <w:ilvl w:val="1"/>
          <w:numId w:val="71"/>
        </w:numPr>
        <w:tabs>
          <w:tab w:val="left" w:pos="1260"/>
        </w:tabs>
        <w:ind w:left="1260" w:hanging="290"/>
        <w:rPr>
          <w:rFonts w:eastAsia="Times New Roman"/>
          <w:sz w:val="24"/>
          <w:szCs w:val="24"/>
        </w:rPr>
      </w:pPr>
      <w:r>
        <w:rPr>
          <w:rFonts w:eastAsia="Times New Roman"/>
          <w:sz w:val="24"/>
          <w:szCs w:val="24"/>
        </w:rPr>
        <w:t>владение основополагающими понятиями и представлениями о живой природе,</w:t>
      </w:r>
    </w:p>
    <w:p w:rsidR="00C926FA" w:rsidRDefault="00C926FA">
      <w:pPr>
        <w:spacing w:line="12" w:lineRule="exact"/>
        <w:rPr>
          <w:rFonts w:eastAsia="Times New Roman"/>
          <w:sz w:val="24"/>
          <w:szCs w:val="24"/>
        </w:rPr>
      </w:pPr>
    </w:p>
    <w:p w:rsidR="00C926FA" w:rsidRDefault="003440D3" w:rsidP="00A10D12">
      <w:pPr>
        <w:numPr>
          <w:ilvl w:val="0"/>
          <w:numId w:val="71"/>
        </w:numPr>
        <w:tabs>
          <w:tab w:val="left" w:pos="721"/>
        </w:tabs>
        <w:spacing w:line="234" w:lineRule="auto"/>
        <w:ind w:left="260" w:firstLine="2"/>
        <w:rPr>
          <w:rFonts w:eastAsia="Times New Roman"/>
          <w:sz w:val="24"/>
          <w:szCs w:val="24"/>
        </w:rPr>
      </w:pPr>
      <w:r>
        <w:rPr>
          <w:rFonts w:eastAsia="Times New Roman"/>
          <w:sz w:val="24"/>
          <w:szCs w:val="24"/>
        </w:rPr>
        <w:t>уровневой организации и эволюции, уверенное пользование биологической терминологией и символикой;</w:t>
      </w:r>
    </w:p>
    <w:p w:rsidR="00C926FA" w:rsidRDefault="00C926FA">
      <w:pPr>
        <w:spacing w:line="13" w:lineRule="exact"/>
        <w:rPr>
          <w:rFonts w:eastAsia="Times New Roman"/>
          <w:sz w:val="24"/>
          <w:szCs w:val="24"/>
        </w:rPr>
      </w:pPr>
    </w:p>
    <w:p w:rsidR="00C926FA" w:rsidRDefault="003440D3" w:rsidP="00A10D12">
      <w:pPr>
        <w:numPr>
          <w:ilvl w:val="1"/>
          <w:numId w:val="72"/>
        </w:numPr>
        <w:tabs>
          <w:tab w:val="left" w:pos="1369"/>
        </w:tabs>
        <w:spacing w:line="236" w:lineRule="auto"/>
        <w:ind w:left="260" w:firstLine="710"/>
        <w:jc w:val="both"/>
        <w:rPr>
          <w:rFonts w:eastAsia="Times New Roman"/>
          <w:sz w:val="24"/>
          <w:szCs w:val="24"/>
        </w:rPr>
      </w:pPr>
      <w:r>
        <w:rPr>
          <w:rFonts w:eastAsia="Times New Roman"/>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C926FA" w:rsidRDefault="00C926FA">
      <w:pPr>
        <w:spacing w:line="14" w:lineRule="exact"/>
        <w:rPr>
          <w:rFonts w:eastAsia="Times New Roman"/>
          <w:sz w:val="24"/>
          <w:szCs w:val="24"/>
        </w:rPr>
      </w:pPr>
    </w:p>
    <w:p w:rsidR="00C926FA" w:rsidRDefault="003440D3" w:rsidP="00A10D12">
      <w:pPr>
        <w:numPr>
          <w:ilvl w:val="1"/>
          <w:numId w:val="72"/>
        </w:numPr>
        <w:tabs>
          <w:tab w:val="left" w:pos="1239"/>
        </w:tabs>
        <w:spacing w:line="234" w:lineRule="auto"/>
        <w:ind w:left="260" w:firstLine="710"/>
        <w:rPr>
          <w:rFonts w:eastAsia="Times New Roman"/>
          <w:sz w:val="24"/>
          <w:szCs w:val="24"/>
        </w:rPr>
      </w:pPr>
      <w:r>
        <w:rPr>
          <w:rFonts w:eastAsia="Times New Roman"/>
          <w:sz w:val="24"/>
          <w:szCs w:val="24"/>
        </w:rPr>
        <w:t>сформированность умений объяснять результаты биологических экспериментов, решать элементарные биологические задачи;</w:t>
      </w:r>
    </w:p>
    <w:p w:rsidR="00C926FA" w:rsidRDefault="00C926FA">
      <w:pPr>
        <w:spacing w:line="13" w:lineRule="exact"/>
        <w:rPr>
          <w:rFonts w:eastAsia="Times New Roman"/>
          <w:sz w:val="24"/>
          <w:szCs w:val="24"/>
        </w:rPr>
      </w:pPr>
    </w:p>
    <w:p w:rsidR="00C926FA" w:rsidRDefault="003440D3" w:rsidP="00A10D12">
      <w:pPr>
        <w:numPr>
          <w:ilvl w:val="1"/>
          <w:numId w:val="72"/>
        </w:numPr>
        <w:tabs>
          <w:tab w:val="left" w:pos="1347"/>
        </w:tabs>
        <w:spacing w:line="236" w:lineRule="auto"/>
        <w:ind w:left="260" w:firstLine="710"/>
        <w:jc w:val="both"/>
        <w:rPr>
          <w:rFonts w:eastAsia="Times New Roman"/>
          <w:sz w:val="24"/>
          <w:szCs w:val="24"/>
        </w:rPr>
      </w:pPr>
      <w:r>
        <w:rPr>
          <w:rFonts w:eastAsia="Times New Roman"/>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C926FA" w:rsidRDefault="00C926FA">
      <w:pPr>
        <w:spacing w:line="13"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Предметные результаты изучения учебных предметов «Основы безопасности жизнедеятельности» и «Физическая культура» должны отражать:</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Основы безопасности жизнедеятельности:</w:t>
      </w:r>
    </w:p>
    <w:p w:rsidR="00C926FA" w:rsidRDefault="00C926FA">
      <w:pPr>
        <w:spacing w:line="12" w:lineRule="exact"/>
        <w:rPr>
          <w:rFonts w:eastAsia="Times New Roman"/>
          <w:sz w:val="24"/>
          <w:szCs w:val="24"/>
        </w:rPr>
      </w:pPr>
    </w:p>
    <w:p w:rsidR="00C926FA" w:rsidRDefault="003440D3" w:rsidP="00A10D12">
      <w:pPr>
        <w:numPr>
          <w:ilvl w:val="1"/>
          <w:numId w:val="73"/>
        </w:numPr>
        <w:tabs>
          <w:tab w:val="left" w:pos="1253"/>
        </w:tabs>
        <w:spacing w:line="237" w:lineRule="auto"/>
        <w:ind w:left="260" w:firstLine="710"/>
        <w:jc w:val="both"/>
        <w:rPr>
          <w:rFonts w:eastAsia="Times New Roman"/>
          <w:sz w:val="24"/>
          <w:szCs w:val="24"/>
        </w:rPr>
      </w:pPr>
      <w:r>
        <w:rPr>
          <w:rFonts w:eastAsia="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926FA" w:rsidRDefault="00C926FA">
      <w:pPr>
        <w:spacing w:line="18" w:lineRule="exact"/>
        <w:rPr>
          <w:sz w:val="20"/>
          <w:szCs w:val="20"/>
        </w:rPr>
      </w:pPr>
    </w:p>
    <w:p w:rsidR="00C926FA" w:rsidRDefault="003440D3" w:rsidP="00A10D12">
      <w:pPr>
        <w:numPr>
          <w:ilvl w:val="0"/>
          <w:numId w:val="74"/>
        </w:numPr>
        <w:tabs>
          <w:tab w:val="left" w:pos="1405"/>
        </w:tabs>
        <w:spacing w:line="234" w:lineRule="auto"/>
        <w:ind w:left="260" w:firstLine="710"/>
        <w:rPr>
          <w:rFonts w:eastAsia="Times New Roman"/>
          <w:sz w:val="24"/>
          <w:szCs w:val="24"/>
        </w:rPr>
      </w:pPr>
      <w:r>
        <w:rPr>
          <w:rFonts w:eastAsia="Times New Roman"/>
          <w:sz w:val="24"/>
          <w:szCs w:val="24"/>
        </w:rPr>
        <w:t>сформированность гражданской позиции, направленной на повышение мотивации к военной службе и защите Отечества;</w:t>
      </w:r>
    </w:p>
    <w:p w:rsidR="00C926FA" w:rsidRDefault="00C926FA">
      <w:pPr>
        <w:spacing w:line="13" w:lineRule="exact"/>
        <w:rPr>
          <w:rFonts w:eastAsia="Times New Roman"/>
          <w:sz w:val="24"/>
          <w:szCs w:val="24"/>
        </w:rPr>
      </w:pPr>
    </w:p>
    <w:p w:rsidR="00C926FA" w:rsidRDefault="003440D3" w:rsidP="00A10D12">
      <w:pPr>
        <w:numPr>
          <w:ilvl w:val="0"/>
          <w:numId w:val="74"/>
        </w:numPr>
        <w:tabs>
          <w:tab w:val="left" w:pos="1400"/>
        </w:tabs>
        <w:spacing w:line="234" w:lineRule="auto"/>
        <w:ind w:left="260" w:firstLine="710"/>
        <w:rPr>
          <w:rFonts w:eastAsia="Times New Roman"/>
          <w:sz w:val="24"/>
          <w:szCs w:val="24"/>
        </w:rPr>
      </w:pPr>
      <w:r>
        <w:rPr>
          <w:rFonts w:eastAsia="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C926FA" w:rsidRDefault="00C926FA">
      <w:pPr>
        <w:spacing w:line="13" w:lineRule="exact"/>
        <w:rPr>
          <w:rFonts w:eastAsia="Times New Roman"/>
          <w:sz w:val="24"/>
          <w:szCs w:val="24"/>
        </w:rPr>
      </w:pPr>
    </w:p>
    <w:p w:rsidR="00C926FA" w:rsidRDefault="003440D3" w:rsidP="00A10D12">
      <w:pPr>
        <w:numPr>
          <w:ilvl w:val="0"/>
          <w:numId w:val="74"/>
        </w:numPr>
        <w:tabs>
          <w:tab w:val="left" w:pos="1359"/>
        </w:tabs>
        <w:spacing w:line="236" w:lineRule="auto"/>
        <w:ind w:left="260" w:firstLine="710"/>
        <w:jc w:val="both"/>
        <w:rPr>
          <w:rFonts w:eastAsia="Times New Roman"/>
          <w:sz w:val="24"/>
          <w:szCs w:val="24"/>
        </w:rPr>
      </w:pPr>
      <w:r>
        <w:rPr>
          <w:rFonts w:eastAsia="Times New Roman"/>
          <w:sz w:val="24"/>
          <w:szCs w:val="24"/>
        </w:rPr>
        <w:t>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C926FA" w:rsidRDefault="00C926FA">
      <w:pPr>
        <w:spacing w:line="13" w:lineRule="exact"/>
        <w:rPr>
          <w:rFonts w:eastAsia="Times New Roman"/>
          <w:sz w:val="24"/>
          <w:szCs w:val="24"/>
        </w:rPr>
      </w:pPr>
    </w:p>
    <w:p w:rsidR="00C926FA" w:rsidRDefault="003440D3" w:rsidP="00A10D12">
      <w:pPr>
        <w:numPr>
          <w:ilvl w:val="0"/>
          <w:numId w:val="74"/>
        </w:numPr>
        <w:tabs>
          <w:tab w:val="left" w:pos="1306"/>
        </w:tabs>
        <w:spacing w:line="234" w:lineRule="auto"/>
        <w:ind w:left="260" w:firstLine="710"/>
        <w:rPr>
          <w:rFonts w:eastAsia="Times New Roman"/>
          <w:sz w:val="24"/>
          <w:szCs w:val="24"/>
        </w:rPr>
      </w:pPr>
      <w:r>
        <w:rPr>
          <w:rFonts w:eastAsia="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C926FA" w:rsidRDefault="00C926FA">
      <w:pPr>
        <w:spacing w:line="14" w:lineRule="exact"/>
        <w:rPr>
          <w:rFonts w:eastAsia="Times New Roman"/>
          <w:sz w:val="24"/>
          <w:szCs w:val="24"/>
        </w:rPr>
      </w:pPr>
    </w:p>
    <w:p w:rsidR="00C926FA" w:rsidRDefault="003440D3" w:rsidP="00A10D12">
      <w:pPr>
        <w:numPr>
          <w:ilvl w:val="0"/>
          <w:numId w:val="74"/>
        </w:numPr>
        <w:tabs>
          <w:tab w:val="left" w:pos="1330"/>
        </w:tabs>
        <w:spacing w:line="234" w:lineRule="auto"/>
        <w:ind w:left="260" w:firstLine="710"/>
        <w:rPr>
          <w:rFonts w:eastAsia="Times New Roman"/>
          <w:sz w:val="24"/>
          <w:szCs w:val="24"/>
        </w:rPr>
      </w:pPr>
      <w:r>
        <w:rPr>
          <w:rFonts w:eastAsia="Times New Roman"/>
          <w:sz w:val="24"/>
          <w:szCs w:val="24"/>
        </w:rPr>
        <w:t>знание распространенных опасных и чрезвычайных ситуаций природного, техногенного и социального характера;</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94" w:lineRule="exact"/>
        <w:rPr>
          <w:sz w:val="20"/>
          <w:szCs w:val="20"/>
        </w:rPr>
      </w:pPr>
    </w:p>
    <w:p w:rsidR="00C926FA" w:rsidRDefault="003440D3">
      <w:pPr>
        <w:ind w:left="9380"/>
        <w:rPr>
          <w:sz w:val="20"/>
          <w:szCs w:val="20"/>
        </w:rPr>
      </w:pPr>
      <w:r>
        <w:rPr>
          <w:rFonts w:eastAsia="Times New Roman"/>
          <w:sz w:val="24"/>
          <w:szCs w:val="24"/>
        </w:rPr>
        <w:t>31</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75"/>
        </w:numPr>
        <w:tabs>
          <w:tab w:val="left" w:pos="1354"/>
        </w:tabs>
        <w:spacing w:line="236" w:lineRule="auto"/>
        <w:ind w:left="260" w:firstLine="710"/>
        <w:jc w:val="both"/>
        <w:rPr>
          <w:rFonts w:eastAsia="Times New Roman"/>
          <w:sz w:val="24"/>
          <w:szCs w:val="24"/>
        </w:rPr>
      </w:pPr>
      <w:r>
        <w:rPr>
          <w:rFonts w:eastAsia="Times New Roman"/>
          <w:sz w:val="24"/>
          <w:szCs w:val="24"/>
        </w:rPr>
        <w:lastRenderedPageBreak/>
        <w:t>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C926FA" w:rsidRDefault="00C926FA">
      <w:pPr>
        <w:spacing w:line="14" w:lineRule="exact"/>
        <w:rPr>
          <w:rFonts w:eastAsia="Times New Roman"/>
          <w:sz w:val="24"/>
          <w:szCs w:val="24"/>
        </w:rPr>
      </w:pPr>
    </w:p>
    <w:p w:rsidR="00C926FA" w:rsidRDefault="003440D3" w:rsidP="00A10D12">
      <w:pPr>
        <w:numPr>
          <w:ilvl w:val="0"/>
          <w:numId w:val="75"/>
        </w:numPr>
        <w:tabs>
          <w:tab w:val="left" w:pos="1316"/>
        </w:tabs>
        <w:spacing w:line="234" w:lineRule="auto"/>
        <w:ind w:left="260" w:firstLine="710"/>
        <w:rPr>
          <w:rFonts w:eastAsia="Times New Roman"/>
          <w:sz w:val="24"/>
          <w:szCs w:val="24"/>
        </w:rPr>
      </w:pPr>
      <w:r>
        <w:rPr>
          <w:rFonts w:eastAsia="Times New Roman"/>
          <w:sz w:val="24"/>
          <w:szCs w:val="24"/>
        </w:rPr>
        <w:t>знание основных мер защиты и правил поведения в условиях опасных и чрезвычайных ситуаций, в том числе в области гражданской обороны;</w:t>
      </w:r>
    </w:p>
    <w:p w:rsidR="00C926FA" w:rsidRDefault="00C926FA">
      <w:pPr>
        <w:spacing w:line="13" w:lineRule="exact"/>
        <w:rPr>
          <w:rFonts w:eastAsia="Times New Roman"/>
          <w:sz w:val="24"/>
          <w:szCs w:val="24"/>
        </w:rPr>
      </w:pPr>
    </w:p>
    <w:p w:rsidR="00C926FA" w:rsidRDefault="003440D3" w:rsidP="00A10D12">
      <w:pPr>
        <w:numPr>
          <w:ilvl w:val="0"/>
          <w:numId w:val="75"/>
        </w:numPr>
        <w:tabs>
          <w:tab w:val="left" w:pos="1335"/>
        </w:tabs>
        <w:spacing w:line="236" w:lineRule="auto"/>
        <w:ind w:left="260" w:firstLine="710"/>
        <w:jc w:val="both"/>
        <w:rPr>
          <w:rFonts w:eastAsia="Times New Roman"/>
          <w:sz w:val="24"/>
          <w:szCs w:val="24"/>
        </w:rPr>
      </w:pPr>
      <w:r>
        <w:rPr>
          <w:rFonts w:eastAsia="Times New Roman"/>
          <w:sz w:val="24"/>
          <w:szCs w:val="24"/>
        </w:rPr>
        <w:t>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C926FA" w:rsidRDefault="00C926FA">
      <w:pPr>
        <w:spacing w:line="13" w:lineRule="exact"/>
        <w:rPr>
          <w:rFonts w:eastAsia="Times New Roman"/>
          <w:sz w:val="24"/>
          <w:szCs w:val="24"/>
        </w:rPr>
      </w:pPr>
    </w:p>
    <w:p w:rsidR="00C926FA" w:rsidRDefault="003440D3" w:rsidP="00A10D12">
      <w:pPr>
        <w:numPr>
          <w:ilvl w:val="0"/>
          <w:numId w:val="75"/>
        </w:numPr>
        <w:tabs>
          <w:tab w:val="left" w:pos="1407"/>
        </w:tabs>
        <w:spacing w:line="236" w:lineRule="auto"/>
        <w:ind w:left="260" w:firstLine="710"/>
        <w:jc w:val="both"/>
        <w:rPr>
          <w:rFonts w:eastAsia="Times New Roman"/>
          <w:sz w:val="24"/>
          <w:szCs w:val="24"/>
        </w:rPr>
      </w:pPr>
      <w:r>
        <w:rPr>
          <w:rFonts w:eastAsia="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926FA" w:rsidRDefault="00C926FA">
      <w:pPr>
        <w:spacing w:line="13" w:lineRule="exact"/>
        <w:rPr>
          <w:rFonts w:eastAsia="Times New Roman"/>
          <w:sz w:val="24"/>
          <w:szCs w:val="24"/>
        </w:rPr>
      </w:pPr>
    </w:p>
    <w:p w:rsidR="00C926FA" w:rsidRDefault="003440D3" w:rsidP="00A10D12">
      <w:pPr>
        <w:numPr>
          <w:ilvl w:val="0"/>
          <w:numId w:val="75"/>
        </w:numPr>
        <w:tabs>
          <w:tab w:val="left" w:pos="1390"/>
        </w:tabs>
        <w:spacing w:line="237" w:lineRule="auto"/>
        <w:ind w:left="260" w:firstLine="710"/>
        <w:jc w:val="both"/>
        <w:rPr>
          <w:rFonts w:eastAsia="Times New Roman"/>
          <w:sz w:val="24"/>
          <w:szCs w:val="24"/>
        </w:rPr>
      </w:pPr>
      <w:r>
        <w:rPr>
          <w:rFonts w:eastAsia="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C926FA" w:rsidRDefault="00C926FA">
      <w:pPr>
        <w:spacing w:line="17" w:lineRule="exact"/>
        <w:rPr>
          <w:rFonts w:eastAsia="Times New Roman"/>
          <w:sz w:val="24"/>
          <w:szCs w:val="24"/>
        </w:rPr>
      </w:pPr>
    </w:p>
    <w:p w:rsidR="00C926FA" w:rsidRDefault="003440D3" w:rsidP="00A10D12">
      <w:pPr>
        <w:numPr>
          <w:ilvl w:val="0"/>
          <w:numId w:val="75"/>
        </w:numPr>
        <w:tabs>
          <w:tab w:val="left" w:pos="1366"/>
        </w:tabs>
        <w:spacing w:line="236" w:lineRule="auto"/>
        <w:ind w:left="260" w:firstLine="710"/>
        <w:jc w:val="both"/>
        <w:rPr>
          <w:rFonts w:eastAsia="Times New Roman"/>
          <w:sz w:val="24"/>
          <w:szCs w:val="24"/>
        </w:rPr>
      </w:pPr>
      <w:r>
        <w:rPr>
          <w:rFonts w:eastAsia="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926FA" w:rsidRDefault="00C926FA">
      <w:pPr>
        <w:spacing w:line="13" w:lineRule="exact"/>
        <w:rPr>
          <w:rFonts w:eastAsia="Times New Roman"/>
          <w:sz w:val="24"/>
          <w:szCs w:val="24"/>
        </w:rPr>
      </w:pPr>
    </w:p>
    <w:p w:rsidR="00C926FA" w:rsidRDefault="003440D3" w:rsidP="00A10D12">
      <w:pPr>
        <w:numPr>
          <w:ilvl w:val="0"/>
          <w:numId w:val="75"/>
        </w:numPr>
        <w:tabs>
          <w:tab w:val="left" w:pos="1364"/>
        </w:tabs>
        <w:spacing w:line="237" w:lineRule="auto"/>
        <w:ind w:left="260" w:firstLine="710"/>
        <w:jc w:val="both"/>
        <w:rPr>
          <w:rFonts w:eastAsia="Times New Roman"/>
          <w:sz w:val="24"/>
          <w:szCs w:val="24"/>
        </w:rPr>
      </w:pPr>
      <w:r>
        <w:rPr>
          <w:rFonts w:eastAsia="Times New Roman"/>
          <w:sz w:val="24"/>
          <w:szCs w:val="24"/>
        </w:rPr>
        <w:t>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u w:val="single"/>
        </w:rPr>
        <w:t>Физическая культура:</w:t>
      </w:r>
    </w:p>
    <w:p w:rsidR="00C926FA" w:rsidRDefault="003440D3" w:rsidP="00A10D12">
      <w:pPr>
        <w:numPr>
          <w:ilvl w:val="0"/>
          <w:numId w:val="76"/>
        </w:numPr>
        <w:tabs>
          <w:tab w:val="left" w:pos="1240"/>
        </w:tabs>
        <w:ind w:left="1240" w:hanging="270"/>
        <w:rPr>
          <w:rFonts w:eastAsia="Times New Roman"/>
          <w:sz w:val="24"/>
          <w:szCs w:val="24"/>
        </w:rPr>
      </w:pPr>
      <w:r>
        <w:rPr>
          <w:rFonts w:eastAsia="Times New Roman"/>
          <w:sz w:val="24"/>
          <w:szCs w:val="24"/>
        </w:rPr>
        <w:t>умение использовать разнообразные формы и виды физкультурной деятельности</w:t>
      </w:r>
    </w:p>
    <w:p w:rsidR="00C926FA" w:rsidRDefault="003440D3">
      <w:pPr>
        <w:ind w:left="260"/>
        <w:rPr>
          <w:sz w:val="20"/>
          <w:szCs w:val="20"/>
        </w:rPr>
      </w:pPr>
      <w:r>
        <w:rPr>
          <w:rFonts w:eastAsia="Times New Roman"/>
          <w:sz w:val="24"/>
          <w:szCs w:val="24"/>
        </w:rPr>
        <w:t>для организации здорового образа жизни, активного отдыха и досуга;</w:t>
      </w:r>
    </w:p>
    <w:p w:rsidR="00C926FA" w:rsidRDefault="00C926FA">
      <w:pPr>
        <w:spacing w:line="12" w:lineRule="exact"/>
        <w:rPr>
          <w:sz w:val="20"/>
          <w:szCs w:val="20"/>
        </w:rPr>
      </w:pPr>
    </w:p>
    <w:p w:rsidR="00C926FA" w:rsidRDefault="003440D3" w:rsidP="00A10D12">
      <w:pPr>
        <w:numPr>
          <w:ilvl w:val="2"/>
          <w:numId w:val="77"/>
        </w:numPr>
        <w:tabs>
          <w:tab w:val="left" w:pos="1323"/>
        </w:tabs>
        <w:spacing w:line="234" w:lineRule="auto"/>
        <w:ind w:left="260" w:firstLine="710"/>
        <w:jc w:val="both"/>
        <w:rPr>
          <w:rFonts w:eastAsia="Times New Roman"/>
          <w:sz w:val="24"/>
          <w:szCs w:val="24"/>
        </w:rPr>
      </w:pPr>
      <w:r>
        <w:rPr>
          <w:rFonts w:eastAsia="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w:t>
      </w:r>
    </w:p>
    <w:p w:rsidR="00C926FA" w:rsidRDefault="00C926FA">
      <w:pPr>
        <w:spacing w:line="1" w:lineRule="exact"/>
        <w:rPr>
          <w:rFonts w:eastAsia="Times New Roman"/>
          <w:sz w:val="24"/>
          <w:szCs w:val="24"/>
        </w:rPr>
      </w:pPr>
    </w:p>
    <w:p w:rsidR="00C926FA" w:rsidRDefault="003440D3" w:rsidP="00A10D12">
      <w:pPr>
        <w:numPr>
          <w:ilvl w:val="0"/>
          <w:numId w:val="77"/>
        </w:numPr>
        <w:tabs>
          <w:tab w:val="left" w:pos="420"/>
        </w:tabs>
        <w:ind w:left="420" w:hanging="158"/>
        <w:rPr>
          <w:rFonts w:eastAsia="Times New Roman"/>
          <w:sz w:val="24"/>
          <w:szCs w:val="24"/>
        </w:rPr>
      </w:pPr>
      <w:r>
        <w:rPr>
          <w:rFonts w:eastAsia="Times New Roman"/>
          <w:sz w:val="24"/>
          <w:szCs w:val="24"/>
        </w:rPr>
        <w:t>учебной и производственной деятельностью;</w:t>
      </w:r>
    </w:p>
    <w:p w:rsidR="00C926FA" w:rsidRDefault="00C926FA">
      <w:pPr>
        <w:spacing w:line="12" w:lineRule="exact"/>
        <w:rPr>
          <w:rFonts w:eastAsia="Times New Roman"/>
          <w:sz w:val="24"/>
          <w:szCs w:val="24"/>
        </w:rPr>
      </w:pPr>
    </w:p>
    <w:p w:rsidR="00C926FA" w:rsidRDefault="003440D3" w:rsidP="00A10D12">
      <w:pPr>
        <w:numPr>
          <w:ilvl w:val="2"/>
          <w:numId w:val="78"/>
        </w:numPr>
        <w:tabs>
          <w:tab w:val="left" w:pos="1311"/>
        </w:tabs>
        <w:spacing w:line="236" w:lineRule="auto"/>
        <w:ind w:left="260" w:firstLine="710"/>
        <w:jc w:val="both"/>
        <w:rPr>
          <w:rFonts w:eastAsia="Times New Roman"/>
          <w:sz w:val="24"/>
          <w:szCs w:val="24"/>
        </w:rPr>
      </w:pPr>
      <w:r>
        <w:rPr>
          <w:rFonts w:eastAsia="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926FA" w:rsidRDefault="00C926FA">
      <w:pPr>
        <w:spacing w:line="13" w:lineRule="exact"/>
        <w:rPr>
          <w:rFonts w:eastAsia="Times New Roman"/>
          <w:sz w:val="24"/>
          <w:szCs w:val="24"/>
        </w:rPr>
      </w:pPr>
    </w:p>
    <w:p w:rsidR="00C926FA" w:rsidRDefault="003440D3" w:rsidP="00A10D12">
      <w:pPr>
        <w:numPr>
          <w:ilvl w:val="2"/>
          <w:numId w:val="78"/>
        </w:numPr>
        <w:tabs>
          <w:tab w:val="left" w:pos="1246"/>
        </w:tabs>
        <w:spacing w:line="236" w:lineRule="auto"/>
        <w:ind w:left="260" w:firstLine="710"/>
        <w:jc w:val="both"/>
        <w:rPr>
          <w:rFonts w:eastAsia="Times New Roman"/>
          <w:sz w:val="24"/>
          <w:szCs w:val="24"/>
        </w:rPr>
      </w:pPr>
      <w:r>
        <w:rPr>
          <w:rFonts w:eastAsia="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926FA" w:rsidRDefault="00C926FA">
      <w:pPr>
        <w:spacing w:line="14" w:lineRule="exact"/>
        <w:rPr>
          <w:rFonts w:eastAsia="Times New Roman"/>
          <w:sz w:val="24"/>
          <w:szCs w:val="24"/>
        </w:rPr>
      </w:pPr>
    </w:p>
    <w:p w:rsidR="00C926FA" w:rsidRDefault="003440D3" w:rsidP="00A10D12">
      <w:pPr>
        <w:numPr>
          <w:ilvl w:val="1"/>
          <w:numId w:val="79"/>
        </w:numPr>
        <w:tabs>
          <w:tab w:val="left" w:pos="1033"/>
        </w:tabs>
        <w:spacing w:line="234" w:lineRule="auto"/>
        <w:ind w:left="260" w:firstLine="456"/>
        <w:rPr>
          <w:rFonts w:eastAsia="Times New Roman"/>
          <w:sz w:val="24"/>
          <w:szCs w:val="24"/>
        </w:rPr>
      </w:pPr>
      <w:r>
        <w:rPr>
          <w:rFonts w:eastAsia="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C926FA" w:rsidRDefault="00C926FA">
      <w:pPr>
        <w:spacing w:line="13"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Учебные предметы по выбору участников образовательного процесса и из вышеназванных предметных областей должны обеспечить:</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ascii="Symbol" w:eastAsia="Symbol" w:hAnsi="Symbol" w:cs="Symbol"/>
          <w:sz w:val="24"/>
          <w:szCs w:val="24"/>
        </w:rPr>
        <w:t></w:t>
      </w:r>
      <w:r>
        <w:rPr>
          <w:rFonts w:eastAsia="Times New Roman"/>
          <w:sz w:val="24"/>
          <w:szCs w:val="24"/>
        </w:rPr>
        <w:t xml:space="preserve"> удовлетворение индивидуальных запросов, обучающихся;</w:t>
      </w:r>
    </w:p>
    <w:p w:rsidR="00C926FA" w:rsidRDefault="00C926FA">
      <w:pPr>
        <w:spacing w:line="1" w:lineRule="exact"/>
        <w:rPr>
          <w:rFonts w:eastAsia="Times New Roman"/>
          <w:sz w:val="24"/>
          <w:szCs w:val="24"/>
        </w:rPr>
      </w:pPr>
    </w:p>
    <w:p w:rsidR="00C926FA" w:rsidRDefault="003440D3">
      <w:pPr>
        <w:spacing w:line="237" w:lineRule="auto"/>
        <w:ind w:left="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общеобразовательную, общекультурную составляющую уровня среднего общего образования;</w:t>
      </w:r>
    </w:p>
    <w:p w:rsidR="00C926FA" w:rsidRDefault="00C926FA">
      <w:pPr>
        <w:spacing w:line="5" w:lineRule="exact"/>
        <w:rPr>
          <w:rFonts w:eastAsia="Times New Roman"/>
          <w:sz w:val="24"/>
          <w:szCs w:val="24"/>
        </w:rPr>
      </w:pPr>
    </w:p>
    <w:p w:rsidR="00C926FA" w:rsidRDefault="003440D3">
      <w:pPr>
        <w:spacing w:line="238" w:lineRule="auto"/>
        <w:ind w:left="260" w:right="2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развитие личности обучающихся, их познавательных интересов, интеллектуальной и ценностно-смысловой сферы;</w:t>
      </w:r>
    </w:p>
    <w:p w:rsidR="00C926FA" w:rsidRDefault="00C926FA">
      <w:pPr>
        <w:spacing w:line="3" w:lineRule="exact"/>
        <w:rPr>
          <w:rFonts w:eastAsia="Times New Roman"/>
          <w:sz w:val="24"/>
          <w:szCs w:val="24"/>
        </w:rPr>
      </w:pPr>
    </w:p>
    <w:p w:rsidR="00C926FA" w:rsidRDefault="003440D3">
      <w:pPr>
        <w:ind w:left="980"/>
        <w:rPr>
          <w:rFonts w:eastAsia="Times New Roman"/>
          <w:sz w:val="24"/>
          <w:szCs w:val="24"/>
        </w:rPr>
      </w:pPr>
      <w:r>
        <w:rPr>
          <w:rFonts w:ascii="Symbol" w:eastAsia="Symbol" w:hAnsi="Symbol" w:cs="Symbol"/>
          <w:sz w:val="24"/>
          <w:szCs w:val="24"/>
        </w:rPr>
        <w:t></w:t>
      </w:r>
      <w:r>
        <w:rPr>
          <w:rFonts w:eastAsia="Times New Roman"/>
          <w:sz w:val="24"/>
          <w:szCs w:val="24"/>
        </w:rPr>
        <w:t xml:space="preserve"> развитие навыков самообразования и самопроектирования;</w:t>
      </w:r>
    </w:p>
    <w:p w:rsidR="00C926FA" w:rsidRDefault="00C926FA">
      <w:pPr>
        <w:spacing w:line="1" w:lineRule="exact"/>
        <w:rPr>
          <w:rFonts w:eastAsia="Times New Roman"/>
          <w:sz w:val="24"/>
          <w:szCs w:val="24"/>
        </w:rPr>
      </w:pPr>
    </w:p>
    <w:p w:rsidR="00C926FA" w:rsidRDefault="003440D3">
      <w:pPr>
        <w:spacing w:line="237" w:lineRule="auto"/>
        <w:ind w:left="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углубление, расширение и систематизацию знаний в выбранной области научного знания или вида деятельности;</w:t>
      </w:r>
    </w:p>
    <w:p w:rsidR="00C926FA" w:rsidRDefault="00C926FA">
      <w:pPr>
        <w:spacing w:line="6" w:lineRule="exact"/>
        <w:rPr>
          <w:rFonts w:eastAsia="Times New Roman"/>
          <w:sz w:val="24"/>
          <w:szCs w:val="24"/>
        </w:rPr>
      </w:pPr>
    </w:p>
    <w:p w:rsidR="00C926FA" w:rsidRDefault="003440D3">
      <w:pPr>
        <w:spacing w:line="237" w:lineRule="auto"/>
        <w:ind w:left="26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совершенствование имеющегося и приобретение нового опыта познавательной деятельности, профессионального самоопределения обучающихся.</w:t>
      </w:r>
    </w:p>
    <w:p w:rsidR="00C926FA" w:rsidRDefault="00C926FA">
      <w:pPr>
        <w:spacing w:line="14"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Предметные результаты изучения предметов по выбору участников образовательного процесса должны отражать:</w:t>
      </w:r>
    </w:p>
    <w:p w:rsidR="00C926FA" w:rsidRDefault="00C926FA">
      <w:pPr>
        <w:spacing w:line="138" w:lineRule="exact"/>
        <w:rPr>
          <w:sz w:val="20"/>
          <w:szCs w:val="20"/>
        </w:rPr>
      </w:pPr>
    </w:p>
    <w:p w:rsidR="00C926FA" w:rsidRDefault="003440D3">
      <w:pPr>
        <w:ind w:left="9380"/>
        <w:rPr>
          <w:sz w:val="20"/>
          <w:szCs w:val="20"/>
        </w:rPr>
      </w:pPr>
      <w:r>
        <w:rPr>
          <w:rFonts w:eastAsia="Times New Roman"/>
          <w:sz w:val="24"/>
          <w:szCs w:val="24"/>
        </w:rPr>
        <w:t>32</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80"/>
        </w:numPr>
        <w:tabs>
          <w:tab w:val="left" w:pos="1340"/>
        </w:tabs>
        <w:spacing w:line="237" w:lineRule="auto"/>
        <w:ind w:left="260" w:firstLine="710"/>
        <w:jc w:val="both"/>
        <w:rPr>
          <w:rFonts w:eastAsia="Times New Roman"/>
          <w:sz w:val="24"/>
          <w:szCs w:val="24"/>
        </w:rPr>
      </w:pPr>
      <w:r>
        <w:rPr>
          <w:rFonts w:eastAsia="Times New Roman"/>
          <w:sz w:val="24"/>
          <w:szCs w:val="24"/>
        </w:rPr>
        <w:lastRenderedPageBreak/>
        <w:t>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C926FA" w:rsidRDefault="00C926FA">
      <w:pPr>
        <w:spacing w:line="17" w:lineRule="exact"/>
        <w:rPr>
          <w:rFonts w:eastAsia="Times New Roman"/>
          <w:sz w:val="24"/>
          <w:szCs w:val="24"/>
        </w:rPr>
      </w:pPr>
    </w:p>
    <w:p w:rsidR="00C926FA" w:rsidRDefault="003440D3" w:rsidP="00A10D12">
      <w:pPr>
        <w:numPr>
          <w:ilvl w:val="0"/>
          <w:numId w:val="80"/>
        </w:numPr>
        <w:tabs>
          <w:tab w:val="left" w:pos="1280"/>
        </w:tabs>
        <w:spacing w:line="234" w:lineRule="auto"/>
        <w:ind w:left="260" w:right="20" w:firstLine="710"/>
        <w:rPr>
          <w:rFonts w:eastAsia="Times New Roman"/>
          <w:sz w:val="24"/>
          <w:szCs w:val="24"/>
        </w:rPr>
      </w:pPr>
      <w:r>
        <w:rPr>
          <w:rFonts w:eastAsia="Times New Roman"/>
          <w:sz w:val="24"/>
          <w:szCs w:val="24"/>
        </w:rPr>
        <w:t>овладение систематическими знаниями и приобретение опыта осуществления целесообразной и результативной деятельности;</w:t>
      </w:r>
    </w:p>
    <w:p w:rsidR="00C926FA" w:rsidRDefault="00C926FA">
      <w:pPr>
        <w:spacing w:line="13" w:lineRule="exact"/>
        <w:rPr>
          <w:rFonts w:eastAsia="Times New Roman"/>
          <w:sz w:val="24"/>
          <w:szCs w:val="24"/>
        </w:rPr>
      </w:pPr>
    </w:p>
    <w:p w:rsidR="00C926FA" w:rsidRDefault="003440D3" w:rsidP="00A10D12">
      <w:pPr>
        <w:numPr>
          <w:ilvl w:val="0"/>
          <w:numId w:val="80"/>
        </w:numPr>
        <w:tabs>
          <w:tab w:val="left" w:pos="1227"/>
        </w:tabs>
        <w:spacing w:line="237" w:lineRule="auto"/>
        <w:ind w:left="260" w:firstLine="710"/>
        <w:jc w:val="both"/>
        <w:rPr>
          <w:rFonts w:eastAsia="Times New Roman"/>
          <w:sz w:val="24"/>
          <w:szCs w:val="24"/>
        </w:rPr>
      </w:pPr>
      <w:r>
        <w:rPr>
          <w:rFonts w:eastAsia="Times New Roman"/>
          <w:sz w:val="24"/>
          <w:szCs w:val="24"/>
        </w:rPr>
        <w:t>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проблем, осознанному использованию информационных и коммуникационных технологий, самоорганизации и саморегуляции;</w:t>
      </w:r>
    </w:p>
    <w:p w:rsidR="00C926FA" w:rsidRDefault="00C926FA">
      <w:pPr>
        <w:spacing w:line="17" w:lineRule="exact"/>
        <w:rPr>
          <w:rFonts w:eastAsia="Times New Roman"/>
          <w:sz w:val="24"/>
          <w:szCs w:val="24"/>
        </w:rPr>
      </w:pPr>
    </w:p>
    <w:p w:rsidR="00C926FA" w:rsidRDefault="003440D3" w:rsidP="00A10D12">
      <w:pPr>
        <w:numPr>
          <w:ilvl w:val="0"/>
          <w:numId w:val="80"/>
        </w:numPr>
        <w:tabs>
          <w:tab w:val="left" w:pos="1393"/>
        </w:tabs>
        <w:spacing w:line="234" w:lineRule="auto"/>
        <w:ind w:left="260" w:firstLine="710"/>
        <w:rPr>
          <w:rFonts w:eastAsia="Times New Roman"/>
          <w:sz w:val="24"/>
          <w:szCs w:val="24"/>
        </w:rPr>
      </w:pPr>
      <w:r>
        <w:rPr>
          <w:rFonts w:eastAsia="Times New Roman"/>
          <w:sz w:val="24"/>
          <w:szCs w:val="24"/>
        </w:rPr>
        <w:t>обеспечение академической мобильности и возможности поддерживать избранное направление образования;</w:t>
      </w:r>
    </w:p>
    <w:p w:rsidR="00C926FA" w:rsidRDefault="00C926FA">
      <w:pPr>
        <w:spacing w:line="1" w:lineRule="exact"/>
        <w:rPr>
          <w:rFonts w:eastAsia="Times New Roman"/>
          <w:sz w:val="24"/>
          <w:szCs w:val="24"/>
        </w:rPr>
      </w:pPr>
    </w:p>
    <w:p w:rsidR="00C926FA" w:rsidRDefault="003440D3" w:rsidP="00A10D12">
      <w:pPr>
        <w:numPr>
          <w:ilvl w:val="0"/>
          <w:numId w:val="80"/>
        </w:numPr>
        <w:tabs>
          <w:tab w:val="left" w:pos="1220"/>
        </w:tabs>
        <w:ind w:left="1220" w:hanging="250"/>
        <w:rPr>
          <w:rFonts w:eastAsia="Times New Roman"/>
          <w:sz w:val="24"/>
          <w:szCs w:val="24"/>
        </w:rPr>
      </w:pPr>
      <w:r>
        <w:rPr>
          <w:rFonts w:eastAsia="Times New Roman"/>
          <w:sz w:val="24"/>
          <w:szCs w:val="24"/>
        </w:rPr>
        <w:t>обеспечение профессиональной ориентации обучающихся.</w:t>
      </w:r>
    </w:p>
    <w:p w:rsidR="00C926FA" w:rsidRDefault="00C926FA">
      <w:pPr>
        <w:spacing w:line="12"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Учебное исследование, выполняемое обучающимся в рамках одного или нескольких учебных предметов, должен обеспечивать приобретение навыков в самостоятельном освоении содержания и методов избранных областей знаний 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w:t>
      </w:r>
    </w:p>
    <w:p w:rsidR="00C926FA" w:rsidRDefault="00C926FA">
      <w:pPr>
        <w:spacing w:line="17" w:lineRule="exact"/>
        <w:rPr>
          <w:sz w:val="20"/>
          <w:szCs w:val="20"/>
        </w:rPr>
      </w:pPr>
    </w:p>
    <w:p w:rsidR="00C926FA" w:rsidRDefault="003440D3" w:rsidP="00A10D12">
      <w:pPr>
        <w:numPr>
          <w:ilvl w:val="0"/>
          <w:numId w:val="81"/>
        </w:numPr>
        <w:tabs>
          <w:tab w:val="left" w:pos="586"/>
        </w:tabs>
        <w:spacing w:line="234" w:lineRule="auto"/>
        <w:ind w:left="260" w:firstLine="2"/>
        <w:rPr>
          <w:rFonts w:eastAsia="Times New Roman"/>
          <w:sz w:val="24"/>
          <w:szCs w:val="24"/>
        </w:rPr>
      </w:pPr>
      <w:r>
        <w:rPr>
          <w:rFonts w:eastAsia="Times New Roman"/>
          <w:sz w:val="24"/>
          <w:szCs w:val="24"/>
        </w:rPr>
        <w:t>осуществления целесообразной и результативной деятельности (познавательной, социальной, художественно-творческой и иной).</w:t>
      </w:r>
    </w:p>
    <w:p w:rsidR="00C926FA" w:rsidRDefault="00C926FA">
      <w:pPr>
        <w:spacing w:line="1" w:lineRule="exact"/>
        <w:rPr>
          <w:rFonts w:eastAsia="Times New Roman"/>
          <w:sz w:val="24"/>
          <w:szCs w:val="24"/>
        </w:rPr>
      </w:pPr>
    </w:p>
    <w:p w:rsidR="00C926FA" w:rsidRDefault="003440D3">
      <w:pPr>
        <w:ind w:left="980"/>
        <w:rPr>
          <w:rFonts w:eastAsia="Times New Roman"/>
          <w:sz w:val="24"/>
          <w:szCs w:val="24"/>
        </w:rPr>
      </w:pPr>
      <w:r>
        <w:rPr>
          <w:rFonts w:eastAsia="Times New Roman"/>
          <w:sz w:val="24"/>
          <w:szCs w:val="24"/>
        </w:rPr>
        <w:t>Результаты выполнения индивидуального проекта должны отражать:</w:t>
      </w:r>
    </w:p>
    <w:p w:rsidR="00C926FA" w:rsidRDefault="00C926FA">
      <w:pPr>
        <w:spacing w:line="12" w:lineRule="exact"/>
        <w:rPr>
          <w:rFonts w:eastAsia="Times New Roman"/>
          <w:sz w:val="24"/>
          <w:szCs w:val="24"/>
        </w:rPr>
      </w:pPr>
    </w:p>
    <w:p w:rsidR="00C926FA" w:rsidRDefault="003440D3" w:rsidP="00A10D12">
      <w:pPr>
        <w:numPr>
          <w:ilvl w:val="1"/>
          <w:numId w:val="81"/>
        </w:numPr>
        <w:tabs>
          <w:tab w:val="left" w:pos="1405"/>
        </w:tabs>
        <w:spacing w:line="234" w:lineRule="auto"/>
        <w:ind w:left="260" w:right="20" w:firstLine="710"/>
        <w:rPr>
          <w:rFonts w:eastAsia="Times New Roman"/>
          <w:sz w:val="24"/>
          <w:szCs w:val="24"/>
        </w:rPr>
      </w:pPr>
      <w:r>
        <w:rPr>
          <w:rFonts w:eastAsia="Times New Roman"/>
          <w:sz w:val="24"/>
          <w:szCs w:val="24"/>
        </w:rPr>
        <w:t>умение планировать и осуществлять проектную и исследовательскую деятельность;</w:t>
      </w:r>
    </w:p>
    <w:p w:rsidR="00C926FA" w:rsidRDefault="00C926FA">
      <w:pPr>
        <w:spacing w:line="14" w:lineRule="exact"/>
        <w:rPr>
          <w:rFonts w:eastAsia="Times New Roman"/>
          <w:sz w:val="24"/>
          <w:szCs w:val="24"/>
        </w:rPr>
      </w:pPr>
    </w:p>
    <w:p w:rsidR="00C926FA" w:rsidRDefault="003440D3" w:rsidP="00A10D12">
      <w:pPr>
        <w:numPr>
          <w:ilvl w:val="1"/>
          <w:numId w:val="81"/>
        </w:numPr>
        <w:tabs>
          <w:tab w:val="left" w:pos="1249"/>
        </w:tabs>
        <w:spacing w:line="237" w:lineRule="auto"/>
        <w:ind w:left="260" w:firstLine="710"/>
        <w:jc w:val="both"/>
        <w:rPr>
          <w:rFonts w:eastAsia="Times New Roman"/>
          <w:sz w:val="24"/>
          <w:szCs w:val="24"/>
        </w:rPr>
      </w:pPr>
      <w:r>
        <w:rPr>
          <w:rFonts w:eastAsia="Times New Roman"/>
          <w:sz w:val="24"/>
          <w:szCs w:val="24"/>
        </w:rPr>
        <w:t>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w:t>
      </w:r>
    </w:p>
    <w:p w:rsidR="00C926FA" w:rsidRDefault="00C926FA">
      <w:pPr>
        <w:spacing w:line="13" w:lineRule="exact"/>
        <w:rPr>
          <w:rFonts w:eastAsia="Times New Roman"/>
          <w:sz w:val="24"/>
          <w:szCs w:val="24"/>
        </w:rPr>
      </w:pPr>
    </w:p>
    <w:p w:rsidR="00C926FA" w:rsidRDefault="003440D3" w:rsidP="00A10D12">
      <w:pPr>
        <w:numPr>
          <w:ilvl w:val="1"/>
          <w:numId w:val="81"/>
        </w:numPr>
        <w:tabs>
          <w:tab w:val="left" w:pos="1402"/>
        </w:tabs>
        <w:spacing w:line="234" w:lineRule="auto"/>
        <w:ind w:left="260" w:firstLine="710"/>
        <w:rPr>
          <w:rFonts w:eastAsia="Times New Roman"/>
          <w:sz w:val="24"/>
          <w:szCs w:val="24"/>
        </w:rPr>
      </w:pPr>
      <w:r>
        <w:rPr>
          <w:rFonts w:eastAsia="Times New Roman"/>
          <w:sz w:val="24"/>
          <w:szCs w:val="24"/>
        </w:rPr>
        <w:t>способность использовать доступные ресурсы для достижения целей; осуществлять выбор конструктивных стратегий в трудных ситуациях;</w:t>
      </w:r>
    </w:p>
    <w:p w:rsidR="00C926FA" w:rsidRDefault="00C926FA">
      <w:pPr>
        <w:spacing w:line="13" w:lineRule="exact"/>
        <w:rPr>
          <w:rFonts w:eastAsia="Times New Roman"/>
          <w:sz w:val="24"/>
          <w:szCs w:val="24"/>
        </w:rPr>
      </w:pPr>
    </w:p>
    <w:p w:rsidR="00C926FA" w:rsidRDefault="003440D3" w:rsidP="00A10D12">
      <w:pPr>
        <w:numPr>
          <w:ilvl w:val="1"/>
          <w:numId w:val="81"/>
        </w:numPr>
        <w:tabs>
          <w:tab w:val="left" w:pos="1424"/>
        </w:tabs>
        <w:spacing w:line="234" w:lineRule="auto"/>
        <w:ind w:left="260" w:right="20" w:firstLine="710"/>
        <w:rPr>
          <w:rFonts w:eastAsia="Times New Roman"/>
          <w:sz w:val="24"/>
          <w:szCs w:val="24"/>
        </w:rPr>
      </w:pPr>
      <w:r>
        <w:rPr>
          <w:rFonts w:eastAsia="Times New Roman"/>
          <w:sz w:val="24"/>
          <w:szCs w:val="24"/>
        </w:rPr>
        <w:t>способность создавать продукты своей деятельности, востребованные обществом, обладающие выраженными потребительскими свойствами;</w:t>
      </w:r>
    </w:p>
    <w:p w:rsidR="00C926FA" w:rsidRDefault="00C926FA">
      <w:pPr>
        <w:spacing w:line="13" w:lineRule="exact"/>
        <w:rPr>
          <w:rFonts w:eastAsia="Times New Roman"/>
          <w:sz w:val="24"/>
          <w:szCs w:val="24"/>
        </w:rPr>
      </w:pPr>
    </w:p>
    <w:p w:rsidR="00C926FA" w:rsidRDefault="003440D3" w:rsidP="00A10D12">
      <w:pPr>
        <w:numPr>
          <w:ilvl w:val="1"/>
          <w:numId w:val="81"/>
        </w:numPr>
        <w:tabs>
          <w:tab w:val="left" w:pos="1424"/>
        </w:tabs>
        <w:spacing w:line="236" w:lineRule="auto"/>
        <w:ind w:left="260" w:firstLine="710"/>
        <w:jc w:val="both"/>
        <w:rPr>
          <w:rFonts w:eastAsia="Times New Roman"/>
          <w:sz w:val="24"/>
          <w:szCs w:val="24"/>
        </w:rPr>
      </w:pPr>
      <w:r>
        <w:rPr>
          <w:rFonts w:eastAsia="Times New Roman"/>
          <w:sz w:val="24"/>
          <w:szCs w:val="24"/>
        </w:rPr>
        <w:t>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C926FA" w:rsidRDefault="00C926FA">
      <w:pPr>
        <w:spacing w:line="14"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C926FA" w:rsidRDefault="00C926FA">
      <w:pPr>
        <w:spacing w:line="17"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учебно-познавательных задач по обязательным предметным областям.</w:t>
      </w:r>
    </w:p>
    <w:p w:rsidR="00C926FA" w:rsidRDefault="00C926FA">
      <w:pPr>
        <w:spacing w:line="17"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Итоговая оценка результатов освоения основной образовательной программы среднего общего образования включает две составляющие:</w:t>
      </w:r>
    </w:p>
    <w:p w:rsidR="00C926FA" w:rsidRDefault="00C926FA">
      <w:pPr>
        <w:spacing w:line="6"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результаты промежуточной аттестации обучающихся, проводимой Учреждением самостоятельно, отражающие динамику индивидуальных образовательных</w:t>
      </w:r>
    </w:p>
    <w:p w:rsidR="00C926FA" w:rsidRDefault="00C926FA">
      <w:pPr>
        <w:spacing w:line="200" w:lineRule="exact"/>
        <w:rPr>
          <w:sz w:val="20"/>
          <w:szCs w:val="20"/>
        </w:rPr>
      </w:pPr>
    </w:p>
    <w:p w:rsidR="00C926FA" w:rsidRDefault="00C926FA">
      <w:pPr>
        <w:spacing w:line="301" w:lineRule="exact"/>
        <w:rPr>
          <w:sz w:val="20"/>
          <w:szCs w:val="20"/>
        </w:rPr>
      </w:pPr>
    </w:p>
    <w:p w:rsidR="00C926FA" w:rsidRDefault="003440D3">
      <w:pPr>
        <w:ind w:left="9380"/>
        <w:rPr>
          <w:sz w:val="20"/>
          <w:szCs w:val="20"/>
        </w:rPr>
      </w:pPr>
      <w:r>
        <w:rPr>
          <w:rFonts w:eastAsia="Times New Roman"/>
          <w:sz w:val="24"/>
          <w:szCs w:val="24"/>
        </w:rPr>
        <w:t>33</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jc w:val="both"/>
        <w:rPr>
          <w:sz w:val="20"/>
          <w:szCs w:val="20"/>
        </w:rPr>
      </w:pPr>
      <w:r>
        <w:rPr>
          <w:rFonts w:eastAsia="Times New Roman"/>
          <w:sz w:val="24"/>
          <w:szCs w:val="24"/>
        </w:rPr>
        <w:lastRenderedPageBreak/>
        <w:t>достижений старшеклассников в соответствии с планируемыми результатами освоения образовательной программы среднего общего образования;</w:t>
      </w:r>
    </w:p>
    <w:p w:rsidR="00C926FA" w:rsidRDefault="00C926FA">
      <w:pPr>
        <w:spacing w:line="6" w:lineRule="exact"/>
        <w:rPr>
          <w:sz w:val="20"/>
          <w:szCs w:val="20"/>
        </w:rPr>
      </w:pPr>
    </w:p>
    <w:p w:rsidR="00C926FA" w:rsidRDefault="003440D3">
      <w:pPr>
        <w:spacing w:line="239" w:lineRule="auto"/>
        <w:ind w:left="260" w:firstLine="708"/>
        <w:jc w:val="both"/>
        <w:rPr>
          <w:sz w:val="20"/>
          <w:szCs w:val="20"/>
        </w:rPr>
      </w:pPr>
      <w:r>
        <w:rPr>
          <w:rFonts w:ascii="Symbol" w:eastAsia="Symbol" w:hAnsi="Symbol" w:cs="Symbol"/>
          <w:sz w:val="24"/>
          <w:szCs w:val="24"/>
        </w:rPr>
        <w:t></w:t>
      </w:r>
      <w:r>
        <w:rPr>
          <w:rFonts w:eastAsia="Times New Roman"/>
          <w:sz w:val="24"/>
          <w:szCs w:val="24"/>
        </w:rPr>
        <w:t xml:space="preserve">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C926FA" w:rsidRDefault="00C926FA">
      <w:pPr>
        <w:spacing w:line="13" w:lineRule="exact"/>
        <w:rPr>
          <w:sz w:val="20"/>
          <w:szCs w:val="20"/>
        </w:rPr>
      </w:pPr>
    </w:p>
    <w:p w:rsidR="00C926FA" w:rsidRDefault="003440D3" w:rsidP="00A10D12">
      <w:pPr>
        <w:numPr>
          <w:ilvl w:val="0"/>
          <w:numId w:val="82"/>
        </w:numPr>
        <w:tabs>
          <w:tab w:val="left" w:pos="1332"/>
        </w:tabs>
        <w:spacing w:line="237" w:lineRule="auto"/>
        <w:ind w:left="260" w:firstLine="710"/>
        <w:jc w:val="both"/>
        <w:rPr>
          <w:rFonts w:eastAsia="Times New Roman"/>
          <w:sz w:val="24"/>
          <w:szCs w:val="24"/>
        </w:rPr>
      </w:pPr>
      <w:r>
        <w:rPr>
          <w:rFonts w:eastAsia="Times New Roman"/>
          <w:sz w:val="24"/>
          <w:szCs w:val="24"/>
        </w:rPr>
        <w:t>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мониторинговых исследований.</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44" w:lineRule="exact"/>
        <w:rPr>
          <w:sz w:val="20"/>
          <w:szCs w:val="20"/>
        </w:rPr>
      </w:pPr>
    </w:p>
    <w:p w:rsidR="00C926FA" w:rsidRDefault="003440D3">
      <w:pPr>
        <w:jc w:val="right"/>
        <w:rPr>
          <w:sz w:val="20"/>
          <w:szCs w:val="20"/>
        </w:rPr>
      </w:pPr>
      <w:r>
        <w:rPr>
          <w:rFonts w:eastAsia="Times New Roman"/>
          <w:sz w:val="24"/>
          <w:szCs w:val="24"/>
        </w:rPr>
        <w:t>34</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83"/>
        </w:numPr>
        <w:tabs>
          <w:tab w:val="left" w:pos="3640"/>
        </w:tabs>
        <w:ind w:left="3640" w:hanging="310"/>
        <w:rPr>
          <w:rFonts w:eastAsia="Times New Roman"/>
          <w:b/>
          <w:bCs/>
          <w:sz w:val="24"/>
          <w:szCs w:val="24"/>
        </w:rPr>
      </w:pPr>
      <w:r>
        <w:rPr>
          <w:rFonts w:eastAsia="Times New Roman"/>
          <w:b/>
          <w:bCs/>
          <w:sz w:val="24"/>
          <w:szCs w:val="24"/>
        </w:rPr>
        <w:lastRenderedPageBreak/>
        <w:t>СОДЕРЖАТЕЛЬНЫЙ РАЗДЕЛ</w:t>
      </w:r>
    </w:p>
    <w:p w:rsidR="00C926FA" w:rsidRDefault="00C926FA">
      <w:pPr>
        <w:spacing w:line="289" w:lineRule="exact"/>
        <w:rPr>
          <w:sz w:val="20"/>
          <w:szCs w:val="20"/>
        </w:rPr>
      </w:pPr>
    </w:p>
    <w:p w:rsidR="00C926FA" w:rsidRPr="001D40D2" w:rsidRDefault="003440D3">
      <w:pPr>
        <w:spacing w:line="250" w:lineRule="auto"/>
        <w:ind w:left="260"/>
        <w:jc w:val="center"/>
      </w:pPr>
      <w:r w:rsidRPr="001D40D2">
        <w:rPr>
          <w:rFonts w:eastAsia="Times New Roman"/>
          <w:b/>
          <w:bCs/>
        </w:rPr>
        <w:t xml:space="preserve">2.1. </w:t>
      </w:r>
      <w:r w:rsidRPr="001D40D2">
        <w:rPr>
          <w:rFonts w:eastAsia="Times New Roman"/>
          <w:b/>
          <w:bCs/>
          <w:u w:val="single"/>
        </w:rPr>
        <w:t>ПРОГРАММА РАЗВИТИЯ УНИВЕРСАЛЬНЫХ УЧЕБНЫХ ДЕЙСТВИЙ,</w:t>
      </w:r>
      <w:r w:rsidRPr="001D40D2">
        <w:rPr>
          <w:rFonts w:eastAsia="Times New Roman"/>
          <w:b/>
          <w:bCs/>
        </w:rPr>
        <w:t xml:space="preserve"> </w:t>
      </w:r>
      <w:r w:rsidRPr="001D40D2">
        <w:rPr>
          <w:rFonts w:eastAsia="Times New Roman"/>
          <w:b/>
          <w:bCs/>
          <w:u w:val="single"/>
        </w:rPr>
        <w:t>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НА УРОВНЕ ОСНОВНОГО ОБЩЕГО ОБРАЗОВАНИЯ</w:t>
      </w:r>
    </w:p>
    <w:p w:rsidR="00C926FA" w:rsidRPr="001D40D2" w:rsidRDefault="00C926FA">
      <w:pPr>
        <w:spacing w:line="274" w:lineRule="exact"/>
      </w:pPr>
    </w:p>
    <w:p w:rsidR="00C926FA" w:rsidRDefault="003440D3">
      <w:pPr>
        <w:spacing w:line="237" w:lineRule="auto"/>
        <w:ind w:left="260" w:firstLine="708"/>
        <w:jc w:val="both"/>
        <w:rPr>
          <w:sz w:val="20"/>
          <w:szCs w:val="20"/>
        </w:rPr>
      </w:pPr>
      <w:r>
        <w:rPr>
          <w:rFonts w:eastAsia="Times New Roman"/>
          <w:sz w:val="24"/>
          <w:szCs w:val="24"/>
        </w:rPr>
        <w:t>Универсальные учебные действия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b/>
          <w:bCs/>
          <w:sz w:val="24"/>
          <w:szCs w:val="24"/>
          <w:u w:val="single"/>
        </w:rPr>
        <w:t>Ц</w:t>
      </w:r>
      <w:r>
        <w:rPr>
          <w:rFonts w:eastAsia="Times New Roman"/>
          <w:b/>
          <w:bCs/>
          <w:sz w:val="18"/>
          <w:szCs w:val="18"/>
          <w:u w:val="single"/>
        </w:rPr>
        <w:t>ЕЛЬ ПРОГРАММЫ</w:t>
      </w:r>
      <w:r>
        <w:rPr>
          <w:rFonts w:eastAsia="Times New Roman"/>
          <w:b/>
          <w:bCs/>
          <w:sz w:val="24"/>
          <w:szCs w:val="24"/>
        </w:rPr>
        <w:t xml:space="preserve">: </w:t>
      </w:r>
      <w:r>
        <w:rPr>
          <w:rFonts w:eastAsia="Times New Roman"/>
          <w:b/>
          <w:bCs/>
          <w:sz w:val="18"/>
          <w:szCs w:val="18"/>
        </w:rPr>
        <w:t>С</w:t>
      </w:r>
      <w:r>
        <w:rPr>
          <w:rFonts w:eastAsia="Times New Roman"/>
          <w:sz w:val="24"/>
          <w:szCs w:val="24"/>
        </w:rPr>
        <w:t>формировать у обучающихся универсальные учебные</w:t>
      </w:r>
      <w:r>
        <w:rPr>
          <w:rFonts w:eastAsia="Times New Roman"/>
          <w:b/>
          <w:bCs/>
          <w:sz w:val="24"/>
          <w:szCs w:val="24"/>
        </w:rPr>
        <w:t xml:space="preserve"> </w:t>
      </w:r>
      <w:r>
        <w:rPr>
          <w:rFonts w:eastAsia="Times New Roman"/>
          <w:sz w:val="24"/>
          <w:szCs w:val="24"/>
        </w:rPr>
        <w:t>действия, 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926FA" w:rsidRDefault="00C926FA">
      <w:pPr>
        <w:spacing w:line="6" w:lineRule="exact"/>
        <w:rPr>
          <w:sz w:val="20"/>
          <w:szCs w:val="20"/>
        </w:rPr>
      </w:pPr>
    </w:p>
    <w:p w:rsidR="00C926FA" w:rsidRDefault="003440D3">
      <w:pPr>
        <w:ind w:left="980"/>
        <w:rPr>
          <w:sz w:val="20"/>
          <w:szCs w:val="20"/>
        </w:rPr>
      </w:pPr>
      <w:r>
        <w:rPr>
          <w:rFonts w:eastAsia="Times New Roman"/>
          <w:b/>
          <w:bCs/>
          <w:sz w:val="24"/>
          <w:szCs w:val="24"/>
          <w:u w:val="single"/>
        </w:rPr>
        <w:t>З</w:t>
      </w:r>
      <w:r>
        <w:rPr>
          <w:rFonts w:eastAsia="Times New Roman"/>
          <w:b/>
          <w:bCs/>
          <w:sz w:val="18"/>
          <w:szCs w:val="18"/>
          <w:u w:val="single"/>
        </w:rPr>
        <w:t>АДАЧИ ПРОГРАММЫ</w:t>
      </w:r>
      <w:r>
        <w:rPr>
          <w:rFonts w:eastAsia="Times New Roman"/>
          <w:b/>
          <w:bCs/>
          <w:sz w:val="24"/>
          <w:szCs w:val="24"/>
          <w:u w:val="single"/>
        </w:rPr>
        <w:t>:</w:t>
      </w:r>
    </w:p>
    <w:p w:rsidR="00C926FA" w:rsidRDefault="00C926FA">
      <w:pPr>
        <w:spacing w:line="27" w:lineRule="exact"/>
        <w:rPr>
          <w:sz w:val="20"/>
          <w:szCs w:val="20"/>
        </w:rPr>
      </w:pPr>
    </w:p>
    <w:p w:rsidR="00C926FA" w:rsidRDefault="003440D3" w:rsidP="00A10D12">
      <w:pPr>
        <w:numPr>
          <w:ilvl w:val="0"/>
          <w:numId w:val="84"/>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создать условия для реализации требований Стандарта к личностным и метапредметным результатам освоения образовательной программы среднего общего образования, системно-деятельностного подхода, развивающего потенциала среднего общего образования;</w:t>
      </w:r>
    </w:p>
    <w:p w:rsidR="00C926FA" w:rsidRDefault="00C926FA">
      <w:pPr>
        <w:spacing w:line="31" w:lineRule="exact"/>
        <w:rPr>
          <w:rFonts w:ascii="Symbol" w:eastAsia="Symbol" w:hAnsi="Symbol" w:cs="Symbol"/>
          <w:sz w:val="24"/>
          <w:szCs w:val="24"/>
        </w:rPr>
      </w:pPr>
    </w:p>
    <w:p w:rsidR="00C926FA" w:rsidRDefault="003440D3" w:rsidP="00A10D12">
      <w:pPr>
        <w:numPr>
          <w:ilvl w:val="0"/>
          <w:numId w:val="84"/>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повысить эффективность освоения обучающимися основной образовательной программы среднего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C926FA" w:rsidRDefault="00C926FA">
      <w:pPr>
        <w:spacing w:line="34" w:lineRule="exact"/>
        <w:rPr>
          <w:rFonts w:ascii="Symbol" w:eastAsia="Symbol" w:hAnsi="Symbol" w:cs="Symbol"/>
          <w:sz w:val="24"/>
          <w:szCs w:val="24"/>
        </w:rPr>
      </w:pPr>
    </w:p>
    <w:p w:rsidR="00C926FA" w:rsidRDefault="003440D3" w:rsidP="00A10D12">
      <w:pPr>
        <w:numPr>
          <w:ilvl w:val="0"/>
          <w:numId w:val="84"/>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C926FA" w:rsidRDefault="00C926FA">
      <w:pPr>
        <w:spacing w:line="31" w:lineRule="exact"/>
        <w:rPr>
          <w:rFonts w:ascii="Symbol" w:eastAsia="Symbol" w:hAnsi="Symbol" w:cs="Symbol"/>
          <w:sz w:val="24"/>
          <w:szCs w:val="24"/>
        </w:rPr>
      </w:pPr>
    </w:p>
    <w:p w:rsidR="00C926FA" w:rsidRDefault="003440D3" w:rsidP="00A10D12">
      <w:pPr>
        <w:numPr>
          <w:ilvl w:val="0"/>
          <w:numId w:val="84"/>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определить перечень универсальных учебных действий (далее – УУД), создать систему типовых заданий для формирования УУД,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C926FA" w:rsidRDefault="00C926FA">
      <w:pPr>
        <w:spacing w:line="31" w:lineRule="exact"/>
        <w:rPr>
          <w:rFonts w:ascii="Symbol" w:eastAsia="Symbol" w:hAnsi="Symbol" w:cs="Symbol"/>
          <w:sz w:val="24"/>
          <w:szCs w:val="24"/>
        </w:rPr>
      </w:pPr>
    </w:p>
    <w:p w:rsidR="00C926FA" w:rsidRDefault="003440D3" w:rsidP="00A10D12">
      <w:pPr>
        <w:numPr>
          <w:ilvl w:val="0"/>
          <w:numId w:val="84"/>
        </w:numPr>
        <w:tabs>
          <w:tab w:val="left" w:pos="1254"/>
        </w:tabs>
        <w:spacing w:line="226" w:lineRule="auto"/>
        <w:ind w:left="260" w:firstLine="710"/>
        <w:rPr>
          <w:rFonts w:ascii="Symbol" w:eastAsia="Symbol" w:hAnsi="Symbol" w:cs="Symbol"/>
          <w:sz w:val="24"/>
          <w:szCs w:val="24"/>
        </w:rPr>
      </w:pPr>
      <w:r>
        <w:rPr>
          <w:rFonts w:eastAsia="Times New Roman"/>
          <w:sz w:val="24"/>
          <w:szCs w:val="24"/>
        </w:rPr>
        <w:t>создать условия для развития у обучающихся способности к самопознанию, саморазвитию, самоопределению;</w:t>
      </w:r>
    </w:p>
    <w:p w:rsidR="00C926FA" w:rsidRDefault="00C926FA">
      <w:pPr>
        <w:spacing w:line="32" w:lineRule="exact"/>
        <w:rPr>
          <w:rFonts w:ascii="Symbol" w:eastAsia="Symbol" w:hAnsi="Symbol" w:cs="Symbol"/>
          <w:sz w:val="24"/>
          <w:szCs w:val="24"/>
        </w:rPr>
      </w:pPr>
    </w:p>
    <w:p w:rsidR="00C926FA" w:rsidRDefault="003440D3" w:rsidP="00A10D12">
      <w:pPr>
        <w:numPr>
          <w:ilvl w:val="0"/>
          <w:numId w:val="84"/>
        </w:numPr>
        <w:tabs>
          <w:tab w:val="left" w:pos="1254"/>
        </w:tabs>
        <w:spacing w:line="226" w:lineRule="auto"/>
        <w:ind w:left="260" w:firstLine="710"/>
        <w:rPr>
          <w:rFonts w:ascii="Symbol" w:eastAsia="Symbol" w:hAnsi="Symbol" w:cs="Symbol"/>
          <w:sz w:val="24"/>
          <w:szCs w:val="24"/>
        </w:rPr>
      </w:pPr>
      <w:r>
        <w:rPr>
          <w:rFonts w:eastAsia="Times New Roman"/>
          <w:sz w:val="24"/>
          <w:szCs w:val="24"/>
        </w:rPr>
        <w:t>создать условия для интеграции урочных и внеурочных форм учебно-исследовательской и проектной деятельности обучающихся.</w:t>
      </w:r>
    </w:p>
    <w:p w:rsidR="00C926FA" w:rsidRDefault="00C926FA">
      <w:pPr>
        <w:spacing w:line="5" w:lineRule="exact"/>
        <w:rPr>
          <w:sz w:val="20"/>
          <w:szCs w:val="20"/>
        </w:rPr>
      </w:pPr>
    </w:p>
    <w:p w:rsidR="00C926FA" w:rsidRDefault="003440D3">
      <w:pPr>
        <w:ind w:left="980"/>
        <w:rPr>
          <w:sz w:val="20"/>
          <w:szCs w:val="20"/>
        </w:rPr>
      </w:pPr>
      <w:r>
        <w:rPr>
          <w:rFonts w:eastAsia="Times New Roman"/>
          <w:b/>
          <w:bCs/>
          <w:sz w:val="24"/>
          <w:szCs w:val="24"/>
          <w:u w:val="single"/>
        </w:rPr>
        <w:t>Ц</w:t>
      </w:r>
      <w:r>
        <w:rPr>
          <w:rFonts w:eastAsia="Times New Roman"/>
          <w:b/>
          <w:bCs/>
          <w:sz w:val="18"/>
          <w:szCs w:val="18"/>
          <w:u w:val="single"/>
        </w:rPr>
        <w:t>ЕННОСТНЫЕ ОРИЕНТИРЫ СРЕДНЕГО ОБЩЕГО ОБРАЗОВАНИЯ</w:t>
      </w:r>
      <w:r>
        <w:rPr>
          <w:rFonts w:eastAsia="Times New Roman"/>
          <w:b/>
          <w:bCs/>
          <w:sz w:val="24"/>
          <w:szCs w:val="24"/>
          <w:u w:val="single"/>
        </w:rPr>
        <w:t>.</w:t>
      </w:r>
    </w:p>
    <w:p w:rsidR="00C926FA" w:rsidRDefault="003440D3">
      <w:pPr>
        <w:spacing w:line="235" w:lineRule="auto"/>
        <w:ind w:left="980"/>
        <w:rPr>
          <w:sz w:val="20"/>
          <w:szCs w:val="20"/>
        </w:rPr>
      </w:pPr>
      <w:r>
        <w:rPr>
          <w:rFonts w:eastAsia="Times New Roman"/>
          <w:sz w:val="24"/>
          <w:szCs w:val="24"/>
        </w:rPr>
        <w:t>1). Формирование основ гражданской идентичности личности на основе:</w:t>
      </w:r>
    </w:p>
    <w:p w:rsidR="00C926FA" w:rsidRDefault="00C926FA">
      <w:pPr>
        <w:spacing w:line="5" w:lineRule="exact"/>
        <w:rPr>
          <w:sz w:val="20"/>
          <w:szCs w:val="20"/>
        </w:rPr>
      </w:pPr>
    </w:p>
    <w:p w:rsidR="00C926FA" w:rsidRDefault="003440D3">
      <w:pPr>
        <w:spacing w:line="237" w:lineRule="auto"/>
        <w:ind w:left="260" w:firstLine="708"/>
        <w:rPr>
          <w:sz w:val="20"/>
          <w:szCs w:val="20"/>
        </w:rPr>
      </w:pPr>
      <w:r>
        <w:rPr>
          <w:rFonts w:ascii="Symbol" w:eastAsia="Symbol" w:hAnsi="Symbol" w:cs="Symbol"/>
          <w:sz w:val="24"/>
          <w:szCs w:val="24"/>
        </w:rPr>
        <w:t></w:t>
      </w:r>
      <w:r>
        <w:rPr>
          <w:rFonts w:eastAsia="Times New Roman"/>
          <w:sz w:val="24"/>
          <w:szCs w:val="24"/>
        </w:rPr>
        <w:t xml:space="preserve"> патриотизма, уважения к Отечеству, осознания своей этнической принадлежности;</w:t>
      </w:r>
    </w:p>
    <w:p w:rsidR="00C926FA" w:rsidRDefault="00C926FA">
      <w:pPr>
        <w:spacing w:line="3" w:lineRule="exact"/>
        <w:rPr>
          <w:sz w:val="20"/>
          <w:szCs w:val="20"/>
        </w:rPr>
      </w:pPr>
    </w:p>
    <w:p w:rsidR="00C926FA" w:rsidRDefault="003440D3" w:rsidP="00A10D12">
      <w:pPr>
        <w:numPr>
          <w:ilvl w:val="0"/>
          <w:numId w:val="85"/>
        </w:numPr>
        <w:tabs>
          <w:tab w:val="left" w:pos="1260"/>
        </w:tabs>
        <w:ind w:left="1260" w:hanging="290"/>
        <w:rPr>
          <w:rFonts w:ascii="Symbol" w:eastAsia="Symbol" w:hAnsi="Symbol" w:cs="Symbol"/>
          <w:sz w:val="24"/>
          <w:szCs w:val="24"/>
        </w:rPr>
      </w:pPr>
      <w:r>
        <w:rPr>
          <w:rFonts w:eastAsia="Times New Roman"/>
          <w:sz w:val="24"/>
          <w:szCs w:val="24"/>
        </w:rPr>
        <w:t>уважения к прошлому и настоящему многонационального народа России;</w:t>
      </w:r>
    </w:p>
    <w:p w:rsidR="00C926FA" w:rsidRDefault="00C926FA">
      <w:pPr>
        <w:spacing w:line="29" w:lineRule="exact"/>
        <w:rPr>
          <w:rFonts w:ascii="Symbol" w:eastAsia="Symbol" w:hAnsi="Symbol" w:cs="Symbol"/>
          <w:sz w:val="24"/>
          <w:szCs w:val="24"/>
        </w:rPr>
      </w:pPr>
    </w:p>
    <w:p w:rsidR="00C926FA" w:rsidRDefault="003440D3" w:rsidP="00A10D12">
      <w:pPr>
        <w:numPr>
          <w:ilvl w:val="0"/>
          <w:numId w:val="85"/>
        </w:numPr>
        <w:tabs>
          <w:tab w:val="left" w:pos="1254"/>
        </w:tabs>
        <w:spacing w:line="227" w:lineRule="auto"/>
        <w:ind w:left="260" w:firstLine="710"/>
        <w:rPr>
          <w:rFonts w:ascii="Symbol" w:eastAsia="Symbol" w:hAnsi="Symbol" w:cs="Symbol"/>
          <w:sz w:val="24"/>
          <w:szCs w:val="24"/>
        </w:rPr>
      </w:pPr>
      <w:r>
        <w:rPr>
          <w:rFonts w:eastAsia="Times New Roman"/>
          <w:sz w:val="24"/>
          <w:szCs w:val="24"/>
        </w:rPr>
        <w:t>знания истории, культуры, языка своего народа, своего края, основ культурного наследия народов России и человечества;</w:t>
      </w:r>
    </w:p>
    <w:p w:rsidR="00C926FA" w:rsidRDefault="00C926FA">
      <w:pPr>
        <w:spacing w:line="1" w:lineRule="exact"/>
        <w:rPr>
          <w:rFonts w:ascii="Symbol" w:eastAsia="Symbol" w:hAnsi="Symbol" w:cs="Symbol"/>
          <w:sz w:val="24"/>
          <w:szCs w:val="24"/>
        </w:rPr>
      </w:pPr>
    </w:p>
    <w:p w:rsidR="00C926FA" w:rsidRDefault="003440D3" w:rsidP="00A10D12">
      <w:pPr>
        <w:numPr>
          <w:ilvl w:val="0"/>
          <w:numId w:val="85"/>
        </w:numPr>
        <w:tabs>
          <w:tab w:val="left" w:pos="1260"/>
        </w:tabs>
        <w:ind w:left="1260" w:hanging="290"/>
        <w:rPr>
          <w:rFonts w:ascii="Symbol" w:eastAsia="Symbol" w:hAnsi="Symbol" w:cs="Symbol"/>
          <w:sz w:val="24"/>
          <w:szCs w:val="24"/>
        </w:rPr>
      </w:pPr>
      <w:r>
        <w:rPr>
          <w:rFonts w:eastAsia="Times New Roman"/>
          <w:sz w:val="24"/>
          <w:szCs w:val="24"/>
        </w:rPr>
        <w:t>осознания ответственности человека за благосостояние общества;</w:t>
      </w:r>
    </w:p>
    <w:p w:rsidR="00C926FA" w:rsidRDefault="003440D3" w:rsidP="00A10D12">
      <w:pPr>
        <w:numPr>
          <w:ilvl w:val="0"/>
          <w:numId w:val="85"/>
        </w:numPr>
        <w:tabs>
          <w:tab w:val="left" w:pos="1260"/>
        </w:tabs>
        <w:spacing w:line="239" w:lineRule="auto"/>
        <w:ind w:left="1260" w:hanging="290"/>
        <w:rPr>
          <w:rFonts w:ascii="Symbol" w:eastAsia="Symbol" w:hAnsi="Symbol" w:cs="Symbol"/>
          <w:sz w:val="24"/>
          <w:szCs w:val="24"/>
        </w:rPr>
      </w:pPr>
      <w:r>
        <w:rPr>
          <w:rFonts w:eastAsia="Times New Roman"/>
          <w:sz w:val="24"/>
          <w:szCs w:val="24"/>
        </w:rPr>
        <w:t>формирования чувства уважения истории и культуры каждого народа;</w:t>
      </w:r>
    </w:p>
    <w:p w:rsidR="00C926FA" w:rsidRDefault="003440D3" w:rsidP="00A10D12">
      <w:pPr>
        <w:numPr>
          <w:ilvl w:val="0"/>
          <w:numId w:val="85"/>
        </w:numPr>
        <w:tabs>
          <w:tab w:val="left" w:pos="1260"/>
        </w:tabs>
        <w:ind w:left="1260" w:hanging="290"/>
        <w:rPr>
          <w:rFonts w:ascii="Symbol" w:eastAsia="Symbol" w:hAnsi="Symbol" w:cs="Symbol"/>
          <w:sz w:val="24"/>
          <w:szCs w:val="24"/>
        </w:rPr>
      </w:pPr>
      <w:r>
        <w:rPr>
          <w:rFonts w:eastAsia="Times New Roman"/>
          <w:sz w:val="24"/>
          <w:szCs w:val="24"/>
        </w:rPr>
        <w:t>формирования активной гражданской позиции.</w:t>
      </w:r>
    </w:p>
    <w:p w:rsidR="00C926FA" w:rsidRDefault="00C926FA">
      <w:pPr>
        <w:spacing w:line="9" w:lineRule="exact"/>
        <w:rPr>
          <w:sz w:val="20"/>
          <w:szCs w:val="20"/>
        </w:rPr>
      </w:pPr>
    </w:p>
    <w:p w:rsidR="00C926FA" w:rsidRDefault="003440D3">
      <w:pPr>
        <w:spacing w:line="234" w:lineRule="auto"/>
        <w:ind w:left="260" w:firstLine="708"/>
        <w:rPr>
          <w:sz w:val="20"/>
          <w:szCs w:val="20"/>
        </w:rPr>
      </w:pPr>
      <w:r>
        <w:rPr>
          <w:rFonts w:eastAsia="Times New Roman"/>
          <w:sz w:val="24"/>
          <w:szCs w:val="24"/>
        </w:rPr>
        <w:t>2). Формирование положительной психологической атмосферы, способствующей развитию общения, сотрудничества на основе:</w:t>
      </w:r>
    </w:p>
    <w:p w:rsidR="00C926FA" w:rsidRDefault="00C926FA">
      <w:pPr>
        <w:spacing w:line="33" w:lineRule="exact"/>
        <w:rPr>
          <w:sz w:val="20"/>
          <w:szCs w:val="20"/>
        </w:rPr>
      </w:pPr>
    </w:p>
    <w:p w:rsidR="00C926FA" w:rsidRDefault="003440D3" w:rsidP="00A10D12">
      <w:pPr>
        <w:numPr>
          <w:ilvl w:val="0"/>
          <w:numId w:val="86"/>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доброжелательности, доверия и внимания к людям, готовности к дружбе и взаимопомощи;</w:t>
      </w:r>
    </w:p>
    <w:p w:rsidR="00C926FA" w:rsidRDefault="00C926FA">
      <w:pPr>
        <w:spacing w:line="17" w:lineRule="exact"/>
        <w:rPr>
          <w:sz w:val="20"/>
          <w:szCs w:val="20"/>
        </w:rPr>
      </w:pPr>
    </w:p>
    <w:p w:rsidR="00C926FA" w:rsidRDefault="003440D3">
      <w:pPr>
        <w:ind w:left="9380"/>
        <w:rPr>
          <w:sz w:val="20"/>
          <w:szCs w:val="20"/>
        </w:rPr>
      </w:pPr>
      <w:r>
        <w:rPr>
          <w:rFonts w:eastAsia="Times New Roman"/>
          <w:sz w:val="24"/>
          <w:szCs w:val="24"/>
        </w:rPr>
        <w:t>35</w:t>
      </w:r>
    </w:p>
    <w:p w:rsidR="00C926FA" w:rsidRDefault="00C926FA">
      <w:pPr>
        <w:sectPr w:rsidR="00C926FA">
          <w:pgSz w:w="11900" w:h="16838"/>
          <w:pgMar w:top="1254" w:right="846" w:bottom="429" w:left="1440" w:header="0" w:footer="0" w:gutter="0"/>
          <w:cols w:space="720" w:equalWidth="0">
            <w:col w:w="9620"/>
          </w:cols>
        </w:sectPr>
      </w:pPr>
    </w:p>
    <w:p w:rsidR="00C926FA" w:rsidRDefault="003440D3" w:rsidP="00A10D12">
      <w:pPr>
        <w:numPr>
          <w:ilvl w:val="1"/>
          <w:numId w:val="87"/>
        </w:numPr>
        <w:tabs>
          <w:tab w:val="left" w:pos="1260"/>
        </w:tabs>
        <w:ind w:left="1260" w:hanging="290"/>
        <w:rPr>
          <w:rFonts w:ascii="Symbol" w:eastAsia="Symbol" w:hAnsi="Symbol" w:cs="Symbol"/>
          <w:sz w:val="24"/>
          <w:szCs w:val="24"/>
        </w:rPr>
      </w:pPr>
      <w:r>
        <w:rPr>
          <w:rFonts w:eastAsia="Times New Roman"/>
          <w:sz w:val="24"/>
          <w:szCs w:val="24"/>
        </w:rPr>
        <w:lastRenderedPageBreak/>
        <w:t>уважения к окружающим на основе толерантного поведения;</w:t>
      </w:r>
    </w:p>
    <w:p w:rsidR="00C926FA" w:rsidRDefault="00C926FA">
      <w:pPr>
        <w:spacing w:line="1" w:lineRule="exact"/>
        <w:rPr>
          <w:rFonts w:ascii="Symbol" w:eastAsia="Symbol" w:hAnsi="Symbol" w:cs="Symbol"/>
          <w:sz w:val="24"/>
          <w:szCs w:val="24"/>
        </w:rPr>
      </w:pPr>
    </w:p>
    <w:p w:rsidR="00C926FA" w:rsidRDefault="003440D3" w:rsidP="00A10D12">
      <w:pPr>
        <w:numPr>
          <w:ilvl w:val="1"/>
          <w:numId w:val="87"/>
        </w:numPr>
        <w:tabs>
          <w:tab w:val="left" w:pos="1260"/>
        </w:tabs>
        <w:ind w:left="1260" w:hanging="290"/>
        <w:rPr>
          <w:rFonts w:ascii="Symbol" w:eastAsia="Symbol" w:hAnsi="Symbol" w:cs="Symbol"/>
          <w:sz w:val="24"/>
          <w:szCs w:val="24"/>
        </w:rPr>
      </w:pPr>
      <w:r>
        <w:rPr>
          <w:rFonts w:eastAsia="Times New Roman"/>
          <w:sz w:val="24"/>
          <w:szCs w:val="24"/>
        </w:rPr>
        <w:t>развитие и совершенствование навыков сотворчества и сотрудничества с детьми</w:t>
      </w:r>
    </w:p>
    <w:p w:rsidR="00C926FA" w:rsidRDefault="003440D3" w:rsidP="00A10D12">
      <w:pPr>
        <w:numPr>
          <w:ilvl w:val="0"/>
          <w:numId w:val="87"/>
        </w:numPr>
        <w:tabs>
          <w:tab w:val="left" w:pos="460"/>
        </w:tabs>
        <w:spacing w:line="237" w:lineRule="auto"/>
        <w:ind w:left="460" w:hanging="198"/>
        <w:rPr>
          <w:rFonts w:eastAsia="Times New Roman"/>
          <w:sz w:val="24"/>
          <w:szCs w:val="24"/>
        </w:rPr>
      </w:pPr>
      <w:r>
        <w:rPr>
          <w:rFonts w:eastAsia="Times New Roman"/>
          <w:sz w:val="24"/>
          <w:szCs w:val="24"/>
        </w:rPr>
        <w:t>взрослыми.</w:t>
      </w:r>
    </w:p>
    <w:p w:rsidR="00C926FA" w:rsidRDefault="00C926FA">
      <w:pPr>
        <w:spacing w:line="13" w:lineRule="exact"/>
        <w:rPr>
          <w:sz w:val="20"/>
          <w:szCs w:val="20"/>
        </w:rPr>
      </w:pPr>
    </w:p>
    <w:p w:rsidR="00C926FA" w:rsidRDefault="003440D3">
      <w:pPr>
        <w:spacing w:line="234" w:lineRule="auto"/>
        <w:ind w:left="260" w:firstLine="708"/>
        <w:rPr>
          <w:sz w:val="20"/>
          <w:szCs w:val="20"/>
        </w:rPr>
      </w:pPr>
      <w:r>
        <w:rPr>
          <w:rFonts w:eastAsia="Times New Roman"/>
          <w:sz w:val="24"/>
          <w:szCs w:val="24"/>
        </w:rPr>
        <w:t>3). Развитие ценностно-смысловой сферы личности на основе принципов нравственности и гуманизма:</w:t>
      </w:r>
    </w:p>
    <w:p w:rsidR="00C926FA" w:rsidRDefault="00C926FA">
      <w:pPr>
        <w:spacing w:line="33" w:lineRule="exact"/>
        <w:rPr>
          <w:sz w:val="20"/>
          <w:szCs w:val="20"/>
        </w:rPr>
      </w:pPr>
    </w:p>
    <w:p w:rsidR="00C926FA" w:rsidRDefault="003440D3" w:rsidP="00A10D12">
      <w:pPr>
        <w:numPr>
          <w:ilvl w:val="0"/>
          <w:numId w:val="88"/>
        </w:numPr>
        <w:tabs>
          <w:tab w:val="left" w:pos="1254"/>
        </w:tabs>
        <w:spacing w:line="226" w:lineRule="auto"/>
        <w:ind w:left="260" w:firstLine="710"/>
        <w:rPr>
          <w:rFonts w:ascii="Symbol" w:eastAsia="Symbol" w:hAnsi="Symbol" w:cs="Symbol"/>
          <w:sz w:val="24"/>
          <w:szCs w:val="24"/>
        </w:rPr>
      </w:pPr>
      <w:r>
        <w:rPr>
          <w:rFonts w:eastAsia="Times New Roman"/>
          <w:sz w:val="24"/>
          <w:szCs w:val="24"/>
        </w:rPr>
        <w:t>принятие и уважение ценностей семьи и общества, школы и коллектива и стремление следовать им;</w:t>
      </w:r>
    </w:p>
    <w:p w:rsidR="00C926FA" w:rsidRDefault="00C926FA">
      <w:pPr>
        <w:spacing w:line="32" w:lineRule="exact"/>
        <w:rPr>
          <w:rFonts w:ascii="Symbol" w:eastAsia="Symbol" w:hAnsi="Symbol" w:cs="Symbol"/>
          <w:sz w:val="24"/>
          <w:szCs w:val="24"/>
        </w:rPr>
      </w:pPr>
    </w:p>
    <w:p w:rsidR="00C926FA" w:rsidRDefault="003440D3" w:rsidP="00A10D12">
      <w:pPr>
        <w:numPr>
          <w:ilvl w:val="0"/>
          <w:numId w:val="88"/>
        </w:numPr>
        <w:tabs>
          <w:tab w:val="left" w:pos="1254"/>
        </w:tabs>
        <w:spacing w:line="226" w:lineRule="auto"/>
        <w:ind w:left="260" w:firstLine="710"/>
        <w:rPr>
          <w:rFonts w:ascii="Symbol" w:eastAsia="Symbol" w:hAnsi="Symbol" w:cs="Symbol"/>
          <w:sz w:val="24"/>
          <w:szCs w:val="24"/>
        </w:rPr>
      </w:pPr>
      <w:r>
        <w:rPr>
          <w:rFonts w:eastAsia="Times New Roman"/>
          <w:sz w:val="24"/>
          <w:szCs w:val="24"/>
        </w:rPr>
        <w:t>осознанное принятие нравственных ценностей как регуляторов морального поведения;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88"/>
        </w:numPr>
        <w:tabs>
          <w:tab w:val="left" w:pos="1254"/>
        </w:tabs>
        <w:spacing w:line="226" w:lineRule="auto"/>
        <w:ind w:left="260" w:firstLine="710"/>
        <w:rPr>
          <w:rFonts w:ascii="Symbol" w:eastAsia="Symbol" w:hAnsi="Symbol" w:cs="Symbol"/>
          <w:sz w:val="24"/>
          <w:szCs w:val="24"/>
        </w:rPr>
      </w:pPr>
      <w:r>
        <w:rPr>
          <w:rFonts w:eastAsia="Times New Roman"/>
          <w:sz w:val="24"/>
          <w:szCs w:val="24"/>
        </w:rPr>
        <w:t>развитие эстетических чувств на основе знакомства с мировой и отечественной художественной культурой;</w:t>
      </w:r>
    </w:p>
    <w:p w:rsidR="00C926FA" w:rsidRDefault="00C926FA">
      <w:pPr>
        <w:spacing w:line="32" w:lineRule="exact"/>
        <w:rPr>
          <w:rFonts w:ascii="Symbol" w:eastAsia="Symbol" w:hAnsi="Symbol" w:cs="Symbol"/>
          <w:sz w:val="24"/>
          <w:szCs w:val="24"/>
        </w:rPr>
      </w:pPr>
    </w:p>
    <w:p w:rsidR="00C926FA" w:rsidRDefault="003440D3" w:rsidP="00A10D12">
      <w:pPr>
        <w:numPr>
          <w:ilvl w:val="0"/>
          <w:numId w:val="88"/>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C926FA" w:rsidRDefault="00C926FA">
      <w:pPr>
        <w:spacing w:line="34" w:lineRule="exact"/>
        <w:rPr>
          <w:rFonts w:ascii="Symbol" w:eastAsia="Symbol" w:hAnsi="Symbol" w:cs="Symbol"/>
          <w:sz w:val="24"/>
          <w:szCs w:val="24"/>
        </w:rPr>
      </w:pPr>
    </w:p>
    <w:p w:rsidR="00C926FA" w:rsidRDefault="003440D3" w:rsidP="00A10D12">
      <w:pPr>
        <w:numPr>
          <w:ilvl w:val="0"/>
          <w:numId w:val="88"/>
        </w:numPr>
        <w:tabs>
          <w:tab w:val="left" w:pos="1254"/>
        </w:tabs>
        <w:spacing w:line="226" w:lineRule="auto"/>
        <w:ind w:left="260" w:firstLine="710"/>
        <w:rPr>
          <w:rFonts w:ascii="Symbol" w:eastAsia="Symbol" w:hAnsi="Symbol" w:cs="Symbol"/>
          <w:sz w:val="24"/>
          <w:szCs w:val="24"/>
        </w:rPr>
      </w:pPr>
      <w:r>
        <w:rPr>
          <w:rFonts w:eastAsia="Times New Roman"/>
          <w:sz w:val="24"/>
          <w:szCs w:val="24"/>
        </w:rPr>
        <w:t>развитие личностных ценностно-смысловых ориентиров и установок, системы значимых социальных и межличностных отношений.</w:t>
      </w:r>
    </w:p>
    <w:p w:rsidR="00C926FA" w:rsidRDefault="003440D3">
      <w:pPr>
        <w:ind w:left="980"/>
        <w:rPr>
          <w:rFonts w:ascii="Symbol" w:eastAsia="Symbol" w:hAnsi="Symbol" w:cs="Symbol"/>
          <w:sz w:val="24"/>
          <w:szCs w:val="24"/>
        </w:rPr>
      </w:pPr>
      <w:r>
        <w:rPr>
          <w:rFonts w:eastAsia="Times New Roman"/>
          <w:sz w:val="24"/>
          <w:szCs w:val="24"/>
        </w:rPr>
        <w:t>4). Развитие навыков самовоспитания и самообразования на основе:</w:t>
      </w:r>
    </w:p>
    <w:p w:rsidR="00C926FA" w:rsidRDefault="00C926FA">
      <w:pPr>
        <w:spacing w:line="31" w:lineRule="exact"/>
        <w:rPr>
          <w:rFonts w:ascii="Symbol" w:eastAsia="Symbol" w:hAnsi="Symbol" w:cs="Symbol"/>
          <w:sz w:val="24"/>
          <w:szCs w:val="24"/>
        </w:rPr>
      </w:pPr>
    </w:p>
    <w:p w:rsidR="00C926FA" w:rsidRDefault="003440D3" w:rsidP="00A10D12">
      <w:pPr>
        <w:numPr>
          <w:ilvl w:val="0"/>
          <w:numId w:val="88"/>
        </w:numPr>
        <w:tabs>
          <w:tab w:val="left" w:pos="1254"/>
        </w:tabs>
        <w:spacing w:line="227" w:lineRule="auto"/>
        <w:ind w:left="260" w:firstLine="710"/>
        <w:rPr>
          <w:rFonts w:ascii="Symbol" w:eastAsia="Symbol" w:hAnsi="Symbol" w:cs="Symbol"/>
          <w:sz w:val="24"/>
          <w:szCs w:val="24"/>
        </w:rPr>
      </w:pPr>
      <w:r>
        <w:rPr>
          <w:rFonts w:eastAsia="Times New Roman"/>
          <w:sz w:val="24"/>
          <w:szCs w:val="24"/>
        </w:rPr>
        <w:t>развития широких познавательных интересов, творческой инициативы и любознательности, мотивации к обучению;</w:t>
      </w:r>
    </w:p>
    <w:p w:rsidR="00C926FA" w:rsidRDefault="00C926FA">
      <w:pPr>
        <w:spacing w:line="32" w:lineRule="exact"/>
        <w:rPr>
          <w:rFonts w:ascii="Symbol" w:eastAsia="Symbol" w:hAnsi="Symbol" w:cs="Symbol"/>
          <w:sz w:val="24"/>
          <w:szCs w:val="24"/>
        </w:rPr>
      </w:pPr>
    </w:p>
    <w:p w:rsidR="00C926FA" w:rsidRDefault="003440D3" w:rsidP="00A10D12">
      <w:pPr>
        <w:numPr>
          <w:ilvl w:val="0"/>
          <w:numId w:val="88"/>
        </w:numPr>
        <w:tabs>
          <w:tab w:val="left" w:pos="1254"/>
        </w:tabs>
        <w:spacing w:line="226" w:lineRule="auto"/>
        <w:ind w:left="260" w:firstLine="710"/>
        <w:rPr>
          <w:rFonts w:ascii="Symbol" w:eastAsia="Symbol" w:hAnsi="Symbol" w:cs="Symbol"/>
          <w:sz w:val="24"/>
          <w:szCs w:val="24"/>
        </w:rPr>
      </w:pPr>
      <w:r>
        <w:rPr>
          <w:rFonts w:eastAsia="Times New Roman"/>
          <w:sz w:val="24"/>
          <w:szCs w:val="24"/>
        </w:rPr>
        <w:t>умения рационально организовать свою деятельность по изучению нового материала (планированию, контролю, оценке);</w:t>
      </w:r>
    </w:p>
    <w:p w:rsidR="00C926FA" w:rsidRDefault="00C926FA">
      <w:pPr>
        <w:spacing w:line="32" w:lineRule="exact"/>
        <w:rPr>
          <w:rFonts w:ascii="Symbol" w:eastAsia="Symbol" w:hAnsi="Symbol" w:cs="Symbol"/>
          <w:sz w:val="24"/>
          <w:szCs w:val="24"/>
        </w:rPr>
      </w:pPr>
    </w:p>
    <w:p w:rsidR="00C926FA" w:rsidRDefault="003440D3" w:rsidP="00A10D12">
      <w:pPr>
        <w:numPr>
          <w:ilvl w:val="0"/>
          <w:numId w:val="88"/>
        </w:numPr>
        <w:tabs>
          <w:tab w:val="left" w:pos="1254"/>
        </w:tabs>
        <w:spacing w:line="226" w:lineRule="auto"/>
        <w:ind w:left="260" w:firstLine="710"/>
        <w:rPr>
          <w:rFonts w:ascii="Symbol" w:eastAsia="Symbol" w:hAnsi="Symbol" w:cs="Symbol"/>
          <w:sz w:val="24"/>
          <w:szCs w:val="24"/>
        </w:rPr>
      </w:pPr>
      <w:r>
        <w:rPr>
          <w:rFonts w:eastAsia="Times New Roman"/>
          <w:sz w:val="24"/>
          <w:szCs w:val="24"/>
        </w:rPr>
        <w:t>умения самостоятельно определять задачи своего обучения, планировать свою познавательную деятельность;</w:t>
      </w:r>
    </w:p>
    <w:p w:rsidR="00C926FA" w:rsidRDefault="00C926FA">
      <w:pPr>
        <w:spacing w:line="2" w:lineRule="exact"/>
        <w:rPr>
          <w:rFonts w:ascii="Symbol" w:eastAsia="Symbol" w:hAnsi="Symbol" w:cs="Symbol"/>
          <w:sz w:val="24"/>
          <w:szCs w:val="24"/>
        </w:rPr>
      </w:pPr>
    </w:p>
    <w:p w:rsidR="00C926FA" w:rsidRDefault="003440D3" w:rsidP="00A10D12">
      <w:pPr>
        <w:numPr>
          <w:ilvl w:val="0"/>
          <w:numId w:val="88"/>
        </w:numPr>
        <w:tabs>
          <w:tab w:val="left" w:pos="1260"/>
        </w:tabs>
        <w:ind w:left="1260" w:hanging="290"/>
        <w:rPr>
          <w:rFonts w:ascii="Symbol" w:eastAsia="Symbol" w:hAnsi="Symbol" w:cs="Symbol"/>
          <w:sz w:val="24"/>
          <w:szCs w:val="24"/>
        </w:rPr>
      </w:pPr>
      <w:r>
        <w:rPr>
          <w:rFonts w:eastAsia="Times New Roman"/>
          <w:sz w:val="24"/>
          <w:szCs w:val="24"/>
        </w:rPr>
        <w:t>умения построения индивидуального образовательного маршрута;</w:t>
      </w:r>
    </w:p>
    <w:p w:rsidR="00C926FA" w:rsidRDefault="00C926FA">
      <w:pPr>
        <w:spacing w:line="29" w:lineRule="exact"/>
        <w:rPr>
          <w:rFonts w:ascii="Symbol" w:eastAsia="Symbol" w:hAnsi="Symbol" w:cs="Symbol"/>
          <w:sz w:val="24"/>
          <w:szCs w:val="24"/>
        </w:rPr>
      </w:pPr>
    </w:p>
    <w:p w:rsidR="00C926FA" w:rsidRDefault="003440D3" w:rsidP="00A10D12">
      <w:pPr>
        <w:numPr>
          <w:ilvl w:val="0"/>
          <w:numId w:val="88"/>
        </w:numPr>
        <w:tabs>
          <w:tab w:val="left" w:pos="1254"/>
        </w:tabs>
        <w:spacing w:line="226" w:lineRule="auto"/>
        <w:ind w:left="260" w:firstLine="710"/>
        <w:rPr>
          <w:rFonts w:ascii="Symbol" w:eastAsia="Symbol" w:hAnsi="Symbol" w:cs="Symbol"/>
          <w:sz w:val="24"/>
          <w:szCs w:val="24"/>
        </w:rPr>
      </w:pPr>
      <w:r>
        <w:rPr>
          <w:rFonts w:eastAsia="Times New Roman"/>
          <w:sz w:val="24"/>
          <w:szCs w:val="24"/>
        </w:rPr>
        <w:t>подготовка к осознанному выбору дальнейшего образования и профессиональной деятельности;</w:t>
      </w:r>
    </w:p>
    <w:p w:rsidR="00C926FA" w:rsidRDefault="00C926FA">
      <w:pPr>
        <w:spacing w:line="1" w:lineRule="exact"/>
        <w:rPr>
          <w:rFonts w:ascii="Symbol" w:eastAsia="Symbol" w:hAnsi="Symbol" w:cs="Symbol"/>
          <w:sz w:val="24"/>
          <w:szCs w:val="24"/>
        </w:rPr>
      </w:pPr>
    </w:p>
    <w:p w:rsidR="00C926FA" w:rsidRDefault="003440D3" w:rsidP="00A10D12">
      <w:pPr>
        <w:numPr>
          <w:ilvl w:val="0"/>
          <w:numId w:val="88"/>
        </w:numPr>
        <w:tabs>
          <w:tab w:val="left" w:pos="1260"/>
        </w:tabs>
        <w:ind w:left="1260" w:hanging="290"/>
        <w:rPr>
          <w:rFonts w:ascii="Symbol" w:eastAsia="Symbol" w:hAnsi="Symbol" w:cs="Symbol"/>
          <w:sz w:val="24"/>
          <w:szCs w:val="24"/>
        </w:rPr>
      </w:pPr>
      <w:r>
        <w:rPr>
          <w:rFonts w:eastAsia="Times New Roman"/>
          <w:sz w:val="24"/>
          <w:szCs w:val="24"/>
        </w:rPr>
        <w:t>владения основами самоконтроля, самооценки;</w:t>
      </w:r>
    </w:p>
    <w:p w:rsidR="00C926FA" w:rsidRDefault="003440D3" w:rsidP="00A10D12">
      <w:pPr>
        <w:numPr>
          <w:ilvl w:val="0"/>
          <w:numId w:val="88"/>
        </w:numPr>
        <w:tabs>
          <w:tab w:val="left" w:pos="1260"/>
        </w:tabs>
        <w:spacing w:line="239" w:lineRule="auto"/>
        <w:ind w:left="1260" w:hanging="290"/>
        <w:rPr>
          <w:rFonts w:ascii="Symbol" w:eastAsia="Symbol" w:hAnsi="Symbol" w:cs="Symbol"/>
          <w:sz w:val="24"/>
          <w:szCs w:val="24"/>
        </w:rPr>
      </w:pPr>
      <w:r>
        <w:rPr>
          <w:rFonts w:eastAsia="Times New Roman"/>
          <w:sz w:val="24"/>
          <w:szCs w:val="24"/>
        </w:rPr>
        <w:t>создания установки на самоусовершенствование и самовоспитание.</w:t>
      </w:r>
    </w:p>
    <w:p w:rsidR="00C926FA" w:rsidRDefault="00C926FA">
      <w:pPr>
        <w:spacing w:line="12" w:lineRule="exact"/>
        <w:rPr>
          <w:sz w:val="20"/>
          <w:szCs w:val="20"/>
        </w:rPr>
      </w:pPr>
    </w:p>
    <w:p w:rsidR="00C926FA" w:rsidRDefault="003440D3">
      <w:pPr>
        <w:spacing w:line="234" w:lineRule="auto"/>
        <w:ind w:left="260" w:right="20" w:firstLine="708"/>
        <w:rPr>
          <w:sz w:val="20"/>
          <w:szCs w:val="20"/>
        </w:rPr>
      </w:pPr>
      <w:r>
        <w:rPr>
          <w:rFonts w:eastAsia="Times New Roman"/>
          <w:sz w:val="24"/>
          <w:szCs w:val="24"/>
        </w:rPr>
        <w:t>5). Развитие самостоятельности, инициативы и ответственности личности как условия ее самоактуализации на основе:</w:t>
      </w:r>
    </w:p>
    <w:p w:rsidR="00C926FA" w:rsidRDefault="00C926FA">
      <w:pPr>
        <w:spacing w:line="33" w:lineRule="exact"/>
        <w:rPr>
          <w:sz w:val="20"/>
          <w:szCs w:val="20"/>
        </w:rPr>
      </w:pPr>
    </w:p>
    <w:p w:rsidR="00C926FA" w:rsidRDefault="003440D3" w:rsidP="00A10D12">
      <w:pPr>
        <w:numPr>
          <w:ilvl w:val="0"/>
          <w:numId w:val="89"/>
        </w:numPr>
        <w:tabs>
          <w:tab w:val="left" w:pos="1254"/>
        </w:tabs>
        <w:spacing w:line="226" w:lineRule="auto"/>
        <w:ind w:left="260" w:firstLine="710"/>
        <w:rPr>
          <w:rFonts w:ascii="Symbol" w:eastAsia="Symbol" w:hAnsi="Symbol" w:cs="Symbol"/>
          <w:sz w:val="24"/>
          <w:szCs w:val="24"/>
        </w:rPr>
      </w:pPr>
      <w:r>
        <w:rPr>
          <w:rFonts w:eastAsia="Times New Roman"/>
          <w:sz w:val="24"/>
          <w:szCs w:val="24"/>
        </w:rPr>
        <w:t>самоуважения, готовности открыто выражать и отстаивать свою позицию, критического отношения к своим поступкам;</w:t>
      </w:r>
    </w:p>
    <w:p w:rsidR="00C926FA" w:rsidRDefault="00C926FA">
      <w:pPr>
        <w:spacing w:line="32" w:lineRule="exact"/>
        <w:rPr>
          <w:rFonts w:ascii="Symbol" w:eastAsia="Symbol" w:hAnsi="Symbol" w:cs="Symbol"/>
          <w:sz w:val="24"/>
          <w:szCs w:val="24"/>
        </w:rPr>
      </w:pPr>
    </w:p>
    <w:p w:rsidR="00C926FA" w:rsidRDefault="003440D3" w:rsidP="00A10D12">
      <w:pPr>
        <w:numPr>
          <w:ilvl w:val="0"/>
          <w:numId w:val="89"/>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готовности к самостоятельным поступкам и действиям и ответственности за их результаты;</w:t>
      </w:r>
    </w:p>
    <w:p w:rsidR="00C926FA" w:rsidRDefault="00C926FA">
      <w:pPr>
        <w:spacing w:line="2" w:lineRule="exact"/>
        <w:rPr>
          <w:rFonts w:ascii="Symbol" w:eastAsia="Symbol" w:hAnsi="Symbol" w:cs="Symbol"/>
          <w:sz w:val="24"/>
          <w:szCs w:val="24"/>
        </w:rPr>
      </w:pPr>
    </w:p>
    <w:p w:rsidR="00C926FA" w:rsidRDefault="003440D3" w:rsidP="00A10D12">
      <w:pPr>
        <w:numPr>
          <w:ilvl w:val="0"/>
          <w:numId w:val="89"/>
        </w:numPr>
        <w:tabs>
          <w:tab w:val="left" w:pos="1260"/>
        </w:tabs>
        <w:ind w:left="1260" w:hanging="290"/>
        <w:rPr>
          <w:rFonts w:ascii="Symbol" w:eastAsia="Symbol" w:hAnsi="Symbol" w:cs="Symbol"/>
          <w:sz w:val="24"/>
          <w:szCs w:val="24"/>
        </w:rPr>
      </w:pPr>
      <w:r>
        <w:rPr>
          <w:rFonts w:eastAsia="Times New Roman"/>
          <w:sz w:val="24"/>
          <w:szCs w:val="24"/>
        </w:rPr>
        <w:t>целеустремлѐнности, жизненного оптимизма;</w:t>
      </w:r>
    </w:p>
    <w:p w:rsidR="00C926FA" w:rsidRDefault="00C926FA">
      <w:pPr>
        <w:spacing w:line="29" w:lineRule="exact"/>
        <w:rPr>
          <w:rFonts w:ascii="Symbol" w:eastAsia="Symbol" w:hAnsi="Symbol" w:cs="Symbol"/>
          <w:sz w:val="24"/>
          <w:szCs w:val="24"/>
        </w:rPr>
      </w:pPr>
    </w:p>
    <w:p w:rsidR="00C926FA" w:rsidRDefault="003440D3" w:rsidP="00A10D12">
      <w:pPr>
        <w:numPr>
          <w:ilvl w:val="0"/>
          <w:numId w:val="89"/>
        </w:numPr>
        <w:tabs>
          <w:tab w:val="left" w:pos="1254"/>
        </w:tabs>
        <w:spacing w:line="226" w:lineRule="auto"/>
        <w:ind w:left="260" w:firstLine="710"/>
        <w:rPr>
          <w:rFonts w:ascii="Symbol" w:eastAsia="Symbol" w:hAnsi="Symbol" w:cs="Symbol"/>
          <w:sz w:val="24"/>
          <w:szCs w:val="24"/>
        </w:rPr>
      </w:pPr>
      <w:r>
        <w:rPr>
          <w:rFonts w:eastAsia="Times New Roman"/>
          <w:sz w:val="24"/>
          <w:szCs w:val="24"/>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C926FA" w:rsidRDefault="00C926FA">
      <w:pPr>
        <w:spacing w:line="32" w:lineRule="exact"/>
        <w:rPr>
          <w:rFonts w:ascii="Symbol" w:eastAsia="Symbol" w:hAnsi="Symbol" w:cs="Symbol"/>
          <w:sz w:val="24"/>
          <w:szCs w:val="24"/>
        </w:rPr>
      </w:pPr>
    </w:p>
    <w:p w:rsidR="00C926FA" w:rsidRDefault="003440D3" w:rsidP="00A10D12">
      <w:pPr>
        <w:numPr>
          <w:ilvl w:val="0"/>
          <w:numId w:val="89"/>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практическое использование приобретенных обучающимся коммуникативных навыков, навыков целеполагания, планирования и самоконтроля;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89"/>
        </w:numPr>
        <w:tabs>
          <w:tab w:val="left" w:pos="1254"/>
        </w:tabs>
        <w:spacing w:line="227" w:lineRule="auto"/>
        <w:ind w:left="260" w:firstLine="710"/>
        <w:rPr>
          <w:rFonts w:ascii="Symbol" w:eastAsia="Symbol" w:hAnsi="Symbol" w:cs="Symbol"/>
          <w:sz w:val="24"/>
          <w:szCs w:val="24"/>
        </w:rPr>
      </w:pPr>
      <w:r>
        <w:rPr>
          <w:rFonts w:eastAsia="Times New Roman"/>
          <w:sz w:val="24"/>
          <w:szCs w:val="24"/>
        </w:rPr>
        <w:t>формирование навыков участия в различных формах организации учебно-исследовательской и проектной деятельности.</w:t>
      </w:r>
    </w:p>
    <w:p w:rsidR="00C926FA" w:rsidRDefault="00C926FA">
      <w:pPr>
        <w:spacing w:line="281" w:lineRule="exact"/>
        <w:rPr>
          <w:sz w:val="20"/>
          <w:szCs w:val="20"/>
        </w:rPr>
      </w:pPr>
    </w:p>
    <w:p w:rsidR="00C926FA" w:rsidRDefault="003440D3">
      <w:pPr>
        <w:ind w:left="980"/>
        <w:rPr>
          <w:sz w:val="20"/>
          <w:szCs w:val="20"/>
        </w:rPr>
      </w:pPr>
      <w:r>
        <w:rPr>
          <w:rFonts w:eastAsia="Times New Roman"/>
          <w:b/>
          <w:bCs/>
          <w:sz w:val="24"/>
          <w:szCs w:val="24"/>
          <w:u w:val="single"/>
        </w:rPr>
        <w:t>Х</w:t>
      </w:r>
      <w:r>
        <w:rPr>
          <w:rFonts w:eastAsia="Times New Roman"/>
          <w:b/>
          <w:bCs/>
          <w:sz w:val="18"/>
          <w:szCs w:val="18"/>
          <w:u w:val="single"/>
        </w:rPr>
        <w:t>АРАКТЕРИСТИКА УНИВЕРСАЛЬНЫХ УЧЕБНЫХ ДЕЙСТВИЙ</w:t>
      </w:r>
      <w:r>
        <w:rPr>
          <w:rFonts w:eastAsia="Times New Roman"/>
          <w:b/>
          <w:bCs/>
          <w:sz w:val="24"/>
          <w:szCs w:val="24"/>
          <w:u w:val="single"/>
        </w:rPr>
        <w:t>.</w:t>
      </w:r>
    </w:p>
    <w:p w:rsidR="00C926FA" w:rsidRDefault="00C926FA">
      <w:pPr>
        <w:spacing w:line="7" w:lineRule="exact"/>
        <w:rPr>
          <w:sz w:val="20"/>
          <w:szCs w:val="20"/>
        </w:rPr>
      </w:pPr>
    </w:p>
    <w:p w:rsidR="00C926FA" w:rsidRDefault="003440D3">
      <w:pPr>
        <w:spacing w:line="237" w:lineRule="auto"/>
        <w:ind w:left="260" w:firstLine="708"/>
        <w:jc w:val="both"/>
        <w:rPr>
          <w:sz w:val="20"/>
          <w:szCs w:val="20"/>
        </w:rPr>
      </w:pPr>
      <w:r>
        <w:rPr>
          <w:rFonts w:eastAsia="Times New Roman"/>
          <w:i/>
          <w:iCs/>
          <w:sz w:val="24"/>
          <w:szCs w:val="24"/>
          <w:u w:val="single"/>
        </w:rPr>
        <w:t>Личностные действия</w:t>
      </w:r>
      <w:r>
        <w:rPr>
          <w:rFonts w:eastAsia="Times New Roman"/>
          <w:i/>
          <w:iCs/>
          <w:sz w:val="24"/>
          <w:szCs w:val="24"/>
        </w:rPr>
        <w:t xml:space="preserve"> </w:t>
      </w:r>
      <w:r>
        <w:rPr>
          <w:rFonts w:eastAsia="Times New Roman"/>
          <w:sz w:val="24"/>
          <w:szCs w:val="24"/>
        </w:rPr>
        <w:t>позволяют сделать учение осмысленным,</w:t>
      </w:r>
      <w:r>
        <w:rPr>
          <w:rFonts w:eastAsia="Times New Roman"/>
          <w:i/>
          <w:iCs/>
          <w:sz w:val="24"/>
          <w:szCs w:val="24"/>
        </w:rPr>
        <w:t xml:space="preserve"> </w:t>
      </w:r>
      <w:r>
        <w:rPr>
          <w:rFonts w:eastAsia="Times New Roman"/>
          <w:sz w:val="24"/>
          <w:szCs w:val="24"/>
        </w:rPr>
        <w:t>обеспечивают</w:t>
      </w:r>
      <w:r>
        <w:rPr>
          <w:rFonts w:eastAsia="Times New Roman"/>
          <w:i/>
          <w:iCs/>
          <w:sz w:val="24"/>
          <w:szCs w:val="24"/>
        </w:rPr>
        <w:t xml:space="preserve"> </w:t>
      </w:r>
      <w:r>
        <w:rPr>
          <w:rFonts w:eastAsia="Times New Roman"/>
          <w:sz w:val="24"/>
          <w:szCs w:val="24"/>
        </w:rPr>
        <w:t>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C926FA" w:rsidRDefault="00C926FA">
      <w:pPr>
        <w:spacing w:line="7" w:lineRule="exact"/>
        <w:rPr>
          <w:sz w:val="20"/>
          <w:szCs w:val="20"/>
        </w:rPr>
      </w:pPr>
    </w:p>
    <w:p w:rsidR="00C926FA" w:rsidRDefault="003440D3">
      <w:pPr>
        <w:ind w:left="980"/>
        <w:rPr>
          <w:sz w:val="20"/>
          <w:szCs w:val="20"/>
        </w:rPr>
      </w:pPr>
      <w:r>
        <w:rPr>
          <w:rFonts w:eastAsia="Times New Roman"/>
          <w:sz w:val="24"/>
          <w:szCs w:val="24"/>
        </w:rPr>
        <w:t>В сфере личностных действий формируются:</w:t>
      </w:r>
    </w:p>
    <w:p w:rsidR="00C926FA" w:rsidRDefault="00C926FA">
      <w:pPr>
        <w:spacing w:line="173" w:lineRule="exact"/>
        <w:rPr>
          <w:sz w:val="20"/>
          <w:szCs w:val="20"/>
        </w:rPr>
      </w:pPr>
    </w:p>
    <w:p w:rsidR="00C926FA" w:rsidRDefault="003440D3">
      <w:pPr>
        <w:ind w:left="9380"/>
        <w:rPr>
          <w:sz w:val="20"/>
          <w:szCs w:val="20"/>
        </w:rPr>
      </w:pPr>
      <w:r>
        <w:rPr>
          <w:rFonts w:eastAsia="Times New Roman"/>
          <w:sz w:val="24"/>
          <w:szCs w:val="24"/>
        </w:rPr>
        <w:t>36</w:t>
      </w:r>
    </w:p>
    <w:p w:rsidR="00C926FA" w:rsidRDefault="00C926FA">
      <w:pPr>
        <w:sectPr w:rsidR="00C926FA">
          <w:pgSz w:w="11900" w:h="16838"/>
          <w:pgMar w:top="1251" w:right="846" w:bottom="429" w:left="1440" w:header="0" w:footer="0" w:gutter="0"/>
          <w:cols w:space="720" w:equalWidth="0">
            <w:col w:w="9620"/>
          </w:cols>
        </w:sectPr>
      </w:pPr>
    </w:p>
    <w:p w:rsidR="00C926FA" w:rsidRDefault="003440D3" w:rsidP="00A10D12">
      <w:pPr>
        <w:numPr>
          <w:ilvl w:val="0"/>
          <w:numId w:val="90"/>
        </w:numPr>
        <w:tabs>
          <w:tab w:val="left" w:pos="1260"/>
        </w:tabs>
        <w:ind w:left="1260" w:hanging="290"/>
        <w:rPr>
          <w:rFonts w:ascii="Symbol" w:eastAsia="Symbol" w:hAnsi="Symbol" w:cs="Symbol"/>
          <w:sz w:val="24"/>
          <w:szCs w:val="24"/>
        </w:rPr>
      </w:pPr>
      <w:r>
        <w:rPr>
          <w:rFonts w:eastAsia="Times New Roman"/>
          <w:sz w:val="24"/>
          <w:szCs w:val="24"/>
        </w:rPr>
        <w:lastRenderedPageBreak/>
        <w:t>внутренняя позиция школьника на уровне положительного отношения к школе;</w:t>
      </w:r>
    </w:p>
    <w:p w:rsidR="00C926FA" w:rsidRDefault="00C926FA">
      <w:pPr>
        <w:spacing w:line="31"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ответственное отношение к учению, готовность и способность обучающихся к саморазвитию и самообразованию на протяжении всей жизни;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моральное сознание и компетентность в решении моральных проблем на основе личностного выбора;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гражданская идентичность личности в форме осознания «Я» как гражданина России, чувство сопричастности и гордости за свою Родину, общество, любящего свою Родину, уважающего свой народ, его культуру и духовные традиции;</w:t>
      </w:r>
    </w:p>
    <w:p w:rsidR="00C926FA" w:rsidRDefault="00C926FA">
      <w:pPr>
        <w:spacing w:line="3" w:lineRule="exact"/>
        <w:rPr>
          <w:rFonts w:ascii="Symbol" w:eastAsia="Symbol" w:hAnsi="Symbol" w:cs="Symbol"/>
          <w:sz w:val="24"/>
          <w:szCs w:val="24"/>
        </w:rPr>
      </w:pPr>
    </w:p>
    <w:p w:rsidR="00C926FA" w:rsidRDefault="003440D3" w:rsidP="00A10D12">
      <w:pPr>
        <w:numPr>
          <w:ilvl w:val="0"/>
          <w:numId w:val="90"/>
        </w:numPr>
        <w:tabs>
          <w:tab w:val="left" w:pos="1260"/>
        </w:tabs>
        <w:ind w:left="1260" w:hanging="290"/>
        <w:rPr>
          <w:rFonts w:ascii="Symbol" w:eastAsia="Symbol" w:hAnsi="Symbol" w:cs="Symbol"/>
          <w:sz w:val="24"/>
          <w:szCs w:val="24"/>
        </w:rPr>
      </w:pPr>
      <w:r>
        <w:rPr>
          <w:rFonts w:eastAsia="Times New Roman"/>
          <w:sz w:val="24"/>
          <w:szCs w:val="24"/>
        </w:rPr>
        <w:t>моральное сознание и компетентность в решении моральных проблем;</w:t>
      </w:r>
    </w:p>
    <w:p w:rsidR="00C926FA" w:rsidRDefault="003440D3" w:rsidP="00A10D12">
      <w:pPr>
        <w:numPr>
          <w:ilvl w:val="0"/>
          <w:numId w:val="90"/>
        </w:numPr>
        <w:tabs>
          <w:tab w:val="left" w:pos="1260"/>
        </w:tabs>
        <w:spacing w:line="239" w:lineRule="auto"/>
        <w:ind w:left="1260" w:hanging="290"/>
        <w:rPr>
          <w:rFonts w:ascii="Symbol" w:eastAsia="Symbol" w:hAnsi="Symbol" w:cs="Symbol"/>
          <w:sz w:val="24"/>
          <w:szCs w:val="24"/>
        </w:rPr>
      </w:pPr>
      <w:r>
        <w:rPr>
          <w:rFonts w:eastAsia="Times New Roman"/>
          <w:sz w:val="24"/>
          <w:szCs w:val="24"/>
        </w:rPr>
        <w:t>ценностное отношение к здоровому и безопасному образу жизни;</w:t>
      </w:r>
    </w:p>
    <w:p w:rsidR="00C926FA" w:rsidRDefault="00C926FA">
      <w:pPr>
        <w:spacing w:line="29" w:lineRule="exact"/>
        <w:rPr>
          <w:rFonts w:ascii="Symbol" w:eastAsia="Symbol" w:hAnsi="Symbol" w:cs="Symbol"/>
          <w:sz w:val="24"/>
          <w:szCs w:val="24"/>
        </w:rPr>
      </w:pPr>
    </w:p>
    <w:p w:rsidR="00C926FA" w:rsidRDefault="003440D3" w:rsidP="00A10D12">
      <w:pPr>
        <w:numPr>
          <w:ilvl w:val="0"/>
          <w:numId w:val="90"/>
        </w:numPr>
        <w:tabs>
          <w:tab w:val="left" w:pos="1254"/>
        </w:tabs>
        <w:spacing w:line="227" w:lineRule="auto"/>
        <w:ind w:left="260" w:firstLine="710"/>
        <w:rPr>
          <w:rFonts w:ascii="Symbol" w:eastAsia="Symbol" w:hAnsi="Symbol" w:cs="Symbol"/>
          <w:sz w:val="24"/>
          <w:szCs w:val="24"/>
        </w:rPr>
      </w:pPr>
      <w:r>
        <w:rPr>
          <w:rFonts w:eastAsia="Times New Roman"/>
          <w:sz w:val="24"/>
          <w:szCs w:val="24"/>
        </w:rPr>
        <w:t>эстетическое сознание через освоение художественного наследия народов России и мира;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готовность к сотрудничеству, способность осуществлять учебно-исследовательскую, проектную и информационно-познавательную деятельность;</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ценностное отношение к традициям семьи, российского гражданского общества, многонационального народа России, Республики Саха (Якутия), всего человечества;</w:t>
      </w:r>
    </w:p>
    <w:p w:rsidR="00C926FA" w:rsidRDefault="00C926FA">
      <w:pPr>
        <w:spacing w:line="1" w:lineRule="exact"/>
        <w:rPr>
          <w:rFonts w:ascii="Symbol" w:eastAsia="Symbol" w:hAnsi="Symbol" w:cs="Symbol"/>
          <w:sz w:val="24"/>
          <w:szCs w:val="24"/>
        </w:rPr>
      </w:pPr>
    </w:p>
    <w:p w:rsidR="00C926FA" w:rsidRDefault="003440D3" w:rsidP="00A10D12">
      <w:pPr>
        <w:numPr>
          <w:ilvl w:val="0"/>
          <w:numId w:val="90"/>
        </w:numPr>
        <w:tabs>
          <w:tab w:val="left" w:pos="1260"/>
        </w:tabs>
        <w:ind w:left="1260" w:hanging="290"/>
        <w:rPr>
          <w:rFonts w:ascii="Symbol" w:eastAsia="Symbol" w:hAnsi="Symbol" w:cs="Symbol"/>
          <w:sz w:val="24"/>
          <w:szCs w:val="24"/>
        </w:rPr>
      </w:pPr>
      <w:r>
        <w:rPr>
          <w:rFonts w:eastAsia="Times New Roman"/>
          <w:sz w:val="24"/>
          <w:szCs w:val="24"/>
        </w:rPr>
        <w:t>сопричастность к судьбе Отечества, малой Родины;</w:t>
      </w:r>
    </w:p>
    <w:p w:rsidR="00C926FA" w:rsidRDefault="00C926FA">
      <w:pPr>
        <w:spacing w:line="29"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ценностное, положительно мотивированное отношение к образованию, науке, труду и творчеству на благо человека и общества;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социальная активность, уважение закона и правопорядка, ответственность за свои поступки перед обществом;</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осознание необходимости здорового, безопасного и экологически целесообразного образа жизни;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7" w:lineRule="auto"/>
        <w:ind w:left="260" w:firstLine="710"/>
        <w:rPr>
          <w:rFonts w:ascii="Symbol" w:eastAsia="Symbol" w:hAnsi="Symbol" w:cs="Symbol"/>
          <w:sz w:val="24"/>
          <w:szCs w:val="24"/>
        </w:rPr>
      </w:pPr>
      <w:r>
        <w:rPr>
          <w:rFonts w:eastAsia="Times New Roman"/>
          <w:sz w:val="24"/>
          <w:szCs w:val="24"/>
        </w:rPr>
        <w:t>осознанный выбор профессии, понимание значения профессиональной деятельности для человека и общества;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креативное отношение к окружающему миру, мотивация на творчество и инновационную деятельность.</w:t>
      </w:r>
    </w:p>
    <w:p w:rsidR="00C926FA" w:rsidRDefault="00C926FA">
      <w:pPr>
        <w:spacing w:line="12" w:lineRule="exact"/>
        <w:rPr>
          <w:rFonts w:ascii="Symbol" w:eastAsia="Symbol" w:hAnsi="Symbol" w:cs="Symbol"/>
          <w:sz w:val="24"/>
          <w:szCs w:val="24"/>
        </w:rPr>
      </w:pPr>
    </w:p>
    <w:p w:rsidR="00C926FA" w:rsidRDefault="003440D3">
      <w:pPr>
        <w:spacing w:line="237" w:lineRule="auto"/>
        <w:ind w:left="260" w:firstLine="708"/>
        <w:jc w:val="both"/>
        <w:rPr>
          <w:rFonts w:ascii="Symbol" w:eastAsia="Symbol" w:hAnsi="Symbol" w:cs="Symbol"/>
          <w:sz w:val="24"/>
          <w:szCs w:val="24"/>
        </w:rPr>
      </w:pPr>
      <w:r>
        <w:rPr>
          <w:rFonts w:eastAsia="Times New Roman"/>
          <w:i/>
          <w:iCs/>
          <w:sz w:val="24"/>
          <w:szCs w:val="24"/>
          <w:u w:val="single"/>
        </w:rPr>
        <w:t>Регулятивные действия</w:t>
      </w:r>
      <w:r>
        <w:rPr>
          <w:rFonts w:eastAsia="Times New Roman"/>
          <w:i/>
          <w:iCs/>
          <w:sz w:val="24"/>
          <w:szCs w:val="24"/>
        </w:rPr>
        <w:t xml:space="preserve"> </w:t>
      </w:r>
      <w:r>
        <w:rPr>
          <w:rFonts w:eastAsia="Times New Roman"/>
          <w:sz w:val="24"/>
          <w:szCs w:val="24"/>
        </w:rPr>
        <w:t>обеспечивают возможность управления познавательной и</w:t>
      </w:r>
      <w:r>
        <w:rPr>
          <w:rFonts w:eastAsia="Times New Roman"/>
          <w:i/>
          <w:iCs/>
          <w:sz w:val="24"/>
          <w:szCs w:val="24"/>
        </w:rPr>
        <w:t xml:space="preserve"> </w:t>
      </w:r>
      <w:r>
        <w:rPr>
          <w:rFonts w:eastAsia="Times New Roman"/>
          <w:sz w:val="24"/>
          <w:szCs w:val="24"/>
        </w:rPr>
        <w:t>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C926FA" w:rsidRDefault="00C926FA">
      <w:pPr>
        <w:spacing w:line="5"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sz w:val="24"/>
          <w:szCs w:val="24"/>
        </w:rPr>
        <w:t>К регулятивным действиям относятся:</w:t>
      </w:r>
    </w:p>
    <w:p w:rsidR="00C926FA" w:rsidRDefault="00C926FA">
      <w:pPr>
        <w:spacing w:line="31"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целеполагание как постановка учебной задачи на основе соотнесения того, что уже известно и усвоено учащимися, и того, что ещѐ неизвестно;</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планирование – определение последовательности промежуточных целей с учѐтом конечного результата, составление плана и последовательности действий;</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прогнозирование – предвосхищение результата и уровня усвоения знаний, его временных характеристик;</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31" w:lineRule="auto"/>
        <w:ind w:left="260" w:firstLine="710"/>
        <w:jc w:val="both"/>
        <w:rPr>
          <w:rFonts w:ascii="Symbol" w:eastAsia="Symbol" w:hAnsi="Symbol" w:cs="Symbol"/>
          <w:sz w:val="24"/>
          <w:szCs w:val="24"/>
        </w:rPr>
      </w:pPr>
      <w:r>
        <w:rPr>
          <w:rFonts w:eastAsia="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 товарищами;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оценка – выделение и осознание обучающимся того, что уже усвоено и что ещѐ нужно усвоить, осознание качества и уровня усвоения, оценка результатов работы;</w:t>
      </w:r>
    </w:p>
    <w:p w:rsidR="00C926FA" w:rsidRDefault="00C926FA">
      <w:pPr>
        <w:spacing w:line="32" w:lineRule="exact"/>
        <w:rPr>
          <w:rFonts w:ascii="Symbol" w:eastAsia="Symbol" w:hAnsi="Symbol" w:cs="Symbol"/>
          <w:sz w:val="24"/>
          <w:szCs w:val="24"/>
        </w:rPr>
      </w:pPr>
    </w:p>
    <w:p w:rsidR="00C926FA" w:rsidRDefault="003440D3" w:rsidP="00A10D12">
      <w:pPr>
        <w:numPr>
          <w:ilvl w:val="0"/>
          <w:numId w:val="90"/>
        </w:numPr>
        <w:tabs>
          <w:tab w:val="left" w:pos="1254"/>
        </w:tabs>
        <w:spacing w:line="226" w:lineRule="auto"/>
        <w:ind w:left="260" w:firstLine="710"/>
        <w:rPr>
          <w:rFonts w:ascii="Symbol" w:eastAsia="Symbol" w:hAnsi="Symbol" w:cs="Symbol"/>
          <w:sz w:val="24"/>
          <w:szCs w:val="24"/>
        </w:rPr>
      </w:pPr>
      <w:r>
        <w:rPr>
          <w:rFonts w:eastAsia="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89" w:lineRule="exact"/>
        <w:rPr>
          <w:sz w:val="20"/>
          <w:szCs w:val="20"/>
        </w:rPr>
      </w:pPr>
    </w:p>
    <w:p w:rsidR="00C926FA" w:rsidRDefault="003440D3">
      <w:pPr>
        <w:ind w:left="9380"/>
        <w:rPr>
          <w:sz w:val="20"/>
          <w:szCs w:val="20"/>
        </w:rPr>
      </w:pPr>
      <w:r>
        <w:rPr>
          <w:rFonts w:eastAsia="Times New Roman"/>
          <w:sz w:val="24"/>
          <w:szCs w:val="24"/>
        </w:rPr>
        <w:t>37</w:t>
      </w:r>
    </w:p>
    <w:p w:rsidR="00C926FA" w:rsidRDefault="00C926FA">
      <w:pPr>
        <w:sectPr w:rsidR="00C926FA">
          <w:pgSz w:w="11900" w:h="16838"/>
          <w:pgMar w:top="1251" w:right="846" w:bottom="429" w:left="1440" w:header="0" w:footer="0" w:gutter="0"/>
          <w:cols w:space="720" w:equalWidth="0">
            <w:col w:w="9620"/>
          </w:cols>
        </w:sectPr>
      </w:pPr>
    </w:p>
    <w:p w:rsidR="00C926FA" w:rsidRDefault="003440D3">
      <w:pPr>
        <w:spacing w:line="236" w:lineRule="auto"/>
        <w:ind w:left="260" w:firstLine="708"/>
        <w:jc w:val="both"/>
        <w:rPr>
          <w:sz w:val="20"/>
          <w:szCs w:val="20"/>
        </w:rPr>
      </w:pPr>
      <w:r>
        <w:rPr>
          <w:rFonts w:eastAsia="Times New Roman"/>
          <w:i/>
          <w:iCs/>
          <w:sz w:val="24"/>
          <w:szCs w:val="24"/>
        </w:rPr>
        <w:lastRenderedPageBreak/>
        <w:t xml:space="preserve">Познавательные действия </w:t>
      </w:r>
      <w:r>
        <w:rPr>
          <w:rFonts w:eastAsia="Times New Roman"/>
          <w:sz w:val="24"/>
          <w:szCs w:val="24"/>
        </w:rPr>
        <w:t>включают исследования,</w:t>
      </w:r>
      <w:r>
        <w:rPr>
          <w:rFonts w:eastAsia="Times New Roman"/>
          <w:i/>
          <w:iCs/>
          <w:sz w:val="24"/>
          <w:szCs w:val="24"/>
        </w:rPr>
        <w:t xml:space="preserve"> </w:t>
      </w:r>
      <w:r>
        <w:rPr>
          <w:rFonts w:eastAsia="Times New Roman"/>
          <w:sz w:val="24"/>
          <w:szCs w:val="24"/>
        </w:rPr>
        <w:t>поиск,</w:t>
      </w:r>
      <w:r>
        <w:rPr>
          <w:rFonts w:eastAsia="Times New Roman"/>
          <w:i/>
          <w:iCs/>
          <w:sz w:val="24"/>
          <w:szCs w:val="24"/>
        </w:rPr>
        <w:t xml:space="preserve"> </w:t>
      </w:r>
      <w:r>
        <w:rPr>
          <w:rFonts w:eastAsia="Times New Roman"/>
          <w:sz w:val="24"/>
          <w:szCs w:val="24"/>
        </w:rPr>
        <w:t>отбор и</w:t>
      </w:r>
      <w:r>
        <w:rPr>
          <w:rFonts w:eastAsia="Times New Roman"/>
          <w:i/>
          <w:iCs/>
          <w:sz w:val="24"/>
          <w:szCs w:val="24"/>
        </w:rPr>
        <w:t xml:space="preserve"> </w:t>
      </w:r>
      <w:r>
        <w:rPr>
          <w:rFonts w:eastAsia="Times New Roman"/>
          <w:sz w:val="24"/>
          <w:szCs w:val="24"/>
        </w:rPr>
        <w:t>структурирование необходимой информации, моделирование изучаемого содержания, логические действия и операции, способы решения задач.</w:t>
      </w:r>
    </w:p>
    <w:p w:rsidR="00C926FA" w:rsidRDefault="002F13EF">
      <w:pPr>
        <w:spacing w:line="20" w:lineRule="exact"/>
        <w:rPr>
          <w:sz w:val="20"/>
          <w:szCs w:val="20"/>
        </w:rPr>
      </w:pPr>
      <w:r>
        <w:rPr>
          <w:sz w:val="20"/>
          <w:szCs w:val="20"/>
        </w:rPr>
        <w:pict>
          <v:line id="Shape 2" o:spid="_x0000_s1027" style="position:absolute;z-index:251651072;visibility:visible;mso-wrap-distance-left:0;mso-wrap-distance-right:0" from="48.5pt,-28.35pt" to="200.55pt,-28.35pt" o:allowincell="f" strokeweight=".21164mm"/>
        </w:pict>
      </w:r>
    </w:p>
    <w:p w:rsidR="00C926FA" w:rsidRDefault="003440D3">
      <w:pPr>
        <w:ind w:left="980"/>
        <w:rPr>
          <w:sz w:val="20"/>
          <w:szCs w:val="20"/>
        </w:rPr>
      </w:pPr>
      <w:r>
        <w:rPr>
          <w:rFonts w:eastAsia="Times New Roman"/>
          <w:sz w:val="24"/>
          <w:szCs w:val="24"/>
        </w:rPr>
        <w:t>1). Общеучебные познавательные универсальные действия:</w:t>
      </w:r>
    </w:p>
    <w:p w:rsidR="00C926FA" w:rsidRDefault="00C926FA">
      <w:pPr>
        <w:spacing w:line="1" w:lineRule="exact"/>
        <w:rPr>
          <w:sz w:val="20"/>
          <w:szCs w:val="20"/>
        </w:rPr>
      </w:pPr>
    </w:p>
    <w:p w:rsidR="00C926FA" w:rsidRDefault="003440D3" w:rsidP="00A10D12">
      <w:pPr>
        <w:numPr>
          <w:ilvl w:val="0"/>
          <w:numId w:val="91"/>
        </w:numPr>
        <w:tabs>
          <w:tab w:val="left" w:pos="1260"/>
        </w:tabs>
        <w:ind w:left="1260" w:hanging="290"/>
        <w:rPr>
          <w:rFonts w:ascii="Symbol" w:eastAsia="Symbol" w:hAnsi="Symbol" w:cs="Symbol"/>
          <w:sz w:val="24"/>
          <w:szCs w:val="24"/>
        </w:rPr>
      </w:pPr>
      <w:r>
        <w:rPr>
          <w:rFonts w:eastAsia="Times New Roman"/>
          <w:sz w:val="24"/>
          <w:szCs w:val="24"/>
        </w:rPr>
        <w:t>самостоятельное выделение и формулирование познавательной цели;</w:t>
      </w:r>
    </w:p>
    <w:p w:rsidR="00C926FA" w:rsidRDefault="00C926FA">
      <w:pPr>
        <w:spacing w:line="31" w:lineRule="exact"/>
        <w:rPr>
          <w:rFonts w:ascii="Symbol" w:eastAsia="Symbol" w:hAnsi="Symbol" w:cs="Symbol"/>
          <w:sz w:val="24"/>
          <w:szCs w:val="24"/>
        </w:rPr>
      </w:pPr>
    </w:p>
    <w:p w:rsidR="00C926FA" w:rsidRDefault="003440D3" w:rsidP="00A10D12">
      <w:pPr>
        <w:numPr>
          <w:ilvl w:val="0"/>
          <w:numId w:val="91"/>
        </w:numPr>
        <w:tabs>
          <w:tab w:val="left" w:pos="1254"/>
        </w:tabs>
        <w:spacing w:line="226" w:lineRule="auto"/>
        <w:ind w:left="260" w:firstLine="710"/>
        <w:rPr>
          <w:rFonts w:ascii="Symbol" w:eastAsia="Symbol" w:hAnsi="Symbol" w:cs="Symbol"/>
          <w:sz w:val="24"/>
          <w:szCs w:val="24"/>
        </w:rPr>
      </w:pPr>
      <w:r>
        <w:rPr>
          <w:rFonts w:eastAsia="Times New Roman"/>
          <w:sz w:val="24"/>
          <w:szCs w:val="24"/>
        </w:rPr>
        <w:t>поиск и выделение необходимой информации, в том числе решение рабочих задач с использованием инструментов ИКТ и источников информации;</w:t>
      </w:r>
    </w:p>
    <w:p w:rsidR="00C926FA" w:rsidRDefault="00C926FA">
      <w:pPr>
        <w:spacing w:line="1" w:lineRule="exact"/>
        <w:rPr>
          <w:rFonts w:ascii="Symbol" w:eastAsia="Symbol" w:hAnsi="Symbol" w:cs="Symbol"/>
          <w:sz w:val="24"/>
          <w:szCs w:val="24"/>
        </w:rPr>
      </w:pPr>
    </w:p>
    <w:p w:rsidR="00C926FA" w:rsidRDefault="003440D3" w:rsidP="00A10D12">
      <w:pPr>
        <w:numPr>
          <w:ilvl w:val="0"/>
          <w:numId w:val="91"/>
        </w:numPr>
        <w:tabs>
          <w:tab w:val="left" w:pos="1260"/>
        </w:tabs>
        <w:ind w:left="1260" w:hanging="290"/>
        <w:rPr>
          <w:rFonts w:ascii="Symbol" w:eastAsia="Symbol" w:hAnsi="Symbol" w:cs="Symbol"/>
          <w:sz w:val="24"/>
          <w:szCs w:val="24"/>
        </w:rPr>
      </w:pPr>
      <w:r>
        <w:rPr>
          <w:rFonts w:eastAsia="Times New Roman"/>
          <w:sz w:val="24"/>
          <w:szCs w:val="24"/>
        </w:rPr>
        <w:t>структурирование знаний;</w:t>
      </w:r>
    </w:p>
    <w:p w:rsidR="00C926FA" w:rsidRDefault="00C926FA">
      <w:pPr>
        <w:spacing w:line="29" w:lineRule="exact"/>
        <w:rPr>
          <w:rFonts w:ascii="Symbol" w:eastAsia="Symbol" w:hAnsi="Symbol" w:cs="Symbol"/>
          <w:sz w:val="24"/>
          <w:szCs w:val="24"/>
        </w:rPr>
      </w:pPr>
    </w:p>
    <w:p w:rsidR="00C926FA" w:rsidRDefault="003440D3" w:rsidP="00A10D12">
      <w:pPr>
        <w:numPr>
          <w:ilvl w:val="0"/>
          <w:numId w:val="91"/>
        </w:numPr>
        <w:tabs>
          <w:tab w:val="left" w:pos="1254"/>
        </w:tabs>
        <w:spacing w:line="226" w:lineRule="auto"/>
        <w:ind w:left="260" w:firstLine="710"/>
        <w:rPr>
          <w:rFonts w:ascii="Symbol" w:eastAsia="Symbol" w:hAnsi="Symbol" w:cs="Symbol"/>
          <w:sz w:val="24"/>
          <w:szCs w:val="24"/>
        </w:rPr>
      </w:pPr>
      <w:r>
        <w:rPr>
          <w:rFonts w:eastAsia="Times New Roman"/>
          <w:sz w:val="24"/>
          <w:szCs w:val="24"/>
        </w:rPr>
        <w:t>осознанное и произвольное построение речевого высказывания в устной и письменной форме;</w:t>
      </w:r>
    </w:p>
    <w:p w:rsidR="00C926FA" w:rsidRDefault="00C926FA">
      <w:pPr>
        <w:spacing w:line="32" w:lineRule="exact"/>
        <w:rPr>
          <w:rFonts w:ascii="Symbol" w:eastAsia="Symbol" w:hAnsi="Symbol" w:cs="Symbol"/>
          <w:sz w:val="24"/>
          <w:szCs w:val="24"/>
        </w:rPr>
      </w:pPr>
    </w:p>
    <w:p w:rsidR="00C926FA" w:rsidRDefault="003440D3" w:rsidP="00A10D12">
      <w:pPr>
        <w:numPr>
          <w:ilvl w:val="0"/>
          <w:numId w:val="91"/>
        </w:numPr>
        <w:tabs>
          <w:tab w:val="left" w:pos="1254"/>
        </w:tabs>
        <w:spacing w:line="226" w:lineRule="auto"/>
        <w:ind w:left="260" w:firstLine="710"/>
        <w:rPr>
          <w:rFonts w:ascii="Symbol" w:eastAsia="Symbol" w:hAnsi="Symbol" w:cs="Symbol"/>
          <w:sz w:val="24"/>
          <w:szCs w:val="24"/>
        </w:rPr>
      </w:pPr>
      <w:r>
        <w:rPr>
          <w:rFonts w:eastAsia="Times New Roman"/>
          <w:sz w:val="24"/>
          <w:szCs w:val="24"/>
        </w:rPr>
        <w:t>выбор наиболее эффективных способов решения задач взависимости от конкретных условий;</w:t>
      </w:r>
    </w:p>
    <w:p w:rsidR="00C926FA" w:rsidRDefault="00C926FA">
      <w:pPr>
        <w:spacing w:line="32" w:lineRule="exact"/>
        <w:rPr>
          <w:rFonts w:ascii="Symbol" w:eastAsia="Symbol" w:hAnsi="Symbol" w:cs="Symbol"/>
          <w:sz w:val="24"/>
          <w:szCs w:val="24"/>
        </w:rPr>
      </w:pPr>
    </w:p>
    <w:p w:rsidR="00C926FA" w:rsidRDefault="003440D3" w:rsidP="00A10D12">
      <w:pPr>
        <w:numPr>
          <w:ilvl w:val="0"/>
          <w:numId w:val="91"/>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рефлексия способов и условий действия, контроль и оценка процесса и результатов деятельности;</w:t>
      </w:r>
    </w:p>
    <w:p w:rsidR="00C926FA" w:rsidRDefault="00C926FA">
      <w:pPr>
        <w:spacing w:line="1" w:lineRule="exact"/>
        <w:rPr>
          <w:rFonts w:ascii="Symbol" w:eastAsia="Symbol" w:hAnsi="Symbol" w:cs="Symbol"/>
          <w:sz w:val="24"/>
          <w:szCs w:val="24"/>
        </w:rPr>
      </w:pPr>
    </w:p>
    <w:p w:rsidR="00C926FA" w:rsidRDefault="003440D3" w:rsidP="00A10D12">
      <w:pPr>
        <w:numPr>
          <w:ilvl w:val="0"/>
          <w:numId w:val="91"/>
        </w:numPr>
        <w:tabs>
          <w:tab w:val="left" w:pos="1260"/>
        </w:tabs>
        <w:ind w:left="1260" w:hanging="290"/>
        <w:rPr>
          <w:rFonts w:ascii="Symbol" w:eastAsia="Symbol" w:hAnsi="Symbol" w:cs="Symbol"/>
          <w:sz w:val="24"/>
          <w:szCs w:val="24"/>
        </w:rPr>
      </w:pPr>
      <w:r>
        <w:rPr>
          <w:rFonts w:eastAsia="Times New Roman"/>
          <w:sz w:val="24"/>
          <w:szCs w:val="24"/>
        </w:rPr>
        <w:t>извлечение необходимой информации из разных информационных источников;</w:t>
      </w:r>
    </w:p>
    <w:p w:rsidR="00C926FA" w:rsidRDefault="003440D3" w:rsidP="00A10D12">
      <w:pPr>
        <w:numPr>
          <w:ilvl w:val="0"/>
          <w:numId w:val="91"/>
        </w:numPr>
        <w:tabs>
          <w:tab w:val="left" w:pos="1260"/>
        </w:tabs>
        <w:spacing w:line="239" w:lineRule="auto"/>
        <w:ind w:left="1260" w:hanging="290"/>
        <w:rPr>
          <w:rFonts w:ascii="Symbol" w:eastAsia="Symbol" w:hAnsi="Symbol" w:cs="Symbol"/>
          <w:sz w:val="24"/>
          <w:szCs w:val="24"/>
        </w:rPr>
      </w:pPr>
      <w:r>
        <w:rPr>
          <w:rFonts w:eastAsia="Times New Roman"/>
          <w:sz w:val="24"/>
          <w:szCs w:val="24"/>
        </w:rPr>
        <w:t>определение основной и второстепенной информации;</w:t>
      </w:r>
    </w:p>
    <w:p w:rsidR="00C926FA" w:rsidRDefault="00C926FA">
      <w:pPr>
        <w:spacing w:line="31" w:lineRule="exact"/>
        <w:rPr>
          <w:rFonts w:ascii="Symbol" w:eastAsia="Symbol" w:hAnsi="Symbol" w:cs="Symbol"/>
          <w:sz w:val="24"/>
          <w:szCs w:val="24"/>
        </w:rPr>
      </w:pPr>
    </w:p>
    <w:p w:rsidR="00C926FA" w:rsidRDefault="003440D3" w:rsidP="00A10D12">
      <w:pPr>
        <w:numPr>
          <w:ilvl w:val="0"/>
          <w:numId w:val="91"/>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C926FA" w:rsidRDefault="00C926FA">
      <w:pPr>
        <w:spacing w:line="3" w:lineRule="exact"/>
        <w:rPr>
          <w:rFonts w:ascii="Symbol" w:eastAsia="Symbol" w:hAnsi="Symbol" w:cs="Symbol"/>
          <w:sz w:val="24"/>
          <w:szCs w:val="24"/>
        </w:rPr>
      </w:pPr>
    </w:p>
    <w:p w:rsidR="00C926FA" w:rsidRDefault="003440D3" w:rsidP="00A10D12">
      <w:pPr>
        <w:numPr>
          <w:ilvl w:val="0"/>
          <w:numId w:val="91"/>
        </w:numPr>
        <w:tabs>
          <w:tab w:val="left" w:pos="1260"/>
        </w:tabs>
        <w:ind w:left="1260" w:hanging="290"/>
        <w:rPr>
          <w:rFonts w:ascii="Symbol" w:eastAsia="Symbol" w:hAnsi="Symbol" w:cs="Symbol"/>
          <w:sz w:val="24"/>
          <w:szCs w:val="24"/>
        </w:rPr>
      </w:pPr>
      <w:r>
        <w:rPr>
          <w:rFonts w:eastAsia="Times New Roman"/>
          <w:sz w:val="24"/>
          <w:szCs w:val="24"/>
        </w:rPr>
        <w:t>постановка и формулирование проблемы;</w:t>
      </w:r>
    </w:p>
    <w:p w:rsidR="00C926FA" w:rsidRDefault="00C926FA">
      <w:pPr>
        <w:spacing w:line="29" w:lineRule="exact"/>
        <w:rPr>
          <w:rFonts w:ascii="Symbol" w:eastAsia="Symbol" w:hAnsi="Symbol" w:cs="Symbol"/>
          <w:sz w:val="24"/>
          <w:szCs w:val="24"/>
        </w:rPr>
      </w:pPr>
    </w:p>
    <w:p w:rsidR="00C926FA" w:rsidRDefault="003440D3" w:rsidP="00A10D12">
      <w:pPr>
        <w:numPr>
          <w:ilvl w:val="0"/>
          <w:numId w:val="9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самостоятельное создание алгоритмов деятельности при решении проблем творческого и поискового характера, знание основных научных методов познания окружающего мира, практическая направленность проводимых исследований и индивидуальных проектов;</w:t>
      </w:r>
    </w:p>
    <w:p w:rsidR="00C926FA" w:rsidRDefault="00C926FA">
      <w:pPr>
        <w:spacing w:line="1" w:lineRule="exact"/>
        <w:rPr>
          <w:rFonts w:ascii="Symbol" w:eastAsia="Symbol" w:hAnsi="Symbol" w:cs="Symbol"/>
          <w:sz w:val="24"/>
          <w:szCs w:val="24"/>
        </w:rPr>
      </w:pPr>
    </w:p>
    <w:p w:rsidR="00C926FA" w:rsidRDefault="003440D3" w:rsidP="00A10D12">
      <w:pPr>
        <w:numPr>
          <w:ilvl w:val="0"/>
          <w:numId w:val="91"/>
        </w:numPr>
        <w:tabs>
          <w:tab w:val="left" w:pos="1260"/>
        </w:tabs>
        <w:ind w:left="1260" w:hanging="290"/>
        <w:rPr>
          <w:rFonts w:ascii="Symbol" w:eastAsia="Symbol" w:hAnsi="Symbol" w:cs="Symbol"/>
          <w:sz w:val="24"/>
          <w:szCs w:val="24"/>
        </w:rPr>
      </w:pPr>
      <w:r>
        <w:rPr>
          <w:rFonts w:eastAsia="Times New Roman"/>
          <w:sz w:val="24"/>
          <w:szCs w:val="24"/>
        </w:rPr>
        <w:t>формирование научного типа мышления.</w:t>
      </w:r>
    </w:p>
    <w:p w:rsidR="00C926FA" w:rsidRDefault="00C926FA">
      <w:pPr>
        <w:spacing w:line="10" w:lineRule="exact"/>
        <w:rPr>
          <w:sz w:val="20"/>
          <w:szCs w:val="20"/>
        </w:rPr>
      </w:pPr>
    </w:p>
    <w:p w:rsidR="00C926FA" w:rsidRDefault="003440D3">
      <w:pPr>
        <w:spacing w:line="234" w:lineRule="auto"/>
        <w:ind w:left="260" w:firstLine="708"/>
        <w:rPr>
          <w:sz w:val="20"/>
          <w:szCs w:val="20"/>
        </w:rPr>
      </w:pPr>
      <w:r>
        <w:rPr>
          <w:rFonts w:eastAsia="Times New Roman"/>
          <w:sz w:val="24"/>
          <w:szCs w:val="24"/>
        </w:rPr>
        <w:t xml:space="preserve">2). Знаково-символические познавательные универсальные действия – </w:t>
      </w:r>
      <w:r>
        <w:rPr>
          <w:rFonts w:eastAsia="Times New Roman"/>
          <w:i/>
          <w:iCs/>
          <w:sz w:val="24"/>
          <w:szCs w:val="24"/>
          <w:u w:val="single"/>
        </w:rPr>
        <w:t>моделирование</w:t>
      </w:r>
      <w:r>
        <w:rPr>
          <w:rFonts w:eastAsia="Times New Roman"/>
          <w:sz w:val="24"/>
          <w:szCs w:val="24"/>
        </w:rPr>
        <w:t>:</w:t>
      </w:r>
    </w:p>
    <w:p w:rsidR="00C926FA" w:rsidRDefault="00C926FA">
      <w:pPr>
        <w:spacing w:line="33" w:lineRule="exact"/>
        <w:rPr>
          <w:sz w:val="20"/>
          <w:szCs w:val="20"/>
        </w:rPr>
      </w:pPr>
    </w:p>
    <w:p w:rsidR="00C926FA" w:rsidRDefault="003440D3" w:rsidP="00A10D12">
      <w:pPr>
        <w:numPr>
          <w:ilvl w:val="0"/>
          <w:numId w:val="92"/>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926FA" w:rsidRDefault="00C926FA">
      <w:pPr>
        <w:spacing w:line="34" w:lineRule="exact"/>
        <w:rPr>
          <w:rFonts w:ascii="Symbol" w:eastAsia="Symbol" w:hAnsi="Symbol" w:cs="Symbol"/>
          <w:sz w:val="24"/>
          <w:szCs w:val="24"/>
        </w:rPr>
      </w:pPr>
    </w:p>
    <w:p w:rsidR="00C926FA" w:rsidRDefault="003440D3" w:rsidP="00A10D12">
      <w:pPr>
        <w:numPr>
          <w:ilvl w:val="0"/>
          <w:numId w:val="92"/>
        </w:numPr>
        <w:tabs>
          <w:tab w:val="left" w:pos="1254"/>
        </w:tabs>
        <w:spacing w:line="227" w:lineRule="auto"/>
        <w:ind w:left="260" w:firstLine="710"/>
        <w:rPr>
          <w:rFonts w:ascii="Symbol" w:eastAsia="Symbol" w:hAnsi="Symbol" w:cs="Symbol"/>
          <w:sz w:val="24"/>
          <w:szCs w:val="24"/>
        </w:rPr>
      </w:pPr>
      <w:r>
        <w:rPr>
          <w:rFonts w:eastAsia="Times New Roman"/>
          <w:sz w:val="24"/>
          <w:szCs w:val="24"/>
        </w:rPr>
        <w:t>преобразование модели с целью выявления общих законов, определяющих данную предметную область.</w:t>
      </w:r>
    </w:p>
    <w:p w:rsidR="00C926FA" w:rsidRDefault="003440D3">
      <w:pPr>
        <w:ind w:left="980"/>
        <w:rPr>
          <w:rFonts w:ascii="Symbol" w:eastAsia="Symbol" w:hAnsi="Symbol" w:cs="Symbol"/>
          <w:sz w:val="24"/>
          <w:szCs w:val="24"/>
        </w:rPr>
      </w:pPr>
      <w:r>
        <w:rPr>
          <w:rFonts w:eastAsia="Times New Roman"/>
          <w:sz w:val="24"/>
          <w:szCs w:val="24"/>
        </w:rPr>
        <w:t>3). Логические познавательные универсальные действия: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92"/>
        </w:numPr>
        <w:tabs>
          <w:tab w:val="left" w:pos="1260"/>
        </w:tabs>
        <w:ind w:left="1260" w:hanging="290"/>
        <w:rPr>
          <w:rFonts w:ascii="Symbol" w:eastAsia="Symbol" w:hAnsi="Symbol" w:cs="Symbol"/>
          <w:sz w:val="24"/>
          <w:szCs w:val="24"/>
        </w:rPr>
      </w:pPr>
      <w:r>
        <w:rPr>
          <w:rFonts w:eastAsia="Times New Roman"/>
          <w:sz w:val="24"/>
          <w:szCs w:val="24"/>
        </w:rPr>
        <w:t>анализ объектов с целью выделения признаков;</w:t>
      </w:r>
    </w:p>
    <w:p w:rsidR="00C926FA" w:rsidRDefault="003440D3" w:rsidP="00A10D12">
      <w:pPr>
        <w:numPr>
          <w:ilvl w:val="0"/>
          <w:numId w:val="92"/>
        </w:numPr>
        <w:tabs>
          <w:tab w:val="left" w:pos="1260"/>
        </w:tabs>
        <w:ind w:left="1260" w:hanging="290"/>
        <w:rPr>
          <w:rFonts w:ascii="Symbol" w:eastAsia="Symbol" w:hAnsi="Symbol" w:cs="Symbol"/>
          <w:sz w:val="24"/>
          <w:szCs w:val="24"/>
        </w:rPr>
      </w:pPr>
      <w:r>
        <w:rPr>
          <w:rFonts w:eastAsia="Times New Roman"/>
          <w:sz w:val="24"/>
          <w:szCs w:val="24"/>
        </w:rPr>
        <w:t>определение объектов анализа и синтеза, определение их компонентов;</w:t>
      </w:r>
    </w:p>
    <w:p w:rsidR="00C926FA" w:rsidRDefault="00C926FA">
      <w:pPr>
        <w:spacing w:line="28" w:lineRule="exact"/>
        <w:rPr>
          <w:rFonts w:ascii="Symbol" w:eastAsia="Symbol" w:hAnsi="Symbol" w:cs="Symbol"/>
          <w:sz w:val="24"/>
          <w:szCs w:val="24"/>
        </w:rPr>
      </w:pPr>
    </w:p>
    <w:p w:rsidR="00C926FA" w:rsidRDefault="003440D3" w:rsidP="00A10D12">
      <w:pPr>
        <w:numPr>
          <w:ilvl w:val="0"/>
          <w:numId w:val="92"/>
        </w:numPr>
        <w:tabs>
          <w:tab w:val="left" w:pos="1254"/>
        </w:tabs>
        <w:spacing w:line="226" w:lineRule="auto"/>
        <w:ind w:left="260" w:firstLine="710"/>
        <w:rPr>
          <w:rFonts w:ascii="Symbol" w:eastAsia="Symbol" w:hAnsi="Symbol" w:cs="Symbol"/>
          <w:sz w:val="24"/>
          <w:szCs w:val="24"/>
        </w:rPr>
      </w:pPr>
      <w:r>
        <w:rPr>
          <w:rFonts w:eastAsia="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C926FA" w:rsidRDefault="00C926FA">
      <w:pPr>
        <w:spacing w:line="32" w:lineRule="exact"/>
        <w:rPr>
          <w:rFonts w:ascii="Symbol" w:eastAsia="Symbol" w:hAnsi="Symbol" w:cs="Symbol"/>
          <w:sz w:val="24"/>
          <w:szCs w:val="24"/>
        </w:rPr>
      </w:pPr>
    </w:p>
    <w:p w:rsidR="00C926FA" w:rsidRDefault="003440D3" w:rsidP="00A10D12">
      <w:pPr>
        <w:numPr>
          <w:ilvl w:val="0"/>
          <w:numId w:val="92"/>
        </w:numPr>
        <w:tabs>
          <w:tab w:val="left" w:pos="1254"/>
        </w:tabs>
        <w:spacing w:line="226" w:lineRule="auto"/>
        <w:ind w:left="260" w:firstLine="710"/>
        <w:rPr>
          <w:rFonts w:ascii="Symbol" w:eastAsia="Symbol" w:hAnsi="Symbol" w:cs="Symbol"/>
          <w:sz w:val="24"/>
          <w:szCs w:val="24"/>
        </w:rPr>
      </w:pPr>
      <w:r>
        <w:rPr>
          <w:rFonts w:eastAsia="Times New Roman"/>
          <w:sz w:val="24"/>
          <w:szCs w:val="24"/>
        </w:rPr>
        <w:t>выбор оснований и критериев для сравнения, сериации, классификации объектов;</w:t>
      </w:r>
    </w:p>
    <w:p w:rsidR="00C926FA" w:rsidRDefault="00C926FA">
      <w:pPr>
        <w:spacing w:line="1" w:lineRule="exact"/>
        <w:rPr>
          <w:rFonts w:ascii="Symbol" w:eastAsia="Symbol" w:hAnsi="Symbol" w:cs="Symbol"/>
          <w:sz w:val="24"/>
          <w:szCs w:val="24"/>
        </w:rPr>
      </w:pPr>
    </w:p>
    <w:p w:rsidR="00C926FA" w:rsidRDefault="003440D3" w:rsidP="00A10D12">
      <w:pPr>
        <w:numPr>
          <w:ilvl w:val="0"/>
          <w:numId w:val="92"/>
        </w:numPr>
        <w:tabs>
          <w:tab w:val="left" w:pos="1260"/>
        </w:tabs>
        <w:ind w:left="1260" w:hanging="290"/>
        <w:rPr>
          <w:rFonts w:ascii="Symbol" w:eastAsia="Symbol" w:hAnsi="Symbol" w:cs="Symbol"/>
          <w:sz w:val="24"/>
          <w:szCs w:val="24"/>
        </w:rPr>
      </w:pPr>
      <w:r>
        <w:rPr>
          <w:rFonts w:eastAsia="Times New Roman"/>
          <w:sz w:val="24"/>
          <w:szCs w:val="24"/>
        </w:rPr>
        <w:t>подведение под понятие, выведение следствий;</w:t>
      </w:r>
    </w:p>
    <w:p w:rsidR="00C926FA" w:rsidRDefault="003440D3" w:rsidP="00A10D12">
      <w:pPr>
        <w:numPr>
          <w:ilvl w:val="0"/>
          <w:numId w:val="92"/>
        </w:numPr>
        <w:tabs>
          <w:tab w:val="left" w:pos="1260"/>
        </w:tabs>
        <w:spacing w:line="239" w:lineRule="auto"/>
        <w:ind w:left="1260" w:hanging="290"/>
        <w:rPr>
          <w:rFonts w:ascii="Symbol" w:eastAsia="Symbol" w:hAnsi="Symbol" w:cs="Symbol"/>
          <w:sz w:val="24"/>
          <w:szCs w:val="24"/>
        </w:rPr>
      </w:pPr>
      <w:r>
        <w:rPr>
          <w:rFonts w:eastAsia="Times New Roman"/>
          <w:sz w:val="24"/>
          <w:szCs w:val="24"/>
        </w:rPr>
        <w:t>проведение разных видов сравнения;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92"/>
        </w:numPr>
        <w:tabs>
          <w:tab w:val="left" w:pos="1260"/>
        </w:tabs>
        <w:ind w:left="1260" w:hanging="290"/>
        <w:rPr>
          <w:rFonts w:ascii="Symbol" w:eastAsia="Symbol" w:hAnsi="Symbol" w:cs="Symbol"/>
          <w:sz w:val="24"/>
          <w:szCs w:val="24"/>
        </w:rPr>
      </w:pPr>
      <w:r>
        <w:rPr>
          <w:rFonts w:eastAsia="Times New Roman"/>
          <w:sz w:val="24"/>
          <w:szCs w:val="24"/>
        </w:rPr>
        <w:t>оперирование понятиями, суждениями;</w:t>
      </w:r>
    </w:p>
    <w:p w:rsidR="00C926FA" w:rsidRDefault="003440D3" w:rsidP="00A10D12">
      <w:pPr>
        <w:numPr>
          <w:ilvl w:val="0"/>
          <w:numId w:val="92"/>
        </w:numPr>
        <w:tabs>
          <w:tab w:val="left" w:pos="1260"/>
        </w:tabs>
        <w:spacing w:line="239" w:lineRule="auto"/>
        <w:ind w:left="1260" w:hanging="290"/>
        <w:rPr>
          <w:rFonts w:ascii="Symbol" w:eastAsia="Symbol" w:hAnsi="Symbol" w:cs="Symbol"/>
          <w:sz w:val="24"/>
          <w:szCs w:val="24"/>
        </w:rPr>
      </w:pPr>
      <w:r>
        <w:rPr>
          <w:rFonts w:eastAsia="Times New Roman"/>
          <w:sz w:val="24"/>
          <w:szCs w:val="24"/>
        </w:rPr>
        <w:t>владение компонентами доказательства;</w:t>
      </w:r>
    </w:p>
    <w:p w:rsidR="00C926FA" w:rsidRDefault="003440D3" w:rsidP="00A10D12">
      <w:pPr>
        <w:numPr>
          <w:ilvl w:val="0"/>
          <w:numId w:val="92"/>
        </w:numPr>
        <w:tabs>
          <w:tab w:val="left" w:pos="1260"/>
        </w:tabs>
        <w:spacing w:line="239" w:lineRule="auto"/>
        <w:ind w:left="1260" w:hanging="290"/>
        <w:rPr>
          <w:rFonts w:ascii="Symbol" w:eastAsia="Symbol" w:hAnsi="Symbol" w:cs="Symbol"/>
          <w:sz w:val="24"/>
          <w:szCs w:val="24"/>
        </w:rPr>
      </w:pPr>
      <w:r>
        <w:rPr>
          <w:rFonts w:eastAsia="Times New Roman"/>
          <w:sz w:val="24"/>
          <w:szCs w:val="24"/>
        </w:rPr>
        <w:t>построение логической цепочки рассуждений, анализ истинности утверждений;</w:t>
      </w:r>
    </w:p>
    <w:p w:rsidR="00C926FA" w:rsidRDefault="003440D3" w:rsidP="00A10D12">
      <w:pPr>
        <w:numPr>
          <w:ilvl w:val="0"/>
          <w:numId w:val="92"/>
        </w:numPr>
        <w:tabs>
          <w:tab w:val="left" w:pos="1260"/>
        </w:tabs>
        <w:spacing w:line="239" w:lineRule="auto"/>
        <w:ind w:left="1260" w:hanging="290"/>
        <w:rPr>
          <w:rFonts w:ascii="Symbol" w:eastAsia="Symbol" w:hAnsi="Symbol" w:cs="Symbol"/>
          <w:sz w:val="24"/>
          <w:szCs w:val="24"/>
        </w:rPr>
      </w:pPr>
      <w:r>
        <w:rPr>
          <w:rFonts w:eastAsia="Times New Roman"/>
          <w:sz w:val="24"/>
          <w:szCs w:val="24"/>
        </w:rPr>
        <w:t>выдвижение гипотез и их обоснование.</w:t>
      </w:r>
    </w:p>
    <w:p w:rsidR="00C926FA" w:rsidRDefault="003440D3">
      <w:pPr>
        <w:spacing w:line="238" w:lineRule="auto"/>
        <w:ind w:left="980"/>
        <w:rPr>
          <w:sz w:val="20"/>
          <w:szCs w:val="20"/>
        </w:rPr>
      </w:pPr>
      <w:r>
        <w:rPr>
          <w:rFonts w:eastAsia="Times New Roman"/>
          <w:sz w:val="24"/>
          <w:szCs w:val="24"/>
        </w:rPr>
        <w:t>4). Постановка и решение проблемы:</w:t>
      </w:r>
    </w:p>
    <w:p w:rsidR="00C926FA" w:rsidRDefault="00C926FA">
      <w:pPr>
        <w:spacing w:line="2" w:lineRule="exact"/>
        <w:rPr>
          <w:sz w:val="20"/>
          <w:szCs w:val="20"/>
        </w:rPr>
      </w:pPr>
    </w:p>
    <w:p w:rsidR="00C926FA" w:rsidRDefault="003440D3" w:rsidP="00A10D12">
      <w:pPr>
        <w:numPr>
          <w:ilvl w:val="0"/>
          <w:numId w:val="93"/>
        </w:numPr>
        <w:tabs>
          <w:tab w:val="left" w:pos="1260"/>
        </w:tabs>
        <w:ind w:left="1260" w:hanging="290"/>
        <w:rPr>
          <w:rFonts w:ascii="Symbol" w:eastAsia="Symbol" w:hAnsi="Symbol" w:cs="Symbol"/>
          <w:sz w:val="24"/>
          <w:szCs w:val="24"/>
        </w:rPr>
      </w:pPr>
      <w:r>
        <w:rPr>
          <w:rFonts w:eastAsia="Times New Roman"/>
          <w:sz w:val="24"/>
          <w:szCs w:val="24"/>
        </w:rPr>
        <w:t>формулирование проблемы;</w:t>
      </w:r>
    </w:p>
    <w:p w:rsidR="00C926FA" w:rsidRDefault="00C926FA">
      <w:pPr>
        <w:spacing w:line="29" w:lineRule="exact"/>
        <w:rPr>
          <w:rFonts w:ascii="Symbol" w:eastAsia="Symbol" w:hAnsi="Symbol" w:cs="Symbol"/>
          <w:sz w:val="24"/>
          <w:szCs w:val="24"/>
        </w:rPr>
      </w:pPr>
    </w:p>
    <w:p w:rsidR="00C926FA" w:rsidRDefault="003440D3" w:rsidP="00A10D12">
      <w:pPr>
        <w:numPr>
          <w:ilvl w:val="0"/>
          <w:numId w:val="93"/>
        </w:numPr>
        <w:tabs>
          <w:tab w:val="left" w:pos="1254"/>
        </w:tabs>
        <w:spacing w:line="227" w:lineRule="auto"/>
        <w:ind w:left="260" w:firstLine="710"/>
        <w:rPr>
          <w:rFonts w:ascii="Symbol" w:eastAsia="Symbol" w:hAnsi="Symbol" w:cs="Symbol"/>
          <w:sz w:val="24"/>
          <w:szCs w:val="24"/>
        </w:rPr>
      </w:pPr>
      <w:r>
        <w:rPr>
          <w:rFonts w:eastAsia="Times New Roman"/>
          <w:sz w:val="24"/>
          <w:szCs w:val="24"/>
        </w:rPr>
        <w:t>самостоятельное создание способов решения проблем творческого и поискового характера;</w:t>
      </w:r>
    </w:p>
    <w:p w:rsidR="00C926FA" w:rsidRDefault="00C926FA">
      <w:pPr>
        <w:spacing w:line="1" w:lineRule="exact"/>
        <w:rPr>
          <w:rFonts w:ascii="Symbol" w:eastAsia="Symbol" w:hAnsi="Symbol" w:cs="Symbol"/>
          <w:sz w:val="24"/>
          <w:szCs w:val="24"/>
        </w:rPr>
      </w:pPr>
    </w:p>
    <w:p w:rsidR="00C926FA" w:rsidRDefault="003440D3" w:rsidP="00A10D12">
      <w:pPr>
        <w:numPr>
          <w:ilvl w:val="0"/>
          <w:numId w:val="93"/>
        </w:numPr>
        <w:tabs>
          <w:tab w:val="left" w:pos="1260"/>
        </w:tabs>
        <w:ind w:left="1260" w:hanging="290"/>
        <w:rPr>
          <w:rFonts w:ascii="Symbol" w:eastAsia="Symbol" w:hAnsi="Symbol" w:cs="Symbol"/>
          <w:sz w:val="24"/>
          <w:szCs w:val="24"/>
        </w:rPr>
      </w:pPr>
      <w:r>
        <w:rPr>
          <w:rFonts w:eastAsia="Times New Roman"/>
          <w:sz w:val="24"/>
          <w:szCs w:val="24"/>
        </w:rPr>
        <w:t>подбор доказательств своей точки зрения, логичная аргументация;</w:t>
      </w:r>
    </w:p>
    <w:p w:rsidR="00C926FA" w:rsidRDefault="00C926FA">
      <w:pPr>
        <w:spacing w:line="48" w:lineRule="exact"/>
        <w:rPr>
          <w:sz w:val="20"/>
          <w:szCs w:val="20"/>
        </w:rPr>
      </w:pPr>
    </w:p>
    <w:p w:rsidR="00C926FA" w:rsidRDefault="003440D3">
      <w:pPr>
        <w:ind w:left="9380"/>
        <w:rPr>
          <w:sz w:val="20"/>
          <w:szCs w:val="20"/>
        </w:rPr>
      </w:pPr>
      <w:r>
        <w:rPr>
          <w:rFonts w:eastAsia="Times New Roman"/>
          <w:sz w:val="24"/>
          <w:szCs w:val="24"/>
        </w:rPr>
        <w:t>38</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94"/>
        </w:numPr>
        <w:tabs>
          <w:tab w:val="left" w:pos="1260"/>
        </w:tabs>
        <w:ind w:left="1260" w:hanging="290"/>
        <w:rPr>
          <w:rFonts w:ascii="Symbol" w:eastAsia="Symbol" w:hAnsi="Symbol" w:cs="Symbol"/>
          <w:sz w:val="24"/>
          <w:szCs w:val="24"/>
        </w:rPr>
      </w:pPr>
      <w:r>
        <w:rPr>
          <w:rFonts w:eastAsia="Times New Roman"/>
          <w:sz w:val="24"/>
          <w:szCs w:val="24"/>
        </w:rPr>
        <w:lastRenderedPageBreak/>
        <w:t>свободное ориентирование в фактическом материале;</w:t>
      </w:r>
    </w:p>
    <w:p w:rsidR="00C926FA" w:rsidRDefault="00C926FA">
      <w:pPr>
        <w:spacing w:line="1" w:lineRule="exact"/>
        <w:rPr>
          <w:rFonts w:ascii="Symbol" w:eastAsia="Symbol" w:hAnsi="Symbol" w:cs="Symbol"/>
          <w:sz w:val="24"/>
          <w:szCs w:val="24"/>
        </w:rPr>
      </w:pPr>
    </w:p>
    <w:p w:rsidR="00C926FA" w:rsidRDefault="003440D3" w:rsidP="00A10D12">
      <w:pPr>
        <w:numPr>
          <w:ilvl w:val="0"/>
          <w:numId w:val="94"/>
        </w:numPr>
        <w:tabs>
          <w:tab w:val="left" w:pos="1260"/>
        </w:tabs>
        <w:ind w:left="1260" w:hanging="290"/>
        <w:rPr>
          <w:rFonts w:ascii="Symbol" w:eastAsia="Symbol" w:hAnsi="Symbol" w:cs="Symbol"/>
          <w:sz w:val="24"/>
          <w:szCs w:val="24"/>
        </w:rPr>
      </w:pPr>
      <w:r>
        <w:rPr>
          <w:rFonts w:eastAsia="Times New Roman"/>
          <w:sz w:val="24"/>
          <w:szCs w:val="24"/>
        </w:rPr>
        <w:t>умение четко выстраивать цепочку доказательств.</w:t>
      </w:r>
    </w:p>
    <w:p w:rsidR="00C926FA" w:rsidRDefault="00C926FA">
      <w:pPr>
        <w:spacing w:line="10" w:lineRule="exact"/>
        <w:rPr>
          <w:sz w:val="20"/>
          <w:szCs w:val="20"/>
        </w:rPr>
      </w:pPr>
    </w:p>
    <w:p w:rsidR="00C926FA" w:rsidRDefault="003440D3">
      <w:pPr>
        <w:spacing w:line="238" w:lineRule="auto"/>
        <w:ind w:left="260" w:right="20" w:firstLine="708"/>
        <w:jc w:val="both"/>
        <w:rPr>
          <w:sz w:val="20"/>
          <w:szCs w:val="20"/>
        </w:rPr>
      </w:pPr>
      <w:r>
        <w:rPr>
          <w:rFonts w:eastAsia="Times New Roman"/>
          <w:sz w:val="24"/>
          <w:szCs w:val="24"/>
        </w:rPr>
        <w:t>5). Коммуникативные 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 другими взрослыми, и со сверстниками.</w:t>
      </w:r>
    </w:p>
    <w:p w:rsidR="00C926FA" w:rsidRDefault="00C926FA">
      <w:pPr>
        <w:spacing w:line="2" w:lineRule="exact"/>
        <w:rPr>
          <w:sz w:val="20"/>
          <w:szCs w:val="20"/>
        </w:rPr>
      </w:pPr>
    </w:p>
    <w:p w:rsidR="00C926FA" w:rsidRDefault="003440D3">
      <w:pPr>
        <w:ind w:left="980"/>
        <w:rPr>
          <w:sz w:val="20"/>
          <w:szCs w:val="20"/>
        </w:rPr>
      </w:pPr>
      <w:r>
        <w:rPr>
          <w:rFonts w:eastAsia="Times New Roman"/>
          <w:sz w:val="24"/>
          <w:szCs w:val="24"/>
        </w:rPr>
        <w:t>В сфере коммуникативных УУД ученики смогут:</w:t>
      </w:r>
    </w:p>
    <w:p w:rsidR="00C926FA" w:rsidRDefault="00C926FA">
      <w:pPr>
        <w:spacing w:line="31" w:lineRule="exact"/>
        <w:rPr>
          <w:sz w:val="20"/>
          <w:szCs w:val="20"/>
        </w:rPr>
      </w:pPr>
    </w:p>
    <w:p w:rsidR="00C926FA" w:rsidRDefault="003440D3" w:rsidP="00A10D12">
      <w:pPr>
        <w:numPr>
          <w:ilvl w:val="0"/>
          <w:numId w:val="95"/>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понимать различные позиции других людей, отличные от собственной и ориентироваться на позицию партнера в общении;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95"/>
        </w:numPr>
        <w:tabs>
          <w:tab w:val="left" w:pos="1254"/>
        </w:tabs>
        <w:spacing w:line="226" w:lineRule="auto"/>
        <w:ind w:left="260" w:right="40" w:firstLine="710"/>
        <w:rPr>
          <w:rFonts w:ascii="Symbol" w:eastAsia="Symbol" w:hAnsi="Symbol" w:cs="Symbol"/>
          <w:sz w:val="24"/>
          <w:szCs w:val="24"/>
        </w:rPr>
      </w:pPr>
      <w:r>
        <w:rPr>
          <w:rFonts w:eastAsia="Times New Roman"/>
          <w:sz w:val="24"/>
          <w:szCs w:val="24"/>
        </w:rPr>
        <w:t>учитывать разные мнения и стремление к координации различных позиций в сотрудничестве;</w:t>
      </w:r>
    </w:p>
    <w:p w:rsidR="00C926FA" w:rsidRDefault="00C926FA">
      <w:pPr>
        <w:spacing w:line="2" w:lineRule="exact"/>
        <w:rPr>
          <w:rFonts w:ascii="Symbol" w:eastAsia="Symbol" w:hAnsi="Symbol" w:cs="Symbol"/>
          <w:sz w:val="24"/>
          <w:szCs w:val="24"/>
        </w:rPr>
      </w:pPr>
    </w:p>
    <w:p w:rsidR="00C926FA" w:rsidRDefault="003440D3" w:rsidP="00A10D12">
      <w:pPr>
        <w:numPr>
          <w:ilvl w:val="0"/>
          <w:numId w:val="95"/>
        </w:numPr>
        <w:tabs>
          <w:tab w:val="left" w:pos="1260"/>
        </w:tabs>
        <w:ind w:left="1260" w:hanging="290"/>
        <w:rPr>
          <w:rFonts w:ascii="Symbol" w:eastAsia="Symbol" w:hAnsi="Symbol" w:cs="Symbol"/>
          <w:sz w:val="24"/>
          <w:szCs w:val="24"/>
        </w:rPr>
      </w:pPr>
      <w:r>
        <w:rPr>
          <w:rFonts w:eastAsia="Times New Roman"/>
          <w:sz w:val="24"/>
          <w:szCs w:val="24"/>
        </w:rPr>
        <w:t>формулировать собственное мнение и позицию в устной и письменной форме;</w:t>
      </w:r>
    </w:p>
    <w:p w:rsidR="00C926FA" w:rsidRDefault="00C926FA">
      <w:pPr>
        <w:spacing w:line="29" w:lineRule="exact"/>
        <w:rPr>
          <w:rFonts w:ascii="Symbol" w:eastAsia="Symbol" w:hAnsi="Symbol" w:cs="Symbol"/>
          <w:sz w:val="24"/>
          <w:szCs w:val="24"/>
        </w:rPr>
      </w:pPr>
    </w:p>
    <w:p w:rsidR="00C926FA" w:rsidRDefault="003440D3" w:rsidP="00A10D12">
      <w:pPr>
        <w:numPr>
          <w:ilvl w:val="0"/>
          <w:numId w:val="95"/>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C926FA" w:rsidRDefault="00C926FA">
      <w:pPr>
        <w:spacing w:line="32" w:lineRule="exact"/>
        <w:rPr>
          <w:rFonts w:ascii="Symbol" w:eastAsia="Symbol" w:hAnsi="Symbol" w:cs="Symbol"/>
          <w:sz w:val="24"/>
          <w:szCs w:val="24"/>
        </w:rPr>
      </w:pPr>
    </w:p>
    <w:p w:rsidR="00C926FA" w:rsidRDefault="003440D3" w:rsidP="00A10D12">
      <w:pPr>
        <w:numPr>
          <w:ilvl w:val="0"/>
          <w:numId w:val="95"/>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правильно и понятно выражать свои мысли, ориентируясь на возможности восприятия другими участниками обсуждения;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95"/>
        </w:numPr>
        <w:tabs>
          <w:tab w:val="left" w:pos="1254"/>
        </w:tabs>
        <w:spacing w:line="227" w:lineRule="auto"/>
        <w:ind w:left="260" w:right="20" w:firstLine="710"/>
        <w:rPr>
          <w:rFonts w:ascii="Symbol" w:eastAsia="Symbol" w:hAnsi="Symbol" w:cs="Symbol"/>
          <w:sz w:val="24"/>
          <w:szCs w:val="24"/>
        </w:rPr>
      </w:pPr>
      <w:r>
        <w:rPr>
          <w:rFonts w:eastAsia="Times New Roman"/>
          <w:sz w:val="24"/>
          <w:szCs w:val="24"/>
        </w:rPr>
        <w:t>осуществлять опыт переноса и применения учебных действий в жизненных ситуациях;</w:t>
      </w:r>
    </w:p>
    <w:p w:rsidR="00C926FA" w:rsidRDefault="00C926FA">
      <w:pPr>
        <w:spacing w:line="32" w:lineRule="exact"/>
        <w:rPr>
          <w:rFonts w:ascii="Symbol" w:eastAsia="Symbol" w:hAnsi="Symbol" w:cs="Symbol"/>
          <w:sz w:val="24"/>
          <w:szCs w:val="24"/>
        </w:rPr>
      </w:pPr>
    </w:p>
    <w:p w:rsidR="00C926FA" w:rsidRDefault="003440D3" w:rsidP="00A10D12">
      <w:pPr>
        <w:numPr>
          <w:ilvl w:val="0"/>
          <w:numId w:val="95"/>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уважать мнение других людей, уметь вести конструктивный диалог, достигать взаимопонимания и успешно взаимодействовать;</w:t>
      </w:r>
    </w:p>
    <w:p w:rsidR="00C926FA" w:rsidRDefault="00C926FA">
      <w:pPr>
        <w:spacing w:line="32" w:lineRule="exact"/>
        <w:rPr>
          <w:rFonts w:ascii="Symbol" w:eastAsia="Symbol" w:hAnsi="Symbol" w:cs="Symbol"/>
          <w:sz w:val="24"/>
          <w:szCs w:val="24"/>
        </w:rPr>
      </w:pPr>
    </w:p>
    <w:p w:rsidR="00C926FA" w:rsidRDefault="003440D3" w:rsidP="00A10D12">
      <w:pPr>
        <w:numPr>
          <w:ilvl w:val="0"/>
          <w:numId w:val="95"/>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владеть различными формами устных и публичных выступлений, приемами риторики;</w:t>
      </w:r>
    </w:p>
    <w:p w:rsidR="00C926FA" w:rsidRDefault="00C926FA">
      <w:pPr>
        <w:spacing w:line="2" w:lineRule="exact"/>
        <w:rPr>
          <w:rFonts w:ascii="Symbol" w:eastAsia="Symbol" w:hAnsi="Symbol" w:cs="Symbol"/>
          <w:sz w:val="24"/>
          <w:szCs w:val="24"/>
        </w:rPr>
      </w:pPr>
    </w:p>
    <w:p w:rsidR="00C926FA" w:rsidRDefault="003440D3" w:rsidP="00A10D12">
      <w:pPr>
        <w:numPr>
          <w:ilvl w:val="0"/>
          <w:numId w:val="95"/>
        </w:numPr>
        <w:tabs>
          <w:tab w:val="left" w:pos="1260"/>
        </w:tabs>
        <w:ind w:left="1260" w:hanging="290"/>
        <w:rPr>
          <w:rFonts w:ascii="Symbol" w:eastAsia="Symbol" w:hAnsi="Symbol" w:cs="Symbol"/>
          <w:sz w:val="24"/>
          <w:szCs w:val="24"/>
        </w:rPr>
      </w:pPr>
      <w:r>
        <w:rPr>
          <w:rFonts w:eastAsia="Times New Roman"/>
          <w:sz w:val="24"/>
          <w:szCs w:val="24"/>
        </w:rPr>
        <w:t>уметь вести дискуссии, семинары;</w:t>
      </w:r>
    </w:p>
    <w:p w:rsidR="00C926FA" w:rsidRDefault="003440D3" w:rsidP="00A10D12">
      <w:pPr>
        <w:numPr>
          <w:ilvl w:val="0"/>
          <w:numId w:val="95"/>
        </w:numPr>
        <w:tabs>
          <w:tab w:val="left" w:pos="1260"/>
        </w:tabs>
        <w:spacing w:line="239" w:lineRule="auto"/>
        <w:ind w:left="1260" w:hanging="290"/>
        <w:rPr>
          <w:rFonts w:ascii="Symbol" w:eastAsia="Symbol" w:hAnsi="Symbol" w:cs="Symbol"/>
          <w:sz w:val="24"/>
          <w:szCs w:val="24"/>
        </w:rPr>
      </w:pPr>
      <w:r>
        <w:rPr>
          <w:rFonts w:eastAsia="Times New Roman"/>
          <w:sz w:val="24"/>
          <w:szCs w:val="24"/>
        </w:rPr>
        <w:t>умение организовать учебное сотрудничество с педагогами и сверстниками;</w:t>
      </w:r>
    </w:p>
    <w:p w:rsidR="00C926FA" w:rsidRDefault="00C926FA">
      <w:pPr>
        <w:spacing w:line="29" w:lineRule="exact"/>
        <w:rPr>
          <w:rFonts w:ascii="Symbol" w:eastAsia="Symbol" w:hAnsi="Symbol" w:cs="Symbol"/>
          <w:sz w:val="24"/>
          <w:szCs w:val="24"/>
        </w:rPr>
      </w:pPr>
    </w:p>
    <w:p w:rsidR="00C926FA" w:rsidRDefault="003440D3" w:rsidP="00A10D12">
      <w:pPr>
        <w:numPr>
          <w:ilvl w:val="0"/>
          <w:numId w:val="95"/>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практическое использование полученных коммуникативных навыков в общественно-полезной деятельности.</w:t>
      </w:r>
    </w:p>
    <w:p w:rsidR="00C926FA" w:rsidRDefault="00C926FA">
      <w:pPr>
        <w:spacing w:line="281" w:lineRule="exact"/>
        <w:rPr>
          <w:sz w:val="20"/>
          <w:szCs w:val="20"/>
        </w:rPr>
      </w:pPr>
    </w:p>
    <w:p w:rsidR="00C926FA" w:rsidRDefault="003440D3">
      <w:pPr>
        <w:ind w:left="440"/>
        <w:rPr>
          <w:sz w:val="20"/>
          <w:szCs w:val="20"/>
        </w:rPr>
      </w:pPr>
      <w:r>
        <w:rPr>
          <w:rFonts w:eastAsia="Times New Roman"/>
          <w:b/>
          <w:bCs/>
          <w:sz w:val="24"/>
          <w:szCs w:val="24"/>
          <w:u w:val="single"/>
        </w:rPr>
        <w:t>Ф</w:t>
      </w:r>
      <w:r>
        <w:rPr>
          <w:rFonts w:eastAsia="Times New Roman"/>
          <w:b/>
          <w:bCs/>
          <w:sz w:val="18"/>
          <w:szCs w:val="18"/>
          <w:u w:val="single"/>
        </w:rPr>
        <w:t>ОРМИРОВАНИЕ УНИВЕРСАЛЬНЫХ УЧЕБНЫХ ДЕЙСТВИЙ ЧЕРЕЗ УЧЕБНЫЕ ПРЕДМЕТЫ</w:t>
      </w:r>
    </w:p>
    <w:p w:rsidR="00C926FA" w:rsidRDefault="00C926FA">
      <w:pPr>
        <w:spacing w:line="261" w:lineRule="exact"/>
        <w:rPr>
          <w:sz w:val="20"/>
          <w:szCs w:val="20"/>
        </w:rPr>
      </w:pPr>
    </w:p>
    <w:tbl>
      <w:tblPr>
        <w:tblW w:w="0" w:type="auto"/>
        <w:tblInd w:w="150" w:type="dxa"/>
        <w:tblLayout w:type="fixed"/>
        <w:tblCellMar>
          <w:left w:w="0" w:type="dxa"/>
          <w:right w:w="0" w:type="dxa"/>
        </w:tblCellMar>
        <w:tblLook w:val="04A0"/>
      </w:tblPr>
      <w:tblGrid>
        <w:gridCol w:w="2140"/>
        <w:gridCol w:w="1820"/>
        <w:gridCol w:w="460"/>
        <w:gridCol w:w="1980"/>
        <w:gridCol w:w="3120"/>
      </w:tblGrid>
      <w:tr w:rsidR="00C926FA">
        <w:trPr>
          <w:trHeight w:val="278"/>
        </w:trPr>
        <w:tc>
          <w:tcPr>
            <w:tcW w:w="2140" w:type="dxa"/>
            <w:tcBorders>
              <w:top w:val="single" w:sz="8" w:space="0" w:color="auto"/>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Учебный предмет</w:t>
            </w:r>
          </w:p>
        </w:tc>
        <w:tc>
          <w:tcPr>
            <w:tcW w:w="4260" w:type="dxa"/>
            <w:gridSpan w:val="3"/>
            <w:tcBorders>
              <w:top w:val="single" w:sz="8" w:space="0" w:color="auto"/>
              <w:right w:val="single" w:sz="8" w:space="0" w:color="auto"/>
            </w:tcBorders>
            <w:vAlign w:val="bottom"/>
          </w:tcPr>
          <w:p w:rsidR="00C926FA" w:rsidRDefault="003440D3">
            <w:pPr>
              <w:ind w:left="800"/>
              <w:rPr>
                <w:sz w:val="20"/>
                <w:szCs w:val="20"/>
              </w:rPr>
            </w:pPr>
            <w:r>
              <w:rPr>
                <w:rFonts w:eastAsia="Times New Roman"/>
                <w:sz w:val="24"/>
                <w:szCs w:val="24"/>
              </w:rPr>
              <w:t>Характер заданий</w:t>
            </w:r>
          </w:p>
        </w:tc>
        <w:tc>
          <w:tcPr>
            <w:tcW w:w="3120" w:type="dxa"/>
            <w:tcBorders>
              <w:top w:val="single" w:sz="8" w:space="0" w:color="auto"/>
              <w:right w:val="single" w:sz="8" w:space="0" w:color="auto"/>
            </w:tcBorders>
            <w:vAlign w:val="bottom"/>
          </w:tcPr>
          <w:p w:rsidR="00C926FA" w:rsidRDefault="003440D3">
            <w:pPr>
              <w:jc w:val="center"/>
              <w:rPr>
                <w:sz w:val="20"/>
                <w:szCs w:val="20"/>
              </w:rPr>
            </w:pPr>
            <w:r>
              <w:rPr>
                <w:rFonts w:eastAsia="Times New Roman"/>
                <w:w w:val="99"/>
                <w:sz w:val="24"/>
                <w:szCs w:val="24"/>
              </w:rPr>
              <w:t>Формы организации</w:t>
            </w: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820" w:type="dxa"/>
            <w:tcBorders>
              <w:bottom w:val="single" w:sz="8" w:space="0" w:color="auto"/>
            </w:tcBorders>
            <w:vAlign w:val="bottom"/>
          </w:tcPr>
          <w:p w:rsidR="00C926FA" w:rsidRDefault="00C926FA">
            <w:pPr>
              <w:rPr>
                <w:sz w:val="24"/>
                <w:szCs w:val="24"/>
              </w:rPr>
            </w:pPr>
          </w:p>
        </w:tc>
        <w:tc>
          <w:tcPr>
            <w:tcW w:w="460" w:type="dxa"/>
            <w:tcBorders>
              <w:bottom w:val="single" w:sz="8" w:space="0" w:color="auto"/>
            </w:tcBorders>
            <w:vAlign w:val="bottom"/>
          </w:tcPr>
          <w:p w:rsidR="00C926FA" w:rsidRDefault="00C926FA">
            <w:pPr>
              <w:rPr>
                <w:sz w:val="24"/>
                <w:szCs w:val="24"/>
              </w:rPr>
            </w:pPr>
          </w:p>
        </w:tc>
        <w:tc>
          <w:tcPr>
            <w:tcW w:w="198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3440D3">
            <w:pPr>
              <w:jc w:val="center"/>
              <w:rPr>
                <w:sz w:val="20"/>
                <w:szCs w:val="20"/>
              </w:rPr>
            </w:pPr>
            <w:r>
              <w:rPr>
                <w:rFonts w:eastAsia="Times New Roman"/>
                <w:w w:val="99"/>
                <w:sz w:val="24"/>
                <w:szCs w:val="24"/>
              </w:rPr>
              <w:t>деятельности</w:t>
            </w: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Литература</w:t>
            </w:r>
          </w:p>
        </w:tc>
        <w:tc>
          <w:tcPr>
            <w:tcW w:w="4260" w:type="dxa"/>
            <w:gridSpan w:val="3"/>
            <w:tcBorders>
              <w:right w:val="single" w:sz="8" w:space="0" w:color="auto"/>
            </w:tcBorders>
            <w:vAlign w:val="bottom"/>
          </w:tcPr>
          <w:p w:rsidR="00C926FA" w:rsidRDefault="003440D3">
            <w:pPr>
              <w:spacing w:line="260" w:lineRule="exact"/>
              <w:ind w:left="100"/>
              <w:rPr>
                <w:sz w:val="20"/>
                <w:szCs w:val="20"/>
              </w:rPr>
            </w:pPr>
            <w:r>
              <w:rPr>
                <w:rFonts w:eastAsia="Times New Roman"/>
                <w:sz w:val="24"/>
                <w:szCs w:val="24"/>
              </w:rPr>
              <w:t>Прослеживание «судьбы героя»</w:t>
            </w:r>
          </w:p>
        </w:tc>
        <w:tc>
          <w:tcPr>
            <w:tcW w:w="3120" w:type="dxa"/>
            <w:tcBorders>
              <w:right w:val="single" w:sz="8" w:space="0" w:color="auto"/>
            </w:tcBorders>
            <w:vAlign w:val="bottom"/>
          </w:tcPr>
          <w:p w:rsidR="00C926FA" w:rsidRDefault="003440D3">
            <w:pPr>
              <w:spacing w:line="260" w:lineRule="exact"/>
              <w:ind w:left="100"/>
              <w:rPr>
                <w:sz w:val="20"/>
                <w:szCs w:val="20"/>
              </w:rPr>
            </w:pPr>
            <w:r>
              <w:rPr>
                <w:rFonts w:eastAsia="Times New Roman"/>
                <w:sz w:val="24"/>
                <w:szCs w:val="24"/>
              </w:rPr>
              <w:t>Диалог</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Родная</w:t>
            </w: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Анализ текста с точки зрения наличия</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Дискуссия</w:t>
            </w:r>
          </w:p>
        </w:tc>
      </w:tr>
      <w:tr w:rsidR="00C926FA">
        <w:trPr>
          <w:trHeight w:val="277"/>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литература</w:t>
            </w: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в  нем  явной  и  скрытой,  основной  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Круглый стол</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второстепенной информации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Олимпиада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Представление текстов в виде тезисов,</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Проекты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конспектов,   аннотаций,   рефератов,</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Мастерские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сочинений различного жанра</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Творческие задания: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Представление</w:t>
            </w:r>
          </w:p>
        </w:tc>
        <w:tc>
          <w:tcPr>
            <w:tcW w:w="460" w:type="dxa"/>
            <w:vAlign w:val="bottom"/>
          </w:tcPr>
          <w:p w:rsidR="00C926FA" w:rsidRDefault="003440D3">
            <w:pPr>
              <w:ind w:left="160"/>
              <w:rPr>
                <w:sz w:val="20"/>
                <w:szCs w:val="20"/>
              </w:rPr>
            </w:pPr>
            <w:r>
              <w:rPr>
                <w:rFonts w:eastAsia="Times New Roman"/>
                <w:sz w:val="24"/>
                <w:szCs w:val="24"/>
              </w:rPr>
              <w:t>о</w:t>
            </w:r>
          </w:p>
        </w:tc>
        <w:tc>
          <w:tcPr>
            <w:tcW w:w="1980" w:type="dxa"/>
            <w:tcBorders>
              <w:right w:val="single" w:sz="8" w:space="0" w:color="auto"/>
            </w:tcBorders>
            <w:vAlign w:val="bottom"/>
          </w:tcPr>
          <w:p w:rsidR="00C926FA" w:rsidRDefault="003440D3">
            <w:pPr>
              <w:jc w:val="right"/>
              <w:rPr>
                <w:sz w:val="20"/>
                <w:szCs w:val="20"/>
              </w:rPr>
            </w:pPr>
            <w:r>
              <w:rPr>
                <w:rFonts w:eastAsia="Times New Roman"/>
                <w:sz w:val="24"/>
                <w:szCs w:val="24"/>
              </w:rPr>
              <w:t>изобразительно-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рисунки, газеты,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выразительных</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3440D3">
            <w:pPr>
              <w:jc w:val="right"/>
              <w:rPr>
                <w:sz w:val="20"/>
                <w:szCs w:val="20"/>
              </w:rPr>
            </w:pPr>
            <w:r>
              <w:rPr>
                <w:rFonts w:eastAsia="Times New Roman"/>
                <w:sz w:val="24"/>
                <w:szCs w:val="24"/>
              </w:rPr>
              <w:t>возможностях</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иллюстрации, стихи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русского языка</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Работа в группах</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Ориентация  в</w:t>
            </w:r>
          </w:p>
        </w:tc>
        <w:tc>
          <w:tcPr>
            <w:tcW w:w="2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системе  личностных</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Инсценировки, театральные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смыслов</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зарисовки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Эмоционально-действенная</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Художественный монтаж</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идентификация</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Концертное исполнение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Эмоциональная</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3440D3">
            <w:pPr>
              <w:jc w:val="right"/>
              <w:rPr>
                <w:sz w:val="20"/>
                <w:szCs w:val="20"/>
              </w:rPr>
            </w:pPr>
            <w:r>
              <w:rPr>
                <w:rFonts w:eastAsia="Times New Roman"/>
                <w:sz w:val="24"/>
                <w:szCs w:val="24"/>
              </w:rPr>
              <w:t>сопричастность</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поэтических произведений</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действиям героя</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Исследовательские работы</w:t>
            </w: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228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Умение  учитывать</w:t>
            </w:r>
          </w:p>
        </w:tc>
        <w:tc>
          <w:tcPr>
            <w:tcW w:w="1980" w:type="dxa"/>
            <w:tcBorders>
              <w:bottom w:val="single" w:sz="8" w:space="0" w:color="auto"/>
              <w:right w:val="single" w:sz="8" w:space="0" w:color="auto"/>
            </w:tcBorders>
            <w:vAlign w:val="bottom"/>
          </w:tcPr>
          <w:p w:rsidR="00C926FA" w:rsidRDefault="003440D3">
            <w:pPr>
              <w:jc w:val="right"/>
              <w:rPr>
                <w:sz w:val="20"/>
                <w:szCs w:val="20"/>
              </w:rPr>
            </w:pPr>
            <w:r>
              <w:rPr>
                <w:rFonts w:eastAsia="Times New Roman"/>
                <w:sz w:val="24"/>
                <w:szCs w:val="24"/>
              </w:rPr>
              <w:t>исторический  и</w:t>
            </w:r>
          </w:p>
        </w:tc>
        <w:tc>
          <w:tcPr>
            <w:tcW w:w="3120" w:type="dxa"/>
            <w:tcBorders>
              <w:bottom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Сообщения, доклады</w:t>
            </w:r>
          </w:p>
        </w:tc>
      </w:tr>
      <w:tr w:rsidR="00C926FA">
        <w:trPr>
          <w:trHeight w:val="522"/>
        </w:trPr>
        <w:tc>
          <w:tcPr>
            <w:tcW w:w="2140" w:type="dxa"/>
            <w:vAlign w:val="bottom"/>
          </w:tcPr>
          <w:p w:rsidR="00C926FA" w:rsidRDefault="00C926FA">
            <w:pPr>
              <w:rPr>
                <w:sz w:val="24"/>
                <w:szCs w:val="24"/>
              </w:rPr>
            </w:pPr>
          </w:p>
        </w:tc>
        <w:tc>
          <w:tcPr>
            <w:tcW w:w="182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1980" w:type="dxa"/>
            <w:vAlign w:val="bottom"/>
          </w:tcPr>
          <w:p w:rsidR="00C926FA" w:rsidRDefault="00C926FA">
            <w:pPr>
              <w:rPr>
                <w:sz w:val="24"/>
                <w:szCs w:val="24"/>
              </w:rPr>
            </w:pPr>
          </w:p>
        </w:tc>
        <w:tc>
          <w:tcPr>
            <w:tcW w:w="3120" w:type="dxa"/>
            <w:vAlign w:val="bottom"/>
          </w:tcPr>
          <w:p w:rsidR="00C926FA" w:rsidRDefault="003440D3">
            <w:pPr>
              <w:ind w:left="2840"/>
              <w:rPr>
                <w:sz w:val="20"/>
                <w:szCs w:val="20"/>
              </w:rPr>
            </w:pPr>
            <w:r>
              <w:rPr>
                <w:rFonts w:eastAsia="Times New Roman"/>
                <w:w w:val="99"/>
                <w:sz w:val="24"/>
                <w:szCs w:val="24"/>
              </w:rPr>
              <w:t>39</w:t>
            </w:r>
          </w:p>
        </w:tc>
      </w:tr>
    </w:tbl>
    <w:p w:rsidR="00C926FA" w:rsidRDefault="00C926FA">
      <w:pPr>
        <w:sectPr w:rsidR="00C926FA">
          <w:pgSz w:w="11900" w:h="16838"/>
          <w:pgMar w:top="1251" w:right="826" w:bottom="429" w:left="1440" w:header="0" w:footer="0" w:gutter="0"/>
          <w:cols w:space="720" w:equalWidth="0">
            <w:col w:w="9640"/>
          </w:cols>
        </w:sectPr>
      </w:pPr>
    </w:p>
    <w:tbl>
      <w:tblPr>
        <w:tblW w:w="0" w:type="auto"/>
        <w:tblInd w:w="150" w:type="dxa"/>
        <w:tblLayout w:type="fixed"/>
        <w:tblCellMar>
          <w:left w:w="0" w:type="dxa"/>
          <w:right w:w="0" w:type="dxa"/>
        </w:tblCellMar>
        <w:tblLook w:val="04A0"/>
      </w:tblPr>
      <w:tblGrid>
        <w:gridCol w:w="2140"/>
        <w:gridCol w:w="900"/>
        <w:gridCol w:w="360"/>
        <w:gridCol w:w="720"/>
        <w:gridCol w:w="280"/>
        <w:gridCol w:w="260"/>
        <w:gridCol w:w="520"/>
        <w:gridCol w:w="960"/>
        <w:gridCol w:w="260"/>
        <w:gridCol w:w="3120"/>
      </w:tblGrid>
      <w:tr w:rsidR="00C926FA">
        <w:trPr>
          <w:trHeight w:val="278"/>
        </w:trPr>
        <w:tc>
          <w:tcPr>
            <w:tcW w:w="2140" w:type="dxa"/>
            <w:tcBorders>
              <w:top w:val="single" w:sz="8" w:space="0" w:color="auto"/>
              <w:left w:val="single" w:sz="8" w:space="0" w:color="auto"/>
              <w:right w:val="single" w:sz="8" w:space="0" w:color="auto"/>
            </w:tcBorders>
            <w:vAlign w:val="bottom"/>
          </w:tcPr>
          <w:p w:rsidR="00C926FA" w:rsidRDefault="00C926FA">
            <w:pPr>
              <w:rPr>
                <w:sz w:val="24"/>
                <w:szCs w:val="24"/>
              </w:rPr>
            </w:pPr>
          </w:p>
        </w:tc>
        <w:tc>
          <w:tcPr>
            <w:tcW w:w="4260" w:type="dxa"/>
            <w:gridSpan w:val="8"/>
            <w:tcBorders>
              <w:top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историко-культурныйконтексти</w:t>
            </w:r>
          </w:p>
        </w:tc>
        <w:tc>
          <w:tcPr>
            <w:tcW w:w="3120" w:type="dxa"/>
            <w:tcBorders>
              <w:top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Презентации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контекст</w:t>
            </w:r>
          </w:p>
        </w:tc>
        <w:tc>
          <w:tcPr>
            <w:tcW w:w="1260" w:type="dxa"/>
            <w:gridSpan w:val="3"/>
            <w:vAlign w:val="bottom"/>
          </w:tcPr>
          <w:p w:rsidR="00C926FA" w:rsidRDefault="003440D3">
            <w:pPr>
              <w:ind w:left="80"/>
              <w:rPr>
                <w:sz w:val="20"/>
                <w:szCs w:val="20"/>
              </w:rPr>
            </w:pPr>
            <w:r>
              <w:rPr>
                <w:rFonts w:eastAsia="Times New Roman"/>
                <w:sz w:val="24"/>
                <w:szCs w:val="24"/>
              </w:rPr>
              <w:t>творчества</w:t>
            </w:r>
          </w:p>
        </w:tc>
        <w:tc>
          <w:tcPr>
            <w:tcW w:w="1480" w:type="dxa"/>
            <w:gridSpan w:val="2"/>
            <w:vAlign w:val="bottom"/>
          </w:tcPr>
          <w:p w:rsidR="00C926FA" w:rsidRDefault="003440D3">
            <w:pPr>
              <w:jc w:val="center"/>
              <w:rPr>
                <w:sz w:val="20"/>
                <w:szCs w:val="20"/>
              </w:rPr>
            </w:pPr>
            <w:r>
              <w:rPr>
                <w:rFonts w:eastAsia="Times New Roman"/>
                <w:sz w:val="24"/>
                <w:szCs w:val="24"/>
              </w:rPr>
              <w:t>писателя</w:t>
            </w:r>
          </w:p>
        </w:tc>
        <w:tc>
          <w:tcPr>
            <w:tcW w:w="26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Поиск информации в</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процессе</w:t>
            </w:r>
          </w:p>
        </w:tc>
        <w:tc>
          <w:tcPr>
            <w:tcW w:w="1000" w:type="dxa"/>
            <w:gridSpan w:val="2"/>
            <w:vAlign w:val="bottom"/>
          </w:tcPr>
          <w:p w:rsidR="00C926FA" w:rsidRDefault="003440D3">
            <w:pPr>
              <w:ind w:left="40"/>
              <w:rPr>
                <w:sz w:val="20"/>
                <w:szCs w:val="20"/>
              </w:rPr>
            </w:pPr>
            <w:r>
              <w:rPr>
                <w:rFonts w:eastAsia="Times New Roman"/>
                <w:sz w:val="24"/>
                <w:szCs w:val="24"/>
              </w:rPr>
              <w:t>анализа</w:t>
            </w:r>
          </w:p>
        </w:tc>
        <w:tc>
          <w:tcPr>
            <w:tcW w:w="20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художественного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системе Интернет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произведения</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Реферат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Культура чтения</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Конференция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Способность</w:t>
            </w:r>
          </w:p>
        </w:tc>
        <w:tc>
          <w:tcPr>
            <w:tcW w:w="1060" w:type="dxa"/>
            <w:gridSpan w:val="3"/>
            <w:vAlign w:val="bottom"/>
          </w:tcPr>
          <w:p w:rsidR="00C926FA" w:rsidRDefault="003440D3">
            <w:pPr>
              <w:ind w:left="80"/>
              <w:rPr>
                <w:sz w:val="20"/>
                <w:szCs w:val="20"/>
              </w:rPr>
            </w:pPr>
            <w:r>
              <w:rPr>
                <w:rFonts w:eastAsia="Times New Roman"/>
                <w:w w:val="97"/>
                <w:sz w:val="24"/>
                <w:szCs w:val="24"/>
              </w:rPr>
              <w:t>выражать</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свое</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отношения</w:t>
            </w:r>
          </w:p>
        </w:tc>
        <w:tc>
          <w:tcPr>
            <w:tcW w:w="720" w:type="dxa"/>
            <w:vAlign w:val="bottom"/>
          </w:tcPr>
          <w:p w:rsidR="00C926FA" w:rsidRDefault="00C926FA">
            <w:pPr>
              <w:rPr>
                <w:sz w:val="24"/>
                <w:szCs w:val="24"/>
              </w:rPr>
            </w:pPr>
          </w:p>
        </w:tc>
        <w:tc>
          <w:tcPr>
            <w:tcW w:w="280" w:type="dxa"/>
            <w:vAlign w:val="bottom"/>
          </w:tcPr>
          <w:p w:rsidR="00C926FA" w:rsidRDefault="003440D3">
            <w:pPr>
              <w:jc w:val="center"/>
              <w:rPr>
                <w:sz w:val="20"/>
                <w:szCs w:val="20"/>
              </w:rPr>
            </w:pPr>
            <w:r>
              <w:rPr>
                <w:rFonts w:eastAsia="Times New Roman"/>
                <w:w w:val="85"/>
                <w:sz w:val="24"/>
                <w:szCs w:val="24"/>
              </w:rPr>
              <w:t>к</w:t>
            </w: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проблемам,</w:t>
            </w:r>
          </w:p>
        </w:tc>
        <w:tc>
          <w:tcPr>
            <w:tcW w:w="3120" w:type="dxa"/>
            <w:tcBorders>
              <w:right w:val="single" w:sz="8" w:space="0" w:color="auto"/>
            </w:tcBorders>
            <w:vAlign w:val="bottom"/>
          </w:tcPr>
          <w:p w:rsidR="00C926FA" w:rsidRDefault="00C926FA">
            <w:pPr>
              <w:rPr>
                <w:sz w:val="24"/>
                <w:szCs w:val="24"/>
              </w:rPr>
            </w:pP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1980" w:type="dxa"/>
            <w:gridSpan w:val="3"/>
            <w:vAlign w:val="bottom"/>
          </w:tcPr>
          <w:p w:rsidR="00C926FA" w:rsidRDefault="003440D3">
            <w:pPr>
              <w:spacing w:line="273" w:lineRule="exact"/>
              <w:ind w:left="100"/>
              <w:rPr>
                <w:sz w:val="20"/>
                <w:szCs w:val="20"/>
              </w:rPr>
            </w:pPr>
            <w:r>
              <w:rPr>
                <w:rFonts w:eastAsia="Times New Roman"/>
                <w:sz w:val="24"/>
                <w:szCs w:val="24"/>
              </w:rPr>
              <w:t>представленным</w:t>
            </w:r>
          </w:p>
        </w:tc>
        <w:tc>
          <w:tcPr>
            <w:tcW w:w="280" w:type="dxa"/>
            <w:vAlign w:val="bottom"/>
          </w:tcPr>
          <w:p w:rsidR="00C926FA" w:rsidRDefault="00C926FA">
            <w:pPr>
              <w:rPr>
                <w:sz w:val="23"/>
                <w:szCs w:val="23"/>
              </w:rPr>
            </w:pPr>
          </w:p>
        </w:tc>
        <w:tc>
          <w:tcPr>
            <w:tcW w:w="260" w:type="dxa"/>
            <w:vAlign w:val="bottom"/>
          </w:tcPr>
          <w:p w:rsidR="00C926FA" w:rsidRDefault="003440D3">
            <w:pPr>
              <w:spacing w:line="273" w:lineRule="exact"/>
              <w:jc w:val="right"/>
              <w:rPr>
                <w:sz w:val="20"/>
                <w:szCs w:val="20"/>
              </w:rPr>
            </w:pPr>
            <w:r>
              <w:rPr>
                <w:rFonts w:eastAsia="Times New Roman"/>
                <w:sz w:val="24"/>
                <w:szCs w:val="24"/>
              </w:rPr>
              <w:t>в</w:t>
            </w:r>
          </w:p>
        </w:tc>
        <w:tc>
          <w:tcPr>
            <w:tcW w:w="1480" w:type="dxa"/>
            <w:gridSpan w:val="2"/>
            <w:vAlign w:val="bottom"/>
          </w:tcPr>
          <w:p w:rsidR="00C926FA" w:rsidRDefault="003440D3">
            <w:pPr>
              <w:spacing w:line="273" w:lineRule="exact"/>
              <w:jc w:val="center"/>
              <w:rPr>
                <w:sz w:val="20"/>
                <w:szCs w:val="20"/>
              </w:rPr>
            </w:pPr>
            <w:r>
              <w:rPr>
                <w:rFonts w:eastAsia="Times New Roman"/>
                <w:sz w:val="24"/>
                <w:szCs w:val="24"/>
              </w:rPr>
              <w:t>тексте</w:t>
            </w:r>
          </w:p>
        </w:tc>
        <w:tc>
          <w:tcPr>
            <w:tcW w:w="260" w:type="dxa"/>
            <w:tcBorders>
              <w:right w:val="single" w:sz="8" w:space="0" w:color="auto"/>
            </w:tcBorders>
            <w:vAlign w:val="bottom"/>
          </w:tcPr>
          <w:p w:rsidR="00C926FA" w:rsidRDefault="003440D3">
            <w:pPr>
              <w:spacing w:line="273" w:lineRule="exact"/>
              <w:jc w:val="right"/>
              <w:rPr>
                <w:sz w:val="20"/>
                <w:szCs w:val="20"/>
              </w:rPr>
            </w:pPr>
            <w:r>
              <w:rPr>
                <w:rFonts w:eastAsia="Times New Roman"/>
                <w:sz w:val="24"/>
                <w:szCs w:val="24"/>
              </w:rPr>
              <w:t>в</w:t>
            </w:r>
          </w:p>
        </w:tc>
        <w:tc>
          <w:tcPr>
            <w:tcW w:w="3120" w:type="dxa"/>
            <w:tcBorders>
              <w:right w:val="single" w:sz="8" w:space="0" w:color="auto"/>
            </w:tcBorders>
            <w:vAlign w:val="bottom"/>
          </w:tcPr>
          <w:p w:rsidR="00C926FA" w:rsidRDefault="00C926FA">
            <w:pPr>
              <w:rPr>
                <w:sz w:val="23"/>
                <w:szCs w:val="23"/>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развернутых</w:t>
            </w:r>
          </w:p>
        </w:tc>
        <w:tc>
          <w:tcPr>
            <w:tcW w:w="228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аргументированных</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w w:val="99"/>
                <w:sz w:val="24"/>
                <w:szCs w:val="24"/>
              </w:rPr>
              <w:t>устных и письменных высказываниях</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Повышение речевой культуры</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Работа с понятийным материалом</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Поиск</w:t>
            </w:r>
          </w:p>
        </w:tc>
        <w:tc>
          <w:tcPr>
            <w:tcW w:w="360" w:type="dxa"/>
            <w:vAlign w:val="bottom"/>
          </w:tcPr>
          <w:p w:rsidR="00C926FA" w:rsidRDefault="003440D3">
            <w:pPr>
              <w:ind w:left="40"/>
              <w:rPr>
                <w:sz w:val="20"/>
                <w:szCs w:val="20"/>
              </w:rPr>
            </w:pPr>
            <w:r>
              <w:rPr>
                <w:rFonts w:eastAsia="Times New Roman"/>
                <w:sz w:val="24"/>
                <w:szCs w:val="24"/>
              </w:rPr>
              <w:t>и</w:t>
            </w:r>
          </w:p>
        </w:tc>
        <w:tc>
          <w:tcPr>
            <w:tcW w:w="3000" w:type="dxa"/>
            <w:gridSpan w:val="6"/>
            <w:tcBorders>
              <w:right w:val="single" w:sz="8" w:space="0" w:color="auto"/>
            </w:tcBorders>
            <w:vAlign w:val="bottom"/>
          </w:tcPr>
          <w:p w:rsidR="00C926FA" w:rsidRDefault="003440D3">
            <w:pPr>
              <w:jc w:val="right"/>
              <w:rPr>
                <w:sz w:val="20"/>
                <w:szCs w:val="20"/>
              </w:rPr>
            </w:pPr>
            <w:r>
              <w:rPr>
                <w:rFonts w:eastAsia="Times New Roman"/>
                <w:sz w:val="24"/>
                <w:szCs w:val="24"/>
              </w:rPr>
              <w:t>определение  особенностей</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20" w:type="dxa"/>
            <w:gridSpan w:val="5"/>
            <w:vAlign w:val="bottom"/>
          </w:tcPr>
          <w:p w:rsidR="00C926FA" w:rsidRDefault="003440D3">
            <w:pPr>
              <w:ind w:left="100"/>
              <w:rPr>
                <w:sz w:val="20"/>
                <w:szCs w:val="20"/>
              </w:rPr>
            </w:pPr>
            <w:r>
              <w:rPr>
                <w:rFonts w:eastAsia="Times New Roman"/>
                <w:sz w:val="24"/>
                <w:szCs w:val="24"/>
              </w:rPr>
              <w:t>литературных жанров</w:t>
            </w: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Простой,  сложный,  цитатный  план</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текста</w:t>
            </w:r>
          </w:p>
        </w:tc>
        <w:tc>
          <w:tcPr>
            <w:tcW w:w="360" w:type="dxa"/>
            <w:vAlign w:val="bottom"/>
          </w:tcPr>
          <w:p w:rsidR="00C926FA" w:rsidRDefault="00C926FA">
            <w:pPr>
              <w:rPr>
                <w:sz w:val="24"/>
                <w:szCs w:val="24"/>
              </w:rPr>
            </w:pP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Представление о системе стилей языка</w:t>
            </w:r>
          </w:p>
        </w:tc>
        <w:tc>
          <w:tcPr>
            <w:tcW w:w="312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040" w:type="dxa"/>
            <w:gridSpan w:val="6"/>
            <w:tcBorders>
              <w:bottom w:val="single" w:sz="8" w:space="0" w:color="auto"/>
            </w:tcBorders>
            <w:vAlign w:val="bottom"/>
          </w:tcPr>
          <w:p w:rsidR="00C926FA" w:rsidRDefault="003440D3">
            <w:pPr>
              <w:ind w:left="100"/>
              <w:rPr>
                <w:sz w:val="20"/>
                <w:szCs w:val="20"/>
              </w:rPr>
            </w:pPr>
            <w:r>
              <w:rPr>
                <w:rFonts w:eastAsia="Times New Roman"/>
                <w:w w:val="99"/>
                <w:sz w:val="24"/>
                <w:szCs w:val="24"/>
              </w:rPr>
              <w:t>художественной литературы</w:t>
            </w:r>
          </w:p>
        </w:tc>
        <w:tc>
          <w:tcPr>
            <w:tcW w:w="960" w:type="dxa"/>
            <w:tcBorders>
              <w:bottom w:val="single" w:sz="8" w:space="0" w:color="auto"/>
            </w:tcBorders>
            <w:vAlign w:val="bottom"/>
          </w:tcPr>
          <w:p w:rsidR="00C926FA" w:rsidRDefault="00C926FA">
            <w:pPr>
              <w:rPr>
                <w:sz w:val="24"/>
                <w:szCs w:val="24"/>
              </w:rPr>
            </w:pPr>
          </w:p>
        </w:tc>
        <w:tc>
          <w:tcPr>
            <w:tcW w:w="26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Русский язык</w:t>
            </w:r>
          </w:p>
        </w:tc>
        <w:tc>
          <w:tcPr>
            <w:tcW w:w="2260" w:type="dxa"/>
            <w:gridSpan w:val="4"/>
            <w:vAlign w:val="bottom"/>
          </w:tcPr>
          <w:p w:rsidR="00C926FA" w:rsidRDefault="003440D3">
            <w:pPr>
              <w:spacing w:line="263" w:lineRule="exact"/>
              <w:ind w:left="100"/>
              <w:rPr>
                <w:sz w:val="20"/>
                <w:szCs w:val="20"/>
              </w:rPr>
            </w:pPr>
            <w:r>
              <w:rPr>
                <w:rFonts w:eastAsia="Times New Roman"/>
                <w:sz w:val="24"/>
                <w:szCs w:val="24"/>
              </w:rPr>
              <w:t>Творческие задания</w:t>
            </w:r>
          </w:p>
        </w:tc>
        <w:tc>
          <w:tcPr>
            <w:tcW w:w="260" w:type="dxa"/>
            <w:vAlign w:val="bottom"/>
          </w:tcPr>
          <w:p w:rsidR="00C926FA" w:rsidRDefault="00C926FA"/>
        </w:tc>
        <w:tc>
          <w:tcPr>
            <w:tcW w:w="520" w:type="dxa"/>
            <w:vAlign w:val="bottom"/>
          </w:tcPr>
          <w:p w:rsidR="00C926FA" w:rsidRDefault="00C926FA"/>
        </w:tc>
        <w:tc>
          <w:tcPr>
            <w:tcW w:w="960" w:type="dxa"/>
            <w:vAlign w:val="bottom"/>
          </w:tcPr>
          <w:p w:rsidR="00C926FA" w:rsidRDefault="00C926FA"/>
        </w:tc>
        <w:tc>
          <w:tcPr>
            <w:tcW w:w="260" w:type="dxa"/>
            <w:tcBorders>
              <w:right w:val="single" w:sz="8" w:space="0" w:color="auto"/>
            </w:tcBorders>
            <w:vAlign w:val="bottom"/>
          </w:tcPr>
          <w:p w:rsidR="00C926FA" w:rsidRDefault="00C926FA"/>
        </w:tc>
        <w:tc>
          <w:tcPr>
            <w:tcW w:w="3120" w:type="dxa"/>
            <w:tcBorders>
              <w:right w:val="single" w:sz="8" w:space="0" w:color="auto"/>
            </w:tcBorders>
            <w:vAlign w:val="bottom"/>
          </w:tcPr>
          <w:p w:rsidR="00C926FA" w:rsidRDefault="003440D3">
            <w:pPr>
              <w:spacing w:line="263" w:lineRule="exact"/>
              <w:ind w:left="100"/>
              <w:rPr>
                <w:sz w:val="20"/>
                <w:szCs w:val="20"/>
              </w:rPr>
            </w:pPr>
            <w:r>
              <w:rPr>
                <w:rFonts w:eastAsia="Times New Roman"/>
                <w:sz w:val="24"/>
                <w:szCs w:val="24"/>
              </w:rPr>
              <w:t>Круглый стол</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Родной язык</w:t>
            </w:r>
          </w:p>
        </w:tc>
        <w:tc>
          <w:tcPr>
            <w:tcW w:w="900" w:type="dxa"/>
            <w:vAlign w:val="bottom"/>
          </w:tcPr>
          <w:p w:rsidR="00C926FA" w:rsidRDefault="003440D3">
            <w:pPr>
              <w:ind w:left="100"/>
              <w:rPr>
                <w:sz w:val="20"/>
                <w:szCs w:val="20"/>
              </w:rPr>
            </w:pPr>
            <w:r>
              <w:rPr>
                <w:rFonts w:eastAsia="Times New Roman"/>
                <w:sz w:val="24"/>
                <w:szCs w:val="24"/>
              </w:rPr>
              <w:t>Поиск</w:t>
            </w:r>
          </w:p>
        </w:tc>
        <w:tc>
          <w:tcPr>
            <w:tcW w:w="1360" w:type="dxa"/>
            <w:gridSpan w:val="3"/>
            <w:vAlign w:val="bottom"/>
          </w:tcPr>
          <w:p w:rsidR="00C926FA" w:rsidRDefault="003440D3">
            <w:pPr>
              <w:rPr>
                <w:sz w:val="20"/>
                <w:szCs w:val="20"/>
              </w:rPr>
            </w:pPr>
            <w:r>
              <w:rPr>
                <w:rFonts w:eastAsia="Times New Roman"/>
                <w:sz w:val="24"/>
                <w:szCs w:val="24"/>
              </w:rPr>
              <w:t>информации</w:t>
            </w:r>
          </w:p>
        </w:tc>
        <w:tc>
          <w:tcPr>
            <w:tcW w:w="260" w:type="dxa"/>
            <w:vAlign w:val="bottom"/>
          </w:tcPr>
          <w:p w:rsidR="00C926FA" w:rsidRDefault="003440D3">
            <w:pPr>
              <w:jc w:val="right"/>
              <w:rPr>
                <w:sz w:val="20"/>
                <w:szCs w:val="20"/>
              </w:rPr>
            </w:pPr>
            <w:r>
              <w:rPr>
                <w:rFonts w:eastAsia="Times New Roman"/>
                <w:sz w:val="24"/>
                <w:szCs w:val="24"/>
              </w:rPr>
              <w:t>в</w:t>
            </w: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предложенных</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Олимпиада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источниках</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«Портфолио»</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60" w:type="dxa"/>
            <w:gridSpan w:val="4"/>
            <w:vAlign w:val="bottom"/>
          </w:tcPr>
          <w:p w:rsidR="00C926FA" w:rsidRDefault="003440D3">
            <w:pPr>
              <w:ind w:left="100"/>
              <w:rPr>
                <w:sz w:val="20"/>
                <w:szCs w:val="20"/>
              </w:rPr>
            </w:pPr>
            <w:r>
              <w:rPr>
                <w:rFonts w:eastAsia="Times New Roman"/>
                <w:sz w:val="24"/>
                <w:szCs w:val="24"/>
              </w:rPr>
              <w:t>Работа со словарями</w:t>
            </w: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Проекты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60" w:type="dxa"/>
            <w:gridSpan w:val="4"/>
            <w:vAlign w:val="bottom"/>
          </w:tcPr>
          <w:p w:rsidR="00C926FA" w:rsidRDefault="003440D3">
            <w:pPr>
              <w:ind w:left="100"/>
              <w:rPr>
                <w:sz w:val="20"/>
                <w:szCs w:val="20"/>
              </w:rPr>
            </w:pPr>
            <w:r>
              <w:rPr>
                <w:rFonts w:eastAsia="Times New Roman"/>
                <w:sz w:val="24"/>
                <w:szCs w:val="24"/>
              </w:rPr>
              <w:t>Работа с таблицами</w:t>
            </w: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Творческие  работы:   эссе,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Работа с текстами</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сочинения.</w:t>
            </w: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4260" w:type="dxa"/>
            <w:gridSpan w:val="8"/>
            <w:tcBorders>
              <w:right w:val="single" w:sz="8" w:space="0" w:color="auto"/>
            </w:tcBorders>
            <w:vAlign w:val="bottom"/>
          </w:tcPr>
          <w:p w:rsidR="00C926FA" w:rsidRDefault="003440D3">
            <w:pPr>
              <w:spacing w:line="274" w:lineRule="exact"/>
              <w:ind w:left="100"/>
              <w:rPr>
                <w:sz w:val="20"/>
                <w:szCs w:val="20"/>
              </w:rPr>
            </w:pPr>
            <w:r>
              <w:rPr>
                <w:rFonts w:eastAsia="Times New Roman"/>
                <w:sz w:val="24"/>
                <w:szCs w:val="24"/>
              </w:rPr>
              <w:t>Поиск ответов на заданные вопросы в</w:t>
            </w:r>
          </w:p>
        </w:tc>
        <w:tc>
          <w:tcPr>
            <w:tcW w:w="3120" w:type="dxa"/>
            <w:tcBorders>
              <w:right w:val="single" w:sz="8" w:space="0" w:color="auto"/>
            </w:tcBorders>
            <w:vAlign w:val="bottom"/>
          </w:tcPr>
          <w:p w:rsidR="00C926FA" w:rsidRDefault="003440D3">
            <w:pPr>
              <w:spacing w:line="274" w:lineRule="exact"/>
              <w:ind w:left="100"/>
              <w:rPr>
                <w:sz w:val="20"/>
                <w:szCs w:val="20"/>
              </w:rPr>
            </w:pPr>
            <w:r>
              <w:rPr>
                <w:rFonts w:eastAsia="Times New Roman"/>
                <w:sz w:val="24"/>
                <w:szCs w:val="24"/>
              </w:rPr>
              <w:t>Работа в группах</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тексте</w:t>
            </w:r>
          </w:p>
        </w:tc>
        <w:tc>
          <w:tcPr>
            <w:tcW w:w="360" w:type="dxa"/>
            <w:vAlign w:val="bottom"/>
          </w:tcPr>
          <w:p w:rsidR="00C926FA" w:rsidRDefault="00C926FA">
            <w:pPr>
              <w:rPr>
                <w:sz w:val="24"/>
                <w:szCs w:val="24"/>
              </w:rPr>
            </w:pP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Исследовательская работа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040" w:type="dxa"/>
            <w:gridSpan w:val="6"/>
            <w:vAlign w:val="bottom"/>
          </w:tcPr>
          <w:p w:rsidR="00C926FA" w:rsidRDefault="003440D3">
            <w:pPr>
              <w:ind w:left="100"/>
              <w:rPr>
                <w:sz w:val="20"/>
                <w:szCs w:val="20"/>
              </w:rPr>
            </w:pPr>
            <w:r>
              <w:rPr>
                <w:rFonts w:eastAsia="Times New Roman"/>
                <w:sz w:val="24"/>
                <w:szCs w:val="24"/>
              </w:rPr>
              <w:t>Навыки грамотного письма</w:t>
            </w: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Реферат, сообщение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w w:val="98"/>
                <w:sz w:val="24"/>
                <w:szCs w:val="24"/>
              </w:rPr>
              <w:t>Умение</w:t>
            </w:r>
          </w:p>
        </w:tc>
        <w:tc>
          <w:tcPr>
            <w:tcW w:w="360" w:type="dxa"/>
            <w:vAlign w:val="bottom"/>
          </w:tcPr>
          <w:p w:rsidR="00C926FA" w:rsidRDefault="00C926FA">
            <w:pPr>
              <w:rPr>
                <w:sz w:val="24"/>
                <w:szCs w:val="24"/>
              </w:rPr>
            </w:pPr>
          </w:p>
        </w:tc>
        <w:tc>
          <w:tcPr>
            <w:tcW w:w="1260" w:type="dxa"/>
            <w:gridSpan w:val="3"/>
            <w:vAlign w:val="bottom"/>
          </w:tcPr>
          <w:p w:rsidR="00C926FA" w:rsidRDefault="003440D3">
            <w:pPr>
              <w:ind w:left="80"/>
              <w:rPr>
                <w:sz w:val="20"/>
                <w:szCs w:val="20"/>
              </w:rPr>
            </w:pPr>
            <w:r>
              <w:rPr>
                <w:rFonts w:eastAsia="Times New Roman"/>
                <w:sz w:val="24"/>
                <w:szCs w:val="24"/>
              </w:rPr>
              <w:t>составлять</w:t>
            </w: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письменные</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документы</w:t>
            </w: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Создание письменных текстов</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Нормы</w:t>
            </w:r>
          </w:p>
        </w:tc>
        <w:tc>
          <w:tcPr>
            <w:tcW w:w="1360" w:type="dxa"/>
            <w:gridSpan w:val="3"/>
            <w:vAlign w:val="bottom"/>
          </w:tcPr>
          <w:p w:rsidR="00C926FA" w:rsidRDefault="003440D3">
            <w:pPr>
              <w:ind w:left="340"/>
              <w:rPr>
                <w:sz w:val="20"/>
                <w:szCs w:val="20"/>
              </w:rPr>
            </w:pPr>
            <w:r>
              <w:rPr>
                <w:rFonts w:eastAsia="Times New Roman"/>
                <w:sz w:val="24"/>
                <w:szCs w:val="24"/>
              </w:rPr>
              <w:t>речевого</w:t>
            </w:r>
          </w:p>
        </w:tc>
        <w:tc>
          <w:tcPr>
            <w:tcW w:w="260" w:type="dxa"/>
            <w:vAlign w:val="bottom"/>
          </w:tcPr>
          <w:p w:rsidR="00C926FA" w:rsidRDefault="00C926FA">
            <w:pPr>
              <w:rPr>
                <w:sz w:val="24"/>
                <w:szCs w:val="24"/>
              </w:rPr>
            </w:pPr>
          </w:p>
        </w:tc>
        <w:tc>
          <w:tcPr>
            <w:tcW w:w="1480" w:type="dxa"/>
            <w:gridSpan w:val="2"/>
            <w:vAlign w:val="bottom"/>
          </w:tcPr>
          <w:p w:rsidR="00C926FA" w:rsidRDefault="003440D3">
            <w:pPr>
              <w:ind w:right="240"/>
              <w:jc w:val="center"/>
              <w:rPr>
                <w:sz w:val="20"/>
                <w:szCs w:val="20"/>
              </w:rPr>
            </w:pPr>
            <w:r>
              <w:rPr>
                <w:rFonts w:eastAsia="Times New Roman"/>
                <w:sz w:val="24"/>
                <w:szCs w:val="24"/>
              </w:rPr>
              <w:t>поведения</w:t>
            </w:r>
          </w:p>
        </w:tc>
        <w:tc>
          <w:tcPr>
            <w:tcW w:w="26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различных сферах и ситуациях</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w w:val="98"/>
                <w:sz w:val="24"/>
                <w:szCs w:val="24"/>
              </w:rPr>
              <w:t>Умение</w:t>
            </w:r>
          </w:p>
        </w:tc>
        <w:tc>
          <w:tcPr>
            <w:tcW w:w="2140" w:type="dxa"/>
            <w:gridSpan w:val="5"/>
            <w:vAlign w:val="bottom"/>
          </w:tcPr>
          <w:p w:rsidR="00C926FA" w:rsidRDefault="003440D3">
            <w:pPr>
              <w:ind w:left="320"/>
              <w:rPr>
                <w:sz w:val="20"/>
                <w:szCs w:val="20"/>
              </w:rPr>
            </w:pPr>
            <w:r>
              <w:rPr>
                <w:rFonts w:eastAsia="Times New Roman"/>
                <w:sz w:val="24"/>
                <w:szCs w:val="24"/>
              </w:rPr>
              <w:t>анализировать</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w w:val="99"/>
                <w:sz w:val="24"/>
                <w:szCs w:val="24"/>
              </w:rPr>
              <w:t>различные</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языковые</w:t>
            </w:r>
          </w:p>
        </w:tc>
        <w:tc>
          <w:tcPr>
            <w:tcW w:w="1260" w:type="dxa"/>
            <w:gridSpan w:val="3"/>
            <w:vAlign w:val="bottom"/>
          </w:tcPr>
          <w:p w:rsidR="00C926FA" w:rsidRDefault="003440D3">
            <w:pPr>
              <w:ind w:left="300"/>
              <w:rPr>
                <w:sz w:val="20"/>
                <w:szCs w:val="20"/>
              </w:rPr>
            </w:pPr>
            <w:r>
              <w:rPr>
                <w:rFonts w:eastAsia="Times New Roman"/>
                <w:sz w:val="24"/>
                <w:szCs w:val="24"/>
              </w:rPr>
              <w:t>явления</w:t>
            </w:r>
          </w:p>
        </w:tc>
        <w:tc>
          <w:tcPr>
            <w:tcW w:w="520" w:type="dxa"/>
            <w:vAlign w:val="bottom"/>
          </w:tcPr>
          <w:p w:rsidR="00C926FA" w:rsidRDefault="003440D3">
            <w:pPr>
              <w:ind w:left="320"/>
              <w:rPr>
                <w:sz w:val="20"/>
                <w:szCs w:val="20"/>
              </w:rPr>
            </w:pPr>
            <w:r>
              <w:rPr>
                <w:rFonts w:eastAsia="Times New Roman"/>
                <w:sz w:val="24"/>
                <w:szCs w:val="24"/>
              </w:rPr>
              <w:t>и</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факты,</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допускающие</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w w:val="99"/>
                <w:sz w:val="24"/>
                <w:szCs w:val="24"/>
              </w:rPr>
              <w:t>неоднозначную</w:t>
            </w:r>
          </w:p>
        </w:tc>
        <w:tc>
          <w:tcPr>
            <w:tcW w:w="312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интерпретацию</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Владение</w:t>
            </w:r>
          </w:p>
        </w:tc>
        <w:tc>
          <w:tcPr>
            <w:tcW w:w="1780" w:type="dxa"/>
            <w:gridSpan w:val="4"/>
            <w:vAlign w:val="bottom"/>
          </w:tcPr>
          <w:p w:rsidR="00C926FA" w:rsidRDefault="003440D3">
            <w:pPr>
              <w:jc w:val="center"/>
              <w:rPr>
                <w:sz w:val="20"/>
                <w:szCs w:val="20"/>
              </w:rPr>
            </w:pPr>
            <w:r>
              <w:rPr>
                <w:rFonts w:eastAsia="Times New Roman"/>
                <w:w w:val="99"/>
                <w:sz w:val="24"/>
                <w:szCs w:val="24"/>
              </w:rPr>
              <w:t>различными</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приемами</w:t>
            </w:r>
          </w:p>
        </w:tc>
        <w:tc>
          <w:tcPr>
            <w:tcW w:w="312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040" w:type="dxa"/>
            <w:gridSpan w:val="6"/>
            <w:tcBorders>
              <w:bottom w:val="single" w:sz="8" w:space="0" w:color="auto"/>
            </w:tcBorders>
            <w:vAlign w:val="bottom"/>
          </w:tcPr>
          <w:p w:rsidR="00C926FA" w:rsidRDefault="003440D3">
            <w:pPr>
              <w:ind w:left="100"/>
              <w:rPr>
                <w:sz w:val="20"/>
                <w:szCs w:val="20"/>
              </w:rPr>
            </w:pPr>
            <w:r>
              <w:rPr>
                <w:rFonts w:eastAsia="Times New Roman"/>
                <w:sz w:val="24"/>
                <w:szCs w:val="24"/>
              </w:rPr>
              <w:t>редактирования текстов</w:t>
            </w:r>
          </w:p>
        </w:tc>
        <w:tc>
          <w:tcPr>
            <w:tcW w:w="960" w:type="dxa"/>
            <w:tcBorders>
              <w:bottom w:val="single" w:sz="8" w:space="0" w:color="auto"/>
            </w:tcBorders>
            <w:vAlign w:val="bottom"/>
          </w:tcPr>
          <w:p w:rsidR="00C926FA" w:rsidRDefault="00C926FA">
            <w:pPr>
              <w:rPr>
                <w:sz w:val="24"/>
                <w:szCs w:val="24"/>
              </w:rPr>
            </w:pPr>
          </w:p>
        </w:tc>
        <w:tc>
          <w:tcPr>
            <w:tcW w:w="26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Математика</w:t>
            </w:r>
          </w:p>
        </w:tc>
        <w:tc>
          <w:tcPr>
            <w:tcW w:w="2520" w:type="dxa"/>
            <w:gridSpan w:val="5"/>
            <w:vAlign w:val="bottom"/>
          </w:tcPr>
          <w:p w:rsidR="00C926FA" w:rsidRDefault="003440D3">
            <w:pPr>
              <w:spacing w:line="263" w:lineRule="exact"/>
              <w:ind w:left="100"/>
              <w:rPr>
                <w:sz w:val="20"/>
                <w:szCs w:val="20"/>
              </w:rPr>
            </w:pPr>
            <w:r>
              <w:rPr>
                <w:rFonts w:eastAsia="Times New Roman"/>
                <w:w w:val="99"/>
                <w:sz w:val="24"/>
                <w:szCs w:val="24"/>
              </w:rPr>
              <w:t>Составление схем-опор</w:t>
            </w:r>
          </w:p>
        </w:tc>
        <w:tc>
          <w:tcPr>
            <w:tcW w:w="520" w:type="dxa"/>
            <w:vAlign w:val="bottom"/>
          </w:tcPr>
          <w:p w:rsidR="00C926FA" w:rsidRDefault="00C926FA"/>
        </w:tc>
        <w:tc>
          <w:tcPr>
            <w:tcW w:w="960" w:type="dxa"/>
            <w:vAlign w:val="bottom"/>
          </w:tcPr>
          <w:p w:rsidR="00C926FA" w:rsidRDefault="00C926FA"/>
        </w:tc>
        <w:tc>
          <w:tcPr>
            <w:tcW w:w="260" w:type="dxa"/>
            <w:tcBorders>
              <w:right w:val="single" w:sz="8" w:space="0" w:color="auto"/>
            </w:tcBorders>
            <w:vAlign w:val="bottom"/>
          </w:tcPr>
          <w:p w:rsidR="00C926FA" w:rsidRDefault="00C926FA"/>
        </w:tc>
        <w:tc>
          <w:tcPr>
            <w:tcW w:w="3120" w:type="dxa"/>
            <w:tcBorders>
              <w:right w:val="single" w:sz="8" w:space="0" w:color="auto"/>
            </w:tcBorders>
            <w:vAlign w:val="bottom"/>
          </w:tcPr>
          <w:p w:rsidR="00C926FA" w:rsidRDefault="003440D3">
            <w:pPr>
              <w:spacing w:line="263" w:lineRule="exact"/>
              <w:ind w:left="100"/>
              <w:rPr>
                <w:sz w:val="20"/>
                <w:szCs w:val="20"/>
              </w:rPr>
            </w:pPr>
            <w:r>
              <w:rPr>
                <w:rFonts w:eastAsia="Times New Roman"/>
                <w:sz w:val="24"/>
                <w:szCs w:val="24"/>
              </w:rPr>
              <w:t>Круглый стол</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Алгебра</w:t>
            </w:r>
          </w:p>
        </w:tc>
        <w:tc>
          <w:tcPr>
            <w:tcW w:w="1260" w:type="dxa"/>
            <w:gridSpan w:val="2"/>
            <w:vAlign w:val="bottom"/>
          </w:tcPr>
          <w:p w:rsidR="00C926FA" w:rsidRDefault="003440D3">
            <w:pPr>
              <w:ind w:left="100"/>
              <w:rPr>
                <w:sz w:val="20"/>
                <w:szCs w:val="20"/>
              </w:rPr>
            </w:pPr>
            <w:r>
              <w:rPr>
                <w:rFonts w:eastAsia="Times New Roman"/>
                <w:sz w:val="24"/>
                <w:szCs w:val="24"/>
              </w:rPr>
              <w:t>Основы</w:t>
            </w: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логического,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Олимпиада</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Геометрия</w:t>
            </w:r>
          </w:p>
        </w:tc>
        <w:tc>
          <w:tcPr>
            <w:tcW w:w="1980" w:type="dxa"/>
            <w:gridSpan w:val="3"/>
            <w:vAlign w:val="bottom"/>
          </w:tcPr>
          <w:p w:rsidR="00C926FA" w:rsidRDefault="003440D3">
            <w:pPr>
              <w:ind w:left="100"/>
              <w:rPr>
                <w:sz w:val="20"/>
                <w:szCs w:val="20"/>
              </w:rPr>
            </w:pPr>
            <w:r>
              <w:rPr>
                <w:rFonts w:eastAsia="Times New Roman"/>
                <w:w w:val="99"/>
                <w:sz w:val="24"/>
                <w:szCs w:val="24"/>
              </w:rPr>
              <w:t>алгоритмического</w:t>
            </w:r>
          </w:p>
        </w:tc>
        <w:tc>
          <w:tcPr>
            <w:tcW w:w="280" w:type="dxa"/>
            <w:vAlign w:val="bottom"/>
          </w:tcPr>
          <w:p w:rsidR="00C926FA" w:rsidRDefault="003440D3">
            <w:pPr>
              <w:ind w:left="140"/>
              <w:rPr>
                <w:sz w:val="20"/>
                <w:szCs w:val="20"/>
              </w:rPr>
            </w:pPr>
            <w:r>
              <w:rPr>
                <w:rFonts w:eastAsia="Times New Roman"/>
                <w:w w:val="93"/>
                <w:sz w:val="24"/>
                <w:szCs w:val="24"/>
              </w:rPr>
              <w:t>и</w:t>
            </w:r>
          </w:p>
        </w:tc>
        <w:tc>
          <w:tcPr>
            <w:tcW w:w="20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математического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«Портфолио»</w:t>
            </w: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1260" w:type="dxa"/>
            <w:gridSpan w:val="2"/>
            <w:vAlign w:val="bottom"/>
          </w:tcPr>
          <w:p w:rsidR="00C926FA" w:rsidRDefault="003440D3">
            <w:pPr>
              <w:spacing w:line="273" w:lineRule="exact"/>
              <w:ind w:left="100"/>
              <w:rPr>
                <w:sz w:val="20"/>
                <w:szCs w:val="20"/>
              </w:rPr>
            </w:pPr>
            <w:r>
              <w:rPr>
                <w:rFonts w:eastAsia="Times New Roman"/>
                <w:sz w:val="24"/>
                <w:szCs w:val="24"/>
              </w:rPr>
              <w:t>мышления</w:t>
            </w:r>
          </w:p>
        </w:tc>
        <w:tc>
          <w:tcPr>
            <w:tcW w:w="720" w:type="dxa"/>
            <w:vAlign w:val="bottom"/>
          </w:tcPr>
          <w:p w:rsidR="00C926FA" w:rsidRDefault="00C926FA">
            <w:pPr>
              <w:rPr>
                <w:sz w:val="23"/>
                <w:szCs w:val="23"/>
              </w:rPr>
            </w:pPr>
          </w:p>
        </w:tc>
        <w:tc>
          <w:tcPr>
            <w:tcW w:w="280" w:type="dxa"/>
            <w:vAlign w:val="bottom"/>
          </w:tcPr>
          <w:p w:rsidR="00C926FA" w:rsidRDefault="00C926FA">
            <w:pPr>
              <w:rPr>
                <w:sz w:val="23"/>
                <w:szCs w:val="23"/>
              </w:rPr>
            </w:pPr>
          </w:p>
        </w:tc>
        <w:tc>
          <w:tcPr>
            <w:tcW w:w="260" w:type="dxa"/>
            <w:vAlign w:val="bottom"/>
          </w:tcPr>
          <w:p w:rsidR="00C926FA" w:rsidRDefault="00C926FA">
            <w:pPr>
              <w:rPr>
                <w:sz w:val="23"/>
                <w:szCs w:val="23"/>
              </w:rPr>
            </w:pPr>
          </w:p>
        </w:tc>
        <w:tc>
          <w:tcPr>
            <w:tcW w:w="520" w:type="dxa"/>
            <w:vAlign w:val="bottom"/>
          </w:tcPr>
          <w:p w:rsidR="00C926FA" w:rsidRDefault="00C926FA">
            <w:pPr>
              <w:rPr>
                <w:sz w:val="23"/>
                <w:szCs w:val="23"/>
              </w:rPr>
            </w:pPr>
          </w:p>
        </w:tc>
        <w:tc>
          <w:tcPr>
            <w:tcW w:w="960" w:type="dxa"/>
            <w:vAlign w:val="bottom"/>
          </w:tcPr>
          <w:p w:rsidR="00C926FA" w:rsidRDefault="00C926FA">
            <w:pPr>
              <w:rPr>
                <w:sz w:val="23"/>
                <w:szCs w:val="23"/>
              </w:rPr>
            </w:pPr>
          </w:p>
        </w:tc>
        <w:tc>
          <w:tcPr>
            <w:tcW w:w="260" w:type="dxa"/>
            <w:tcBorders>
              <w:right w:val="single" w:sz="8" w:space="0" w:color="auto"/>
            </w:tcBorders>
            <w:vAlign w:val="bottom"/>
          </w:tcPr>
          <w:p w:rsidR="00C926FA" w:rsidRDefault="00C926FA">
            <w:pPr>
              <w:rPr>
                <w:sz w:val="23"/>
                <w:szCs w:val="23"/>
              </w:rPr>
            </w:pPr>
          </w:p>
        </w:tc>
        <w:tc>
          <w:tcPr>
            <w:tcW w:w="3120" w:type="dxa"/>
            <w:tcBorders>
              <w:right w:val="single" w:sz="8" w:space="0" w:color="auto"/>
            </w:tcBorders>
            <w:vAlign w:val="bottom"/>
          </w:tcPr>
          <w:p w:rsidR="00C926FA" w:rsidRDefault="003440D3">
            <w:pPr>
              <w:spacing w:line="273" w:lineRule="exact"/>
              <w:ind w:left="100"/>
              <w:rPr>
                <w:sz w:val="20"/>
                <w:szCs w:val="20"/>
              </w:rPr>
            </w:pPr>
            <w:r>
              <w:rPr>
                <w:rFonts w:eastAsia="Times New Roman"/>
                <w:sz w:val="24"/>
                <w:szCs w:val="24"/>
              </w:rPr>
              <w:t>Проекты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Владение</w:t>
            </w:r>
          </w:p>
        </w:tc>
        <w:tc>
          <w:tcPr>
            <w:tcW w:w="1000" w:type="dxa"/>
            <w:gridSpan w:val="2"/>
            <w:vAlign w:val="bottom"/>
          </w:tcPr>
          <w:p w:rsidR="00C926FA" w:rsidRDefault="003440D3">
            <w:pPr>
              <w:ind w:left="20"/>
              <w:rPr>
                <w:sz w:val="20"/>
                <w:szCs w:val="20"/>
              </w:rPr>
            </w:pPr>
            <w:r>
              <w:rPr>
                <w:rFonts w:eastAsia="Times New Roman"/>
                <w:sz w:val="24"/>
                <w:szCs w:val="24"/>
              </w:rPr>
              <w:t>методом</w:t>
            </w:r>
          </w:p>
        </w:tc>
        <w:tc>
          <w:tcPr>
            <w:tcW w:w="1740" w:type="dxa"/>
            <w:gridSpan w:val="3"/>
            <w:vAlign w:val="bottom"/>
          </w:tcPr>
          <w:p w:rsidR="00C926FA" w:rsidRDefault="003440D3">
            <w:pPr>
              <w:jc w:val="center"/>
              <w:rPr>
                <w:sz w:val="20"/>
                <w:szCs w:val="20"/>
              </w:rPr>
            </w:pPr>
            <w:r>
              <w:rPr>
                <w:rFonts w:eastAsia="Times New Roman"/>
                <w:sz w:val="24"/>
                <w:szCs w:val="24"/>
              </w:rPr>
              <w:t>доказательств</w:t>
            </w:r>
          </w:p>
        </w:tc>
        <w:tc>
          <w:tcPr>
            <w:tcW w:w="260" w:type="dxa"/>
            <w:tcBorders>
              <w:right w:val="single" w:sz="8" w:space="0" w:color="auto"/>
            </w:tcBorders>
            <w:vAlign w:val="bottom"/>
          </w:tcPr>
          <w:p w:rsidR="00C926FA" w:rsidRDefault="003440D3">
            <w:pPr>
              <w:jc w:val="right"/>
              <w:rPr>
                <w:sz w:val="20"/>
                <w:szCs w:val="20"/>
              </w:rPr>
            </w:pPr>
            <w:r>
              <w:rPr>
                <w:rFonts w:eastAsia="Times New Roman"/>
                <w:w w:val="93"/>
                <w:sz w:val="24"/>
                <w:szCs w:val="24"/>
              </w:rPr>
              <w:t>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Математический бой</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алгоритмов   решения,   умение   их</w:t>
            </w:r>
          </w:p>
        </w:tc>
        <w:tc>
          <w:tcPr>
            <w:tcW w:w="3120" w:type="dxa"/>
            <w:tcBorders>
              <w:right w:val="single" w:sz="8" w:space="0" w:color="auto"/>
            </w:tcBorders>
            <w:vAlign w:val="bottom"/>
          </w:tcPr>
          <w:p w:rsidR="00C926FA" w:rsidRDefault="003440D3">
            <w:pPr>
              <w:ind w:left="160"/>
              <w:rPr>
                <w:sz w:val="20"/>
                <w:szCs w:val="20"/>
              </w:rPr>
            </w:pPr>
            <w:r>
              <w:rPr>
                <w:rFonts w:eastAsia="Times New Roman"/>
                <w:sz w:val="24"/>
                <w:szCs w:val="24"/>
              </w:rPr>
              <w:t>исследовательские работы,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w w:val="99"/>
                <w:sz w:val="24"/>
                <w:szCs w:val="24"/>
              </w:rPr>
              <w:t>применять,</w:t>
            </w:r>
          </w:p>
        </w:tc>
        <w:tc>
          <w:tcPr>
            <w:tcW w:w="1260" w:type="dxa"/>
            <w:gridSpan w:val="3"/>
            <w:vAlign w:val="bottom"/>
          </w:tcPr>
          <w:p w:rsidR="00C926FA" w:rsidRDefault="003440D3">
            <w:pPr>
              <w:jc w:val="right"/>
              <w:rPr>
                <w:sz w:val="20"/>
                <w:szCs w:val="20"/>
              </w:rPr>
            </w:pPr>
            <w:r>
              <w:rPr>
                <w:rFonts w:eastAsia="Times New Roman"/>
                <w:sz w:val="24"/>
                <w:szCs w:val="24"/>
              </w:rPr>
              <w:t>проводить</w:t>
            </w: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доказательные</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реферат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рассуждения в ходе решения</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Презентации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Владение</w:t>
            </w:r>
          </w:p>
        </w:tc>
        <w:tc>
          <w:tcPr>
            <w:tcW w:w="1780" w:type="dxa"/>
            <w:gridSpan w:val="4"/>
            <w:vAlign w:val="bottom"/>
          </w:tcPr>
          <w:p w:rsidR="00C926FA" w:rsidRDefault="003440D3">
            <w:pPr>
              <w:jc w:val="center"/>
              <w:rPr>
                <w:sz w:val="20"/>
                <w:szCs w:val="20"/>
              </w:rPr>
            </w:pPr>
            <w:r>
              <w:rPr>
                <w:rFonts w:eastAsia="Times New Roman"/>
                <w:w w:val="99"/>
                <w:sz w:val="24"/>
                <w:szCs w:val="24"/>
              </w:rPr>
              <w:t>стандартными</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приемами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Доклады, сообщения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решения</w:t>
            </w:r>
          </w:p>
        </w:tc>
        <w:tc>
          <w:tcPr>
            <w:tcW w:w="2740" w:type="dxa"/>
            <w:gridSpan w:val="5"/>
            <w:vAlign w:val="bottom"/>
          </w:tcPr>
          <w:p w:rsidR="00C926FA" w:rsidRDefault="003440D3">
            <w:pPr>
              <w:ind w:left="500"/>
              <w:rPr>
                <w:sz w:val="20"/>
                <w:szCs w:val="20"/>
              </w:rPr>
            </w:pPr>
            <w:r>
              <w:rPr>
                <w:rFonts w:eastAsia="Times New Roman"/>
                <w:sz w:val="24"/>
                <w:szCs w:val="24"/>
              </w:rPr>
              <w:t>рациональных</w:t>
            </w:r>
          </w:p>
        </w:tc>
        <w:tc>
          <w:tcPr>
            <w:tcW w:w="260" w:type="dxa"/>
            <w:tcBorders>
              <w:right w:val="single" w:sz="8" w:space="0" w:color="auto"/>
            </w:tcBorders>
            <w:vAlign w:val="bottom"/>
          </w:tcPr>
          <w:p w:rsidR="00C926FA" w:rsidRDefault="003440D3">
            <w:pPr>
              <w:jc w:val="right"/>
              <w:rPr>
                <w:sz w:val="20"/>
                <w:szCs w:val="20"/>
              </w:rPr>
            </w:pPr>
            <w:r>
              <w:rPr>
                <w:rFonts w:eastAsia="Times New Roman"/>
                <w:w w:val="93"/>
                <w:sz w:val="24"/>
                <w:szCs w:val="24"/>
              </w:rPr>
              <w:t>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Работа в группах</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иррациональных,</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показательных,</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w w:val="98"/>
                <w:sz w:val="24"/>
                <w:szCs w:val="24"/>
              </w:rPr>
              <w:t>степенных,</w:t>
            </w:r>
          </w:p>
        </w:tc>
        <w:tc>
          <w:tcPr>
            <w:tcW w:w="720" w:type="dxa"/>
            <w:vAlign w:val="bottom"/>
          </w:tcPr>
          <w:p w:rsidR="00C926FA" w:rsidRDefault="00C926FA">
            <w:pPr>
              <w:rPr>
                <w:sz w:val="24"/>
                <w:szCs w:val="24"/>
              </w:rPr>
            </w:pPr>
          </w:p>
        </w:tc>
        <w:tc>
          <w:tcPr>
            <w:tcW w:w="228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тригонометрических</w:t>
            </w:r>
          </w:p>
        </w:tc>
        <w:tc>
          <w:tcPr>
            <w:tcW w:w="3120" w:type="dxa"/>
            <w:tcBorders>
              <w:right w:val="single" w:sz="8" w:space="0" w:color="auto"/>
            </w:tcBorders>
            <w:vAlign w:val="bottom"/>
          </w:tcPr>
          <w:p w:rsidR="00C926FA" w:rsidRDefault="00C926FA">
            <w:pPr>
              <w:rPr>
                <w:sz w:val="24"/>
                <w:szCs w:val="24"/>
              </w:rPr>
            </w:pPr>
          </w:p>
        </w:tc>
      </w:tr>
      <w:tr w:rsidR="00C926FA">
        <w:trPr>
          <w:trHeight w:val="282"/>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4000" w:type="dxa"/>
            <w:gridSpan w:val="7"/>
            <w:tcBorders>
              <w:bottom w:val="single" w:sz="8" w:space="0" w:color="auto"/>
            </w:tcBorders>
            <w:vAlign w:val="bottom"/>
          </w:tcPr>
          <w:p w:rsidR="00C926FA" w:rsidRDefault="003440D3">
            <w:pPr>
              <w:ind w:left="100"/>
              <w:rPr>
                <w:sz w:val="20"/>
                <w:szCs w:val="20"/>
              </w:rPr>
            </w:pPr>
            <w:r>
              <w:rPr>
                <w:rFonts w:eastAsia="Times New Roman"/>
                <w:sz w:val="24"/>
                <w:szCs w:val="24"/>
              </w:rPr>
              <w:t>уравнений и неравенств, их систем</w:t>
            </w:r>
          </w:p>
        </w:tc>
        <w:tc>
          <w:tcPr>
            <w:tcW w:w="26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C926FA">
            <w:pPr>
              <w:rPr>
                <w:sz w:val="24"/>
                <w:szCs w:val="24"/>
              </w:rPr>
            </w:pPr>
          </w:p>
        </w:tc>
      </w:tr>
      <w:tr w:rsidR="00C926FA">
        <w:trPr>
          <w:trHeight w:val="461"/>
        </w:trPr>
        <w:tc>
          <w:tcPr>
            <w:tcW w:w="2140" w:type="dxa"/>
            <w:vAlign w:val="bottom"/>
          </w:tcPr>
          <w:p w:rsidR="00C926FA" w:rsidRDefault="00C926FA">
            <w:pPr>
              <w:rPr>
                <w:sz w:val="24"/>
                <w:szCs w:val="24"/>
              </w:rPr>
            </w:pPr>
          </w:p>
        </w:tc>
        <w:tc>
          <w:tcPr>
            <w:tcW w:w="900" w:type="dxa"/>
            <w:vAlign w:val="bottom"/>
          </w:tcPr>
          <w:p w:rsidR="00C926FA" w:rsidRDefault="00C926FA">
            <w:pPr>
              <w:rPr>
                <w:sz w:val="24"/>
                <w:szCs w:val="24"/>
              </w:rPr>
            </w:pPr>
          </w:p>
        </w:tc>
        <w:tc>
          <w:tcPr>
            <w:tcW w:w="360" w:type="dxa"/>
            <w:vAlign w:val="bottom"/>
          </w:tcPr>
          <w:p w:rsidR="00C926FA" w:rsidRDefault="00C926FA">
            <w:pPr>
              <w:rPr>
                <w:sz w:val="24"/>
                <w:szCs w:val="24"/>
              </w:rPr>
            </w:pP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3120" w:type="dxa"/>
            <w:vAlign w:val="bottom"/>
          </w:tcPr>
          <w:p w:rsidR="00C926FA" w:rsidRDefault="003440D3">
            <w:pPr>
              <w:ind w:left="2840"/>
              <w:rPr>
                <w:sz w:val="20"/>
                <w:szCs w:val="20"/>
              </w:rPr>
            </w:pPr>
            <w:r>
              <w:rPr>
                <w:rFonts w:eastAsia="Times New Roman"/>
                <w:w w:val="99"/>
                <w:sz w:val="24"/>
                <w:szCs w:val="24"/>
              </w:rPr>
              <w:t>40</w:t>
            </w:r>
          </w:p>
        </w:tc>
      </w:tr>
    </w:tbl>
    <w:p w:rsidR="00C926FA" w:rsidRDefault="00C926FA">
      <w:pPr>
        <w:sectPr w:rsidR="00C926FA">
          <w:pgSz w:w="11900" w:h="16838"/>
          <w:pgMar w:top="1240" w:right="826" w:bottom="429" w:left="1440" w:header="0" w:footer="0" w:gutter="0"/>
          <w:cols w:space="720" w:equalWidth="0">
            <w:col w:w="9640"/>
          </w:cols>
        </w:sectPr>
      </w:pPr>
    </w:p>
    <w:tbl>
      <w:tblPr>
        <w:tblW w:w="0" w:type="auto"/>
        <w:tblInd w:w="140" w:type="dxa"/>
        <w:tblLayout w:type="fixed"/>
        <w:tblCellMar>
          <w:left w:w="0" w:type="dxa"/>
          <w:right w:w="0" w:type="dxa"/>
        </w:tblCellMar>
        <w:tblLook w:val="04A0"/>
      </w:tblPr>
      <w:tblGrid>
        <w:gridCol w:w="2140"/>
        <w:gridCol w:w="1000"/>
        <w:gridCol w:w="500"/>
        <w:gridCol w:w="400"/>
        <w:gridCol w:w="740"/>
        <w:gridCol w:w="860"/>
        <w:gridCol w:w="740"/>
        <w:gridCol w:w="1180"/>
        <w:gridCol w:w="460"/>
        <w:gridCol w:w="420"/>
        <w:gridCol w:w="680"/>
        <w:gridCol w:w="380"/>
      </w:tblGrid>
      <w:tr w:rsidR="00C926FA">
        <w:trPr>
          <w:trHeight w:val="276"/>
        </w:trPr>
        <w:tc>
          <w:tcPr>
            <w:tcW w:w="2140" w:type="dxa"/>
            <w:vAlign w:val="bottom"/>
          </w:tcPr>
          <w:p w:rsidR="00C926FA" w:rsidRDefault="00C926FA">
            <w:pPr>
              <w:rPr>
                <w:sz w:val="23"/>
                <w:szCs w:val="23"/>
              </w:rPr>
            </w:pPr>
          </w:p>
        </w:tc>
        <w:tc>
          <w:tcPr>
            <w:tcW w:w="1500" w:type="dxa"/>
            <w:gridSpan w:val="2"/>
            <w:vAlign w:val="bottom"/>
          </w:tcPr>
          <w:p w:rsidR="00C926FA" w:rsidRDefault="003440D3">
            <w:pPr>
              <w:ind w:left="100"/>
              <w:rPr>
                <w:sz w:val="20"/>
                <w:szCs w:val="20"/>
              </w:rPr>
            </w:pPr>
            <w:r>
              <w:rPr>
                <w:rFonts w:eastAsia="Times New Roman"/>
                <w:sz w:val="24"/>
                <w:szCs w:val="24"/>
              </w:rPr>
              <w:t>Составление</w:t>
            </w:r>
          </w:p>
        </w:tc>
        <w:tc>
          <w:tcPr>
            <w:tcW w:w="400" w:type="dxa"/>
            <w:vAlign w:val="bottom"/>
          </w:tcPr>
          <w:p w:rsidR="00C926FA" w:rsidRDefault="00C926FA">
            <w:pPr>
              <w:rPr>
                <w:sz w:val="23"/>
                <w:szCs w:val="23"/>
              </w:rPr>
            </w:pPr>
          </w:p>
        </w:tc>
        <w:tc>
          <w:tcPr>
            <w:tcW w:w="740" w:type="dxa"/>
            <w:vAlign w:val="bottom"/>
          </w:tcPr>
          <w:p w:rsidR="00C926FA" w:rsidRDefault="003440D3">
            <w:pPr>
              <w:ind w:right="440"/>
              <w:jc w:val="right"/>
              <w:rPr>
                <w:sz w:val="20"/>
                <w:szCs w:val="20"/>
              </w:rPr>
            </w:pPr>
            <w:r>
              <w:rPr>
                <w:rFonts w:eastAsia="Times New Roman"/>
                <w:sz w:val="24"/>
                <w:szCs w:val="24"/>
              </w:rPr>
              <w:t>и</w:t>
            </w:r>
          </w:p>
        </w:tc>
        <w:tc>
          <w:tcPr>
            <w:tcW w:w="1600" w:type="dxa"/>
            <w:gridSpan w:val="2"/>
            <w:vAlign w:val="bottom"/>
          </w:tcPr>
          <w:p w:rsidR="00C926FA" w:rsidRDefault="003440D3">
            <w:pPr>
              <w:jc w:val="right"/>
              <w:rPr>
                <w:sz w:val="20"/>
                <w:szCs w:val="20"/>
              </w:rPr>
            </w:pPr>
            <w:r>
              <w:rPr>
                <w:rFonts w:eastAsia="Times New Roman"/>
                <w:w w:val="98"/>
                <w:sz w:val="24"/>
                <w:szCs w:val="24"/>
              </w:rPr>
              <w:t>распознавание</w:t>
            </w:r>
          </w:p>
        </w:tc>
        <w:tc>
          <w:tcPr>
            <w:tcW w:w="1180" w:type="dxa"/>
            <w:vAlign w:val="bottom"/>
          </w:tcPr>
          <w:p w:rsidR="00C926FA" w:rsidRDefault="00C926FA">
            <w:pPr>
              <w:rPr>
                <w:sz w:val="23"/>
                <w:szCs w:val="23"/>
              </w:rPr>
            </w:pPr>
          </w:p>
        </w:tc>
        <w:tc>
          <w:tcPr>
            <w:tcW w:w="460" w:type="dxa"/>
            <w:vAlign w:val="bottom"/>
          </w:tcPr>
          <w:p w:rsidR="00C926FA" w:rsidRDefault="00C926FA">
            <w:pPr>
              <w:rPr>
                <w:sz w:val="23"/>
                <w:szCs w:val="23"/>
              </w:rPr>
            </w:pPr>
          </w:p>
        </w:tc>
        <w:tc>
          <w:tcPr>
            <w:tcW w:w="420" w:type="dxa"/>
            <w:vAlign w:val="bottom"/>
          </w:tcPr>
          <w:p w:rsidR="00C926FA" w:rsidRDefault="00C926FA">
            <w:pPr>
              <w:rPr>
                <w:sz w:val="23"/>
                <w:szCs w:val="23"/>
              </w:rPr>
            </w:pPr>
          </w:p>
        </w:tc>
        <w:tc>
          <w:tcPr>
            <w:tcW w:w="680" w:type="dxa"/>
            <w:vAlign w:val="bottom"/>
          </w:tcPr>
          <w:p w:rsidR="00C926FA" w:rsidRDefault="00C926FA">
            <w:pPr>
              <w:rPr>
                <w:sz w:val="23"/>
                <w:szCs w:val="23"/>
              </w:rPr>
            </w:pPr>
          </w:p>
        </w:tc>
        <w:tc>
          <w:tcPr>
            <w:tcW w:w="380" w:type="dxa"/>
            <w:vAlign w:val="bottom"/>
          </w:tcPr>
          <w:p w:rsidR="00C926FA" w:rsidRDefault="00C926FA">
            <w:pPr>
              <w:rPr>
                <w:sz w:val="23"/>
                <w:szCs w:val="23"/>
              </w:rPr>
            </w:pPr>
          </w:p>
        </w:tc>
      </w:tr>
      <w:tr w:rsidR="00C926FA">
        <w:trPr>
          <w:trHeight w:val="281"/>
        </w:trPr>
        <w:tc>
          <w:tcPr>
            <w:tcW w:w="2140" w:type="dxa"/>
            <w:tcBorders>
              <w:bottom w:val="single" w:sz="8" w:space="0" w:color="auto"/>
            </w:tcBorders>
            <w:vAlign w:val="bottom"/>
          </w:tcPr>
          <w:p w:rsidR="00C926FA" w:rsidRDefault="00C926FA">
            <w:pPr>
              <w:rPr>
                <w:sz w:val="24"/>
                <w:szCs w:val="24"/>
              </w:rPr>
            </w:pPr>
          </w:p>
        </w:tc>
        <w:tc>
          <w:tcPr>
            <w:tcW w:w="150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диаграмм</w:t>
            </w:r>
          </w:p>
        </w:tc>
        <w:tc>
          <w:tcPr>
            <w:tcW w:w="40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86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460" w:type="dxa"/>
            <w:tcBorders>
              <w:bottom w:val="single" w:sz="8" w:space="0" w:color="auto"/>
            </w:tcBorders>
            <w:vAlign w:val="bottom"/>
          </w:tcPr>
          <w:p w:rsidR="00C926FA" w:rsidRDefault="00C926FA">
            <w:pPr>
              <w:rPr>
                <w:sz w:val="24"/>
                <w:szCs w:val="24"/>
              </w:rPr>
            </w:pPr>
          </w:p>
        </w:tc>
        <w:tc>
          <w:tcPr>
            <w:tcW w:w="420" w:type="dxa"/>
            <w:tcBorders>
              <w:bottom w:val="single" w:sz="8" w:space="0" w:color="auto"/>
            </w:tcBorders>
            <w:vAlign w:val="bottom"/>
          </w:tcPr>
          <w:p w:rsidR="00C926FA" w:rsidRDefault="00C926FA">
            <w:pPr>
              <w:rPr>
                <w:sz w:val="24"/>
                <w:szCs w:val="24"/>
              </w:rPr>
            </w:pPr>
          </w:p>
        </w:tc>
        <w:tc>
          <w:tcPr>
            <w:tcW w:w="680" w:type="dxa"/>
            <w:tcBorders>
              <w:bottom w:val="single" w:sz="8" w:space="0" w:color="auto"/>
            </w:tcBorders>
            <w:vAlign w:val="bottom"/>
          </w:tcPr>
          <w:p w:rsidR="00C926FA" w:rsidRDefault="00C926FA">
            <w:pPr>
              <w:rPr>
                <w:sz w:val="24"/>
                <w:szCs w:val="24"/>
              </w:rPr>
            </w:pPr>
          </w:p>
        </w:tc>
        <w:tc>
          <w:tcPr>
            <w:tcW w:w="380" w:type="dxa"/>
            <w:tcBorders>
              <w:bottom w:val="single" w:sz="8" w:space="0" w:color="auto"/>
            </w:tcBorders>
            <w:vAlign w:val="bottom"/>
          </w:tcPr>
          <w:p w:rsidR="00C926FA" w:rsidRDefault="00C926FA">
            <w:pPr>
              <w:rPr>
                <w:sz w:val="24"/>
                <w:szCs w:val="24"/>
              </w:rPr>
            </w:pPr>
          </w:p>
        </w:tc>
      </w:tr>
      <w:tr w:rsidR="00C926FA">
        <w:trPr>
          <w:trHeight w:val="261"/>
        </w:trPr>
        <w:tc>
          <w:tcPr>
            <w:tcW w:w="2140" w:type="dxa"/>
            <w:vAlign w:val="bottom"/>
          </w:tcPr>
          <w:p w:rsidR="00C926FA" w:rsidRDefault="003440D3">
            <w:pPr>
              <w:spacing w:line="260" w:lineRule="exact"/>
              <w:ind w:left="120"/>
              <w:rPr>
                <w:sz w:val="20"/>
                <w:szCs w:val="20"/>
              </w:rPr>
            </w:pPr>
            <w:r>
              <w:rPr>
                <w:rFonts w:eastAsia="Times New Roman"/>
                <w:sz w:val="24"/>
                <w:szCs w:val="24"/>
              </w:rPr>
              <w:t>Иностранный</w:t>
            </w:r>
          </w:p>
        </w:tc>
        <w:tc>
          <w:tcPr>
            <w:tcW w:w="1500" w:type="dxa"/>
            <w:gridSpan w:val="2"/>
            <w:vAlign w:val="bottom"/>
          </w:tcPr>
          <w:p w:rsidR="00C926FA" w:rsidRDefault="003440D3">
            <w:pPr>
              <w:spacing w:line="260" w:lineRule="exact"/>
              <w:ind w:left="100"/>
              <w:rPr>
                <w:sz w:val="20"/>
                <w:szCs w:val="20"/>
              </w:rPr>
            </w:pPr>
            <w:r>
              <w:rPr>
                <w:rFonts w:eastAsia="Times New Roman"/>
                <w:sz w:val="24"/>
                <w:szCs w:val="24"/>
              </w:rPr>
              <w:t>Иноязычная</w:t>
            </w:r>
          </w:p>
        </w:tc>
        <w:tc>
          <w:tcPr>
            <w:tcW w:w="400" w:type="dxa"/>
            <w:vAlign w:val="bottom"/>
          </w:tcPr>
          <w:p w:rsidR="00C926FA" w:rsidRDefault="00C926FA"/>
        </w:tc>
        <w:tc>
          <w:tcPr>
            <w:tcW w:w="2340" w:type="dxa"/>
            <w:gridSpan w:val="3"/>
            <w:vAlign w:val="bottom"/>
          </w:tcPr>
          <w:p w:rsidR="00C926FA" w:rsidRDefault="003440D3">
            <w:pPr>
              <w:spacing w:line="260" w:lineRule="exact"/>
              <w:jc w:val="right"/>
              <w:rPr>
                <w:sz w:val="20"/>
                <w:szCs w:val="20"/>
              </w:rPr>
            </w:pPr>
            <w:r>
              <w:rPr>
                <w:rFonts w:eastAsia="Times New Roman"/>
                <w:sz w:val="24"/>
                <w:szCs w:val="24"/>
              </w:rPr>
              <w:t>коммуникативная</w:t>
            </w:r>
          </w:p>
        </w:tc>
        <w:tc>
          <w:tcPr>
            <w:tcW w:w="1640" w:type="dxa"/>
            <w:gridSpan w:val="2"/>
            <w:vAlign w:val="bottom"/>
          </w:tcPr>
          <w:p w:rsidR="00C926FA" w:rsidRDefault="003440D3">
            <w:pPr>
              <w:spacing w:line="260" w:lineRule="exact"/>
              <w:ind w:left="120"/>
              <w:rPr>
                <w:sz w:val="20"/>
                <w:szCs w:val="20"/>
              </w:rPr>
            </w:pPr>
            <w:r>
              <w:rPr>
                <w:rFonts w:eastAsia="Times New Roman"/>
                <w:sz w:val="24"/>
                <w:szCs w:val="24"/>
              </w:rPr>
              <w:t>Олимпиада</w:t>
            </w:r>
          </w:p>
        </w:tc>
        <w:tc>
          <w:tcPr>
            <w:tcW w:w="420" w:type="dxa"/>
            <w:vAlign w:val="bottom"/>
          </w:tcPr>
          <w:p w:rsidR="00C926FA" w:rsidRDefault="00C926FA"/>
        </w:tc>
        <w:tc>
          <w:tcPr>
            <w:tcW w:w="680" w:type="dxa"/>
            <w:vAlign w:val="bottom"/>
          </w:tcPr>
          <w:p w:rsidR="00C926FA" w:rsidRDefault="00C926FA"/>
        </w:tc>
        <w:tc>
          <w:tcPr>
            <w:tcW w:w="380" w:type="dxa"/>
            <w:vAlign w:val="bottom"/>
          </w:tcPr>
          <w:p w:rsidR="00C926FA" w:rsidRDefault="00C926FA"/>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язык</w:t>
            </w:r>
          </w:p>
        </w:tc>
        <w:tc>
          <w:tcPr>
            <w:tcW w:w="1500" w:type="dxa"/>
            <w:gridSpan w:val="2"/>
            <w:vAlign w:val="bottom"/>
          </w:tcPr>
          <w:p w:rsidR="00C926FA" w:rsidRDefault="003440D3">
            <w:pPr>
              <w:ind w:left="100"/>
              <w:rPr>
                <w:sz w:val="20"/>
                <w:szCs w:val="20"/>
              </w:rPr>
            </w:pPr>
            <w:r>
              <w:rPr>
                <w:rFonts w:eastAsia="Times New Roman"/>
                <w:sz w:val="24"/>
                <w:szCs w:val="24"/>
              </w:rPr>
              <w:t>компетенция</w:t>
            </w:r>
          </w:p>
        </w:tc>
        <w:tc>
          <w:tcPr>
            <w:tcW w:w="40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060" w:type="dxa"/>
            <w:gridSpan w:val="3"/>
            <w:vAlign w:val="bottom"/>
          </w:tcPr>
          <w:p w:rsidR="00C926FA" w:rsidRDefault="003440D3">
            <w:pPr>
              <w:ind w:left="120"/>
              <w:rPr>
                <w:sz w:val="20"/>
                <w:szCs w:val="20"/>
              </w:rPr>
            </w:pPr>
            <w:r>
              <w:rPr>
                <w:rFonts w:eastAsia="Times New Roman"/>
                <w:sz w:val="24"/>
                <w:szCs w:val="24"/>
              </w:rPr>
              <w:t>Работа в группах</w:t>
            </w: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Использование</w:t>
            </w:r>
          </w:p>
        </w:tc>
        <w:tc>
          <w:tcPr>
            <w:tcW w:w="1600" w:type="dxa"/>
            <w:gridSpan w:val="2"/>
            <w:vAlign w:val="bottom"/>
          </w:tcPr>
          <w:p w:rsidR="00C926FA" w:rsidRDefault="003440D3">
            <w:pPr>
              <w:rPr>
                <w:sz w:val="20"/>
                <w:szCs w:val="20"/>
              </w:rPr>
            </w:pPr>
            <w:r>
              <w:rPr>
                <w:rFonts w:eastAsia="Times New Roman"/>
                <w:sz w:val="24"/>
                <w:szCs w:val="24"/>
              </w:rPr>
              <w:t>иностранного</w:t>
            </w:r>
          </w:p>
        </w:tc>
        <w:tc>
          <w:tcPr>
            <w:tcW w:w="740" w:type="dxa"/>
            <w:vAlign w:val="bottom"/>
          </w:tcPr>
          <w:p w:rsidR="00C926FA" w:rsidRDefault="003440D3">
            <w:pPr>
              <w:jc w:val="right"/>
              <w:rPr>
                <w:sz w:val="20"/>
                <w:szCs w:val="20"/>
              </w:rPr>
            </w:pPr>
            <w:r>
              <w:rPr>
                <w:rFonts w:eastAsia="Times New Roman"/>
                <w:sz w:val="24"/>
                <w:szCs w:val="24"/>
              </w:rPr>
              <w:t>языка</w:t>
            </w:r>
          </w:p>
        </w:tc>
        <w:tc>
          <w:tcPr>
            <w:tcW w:w="1640" w:type="dxa"/>
            <w:gridSpan w:val="2"/>
            <w:vAlign w:val="bottom"/>
          </w:tcPr>
          <w:p w:rsidR="00C926FA" w:rsidRDefault="003440D3">
            <w:pPr>
              <w:ind w:left="120"/>
              <w:rPr>
                <w:sz w:val="20"/>
                <w:szCs w:val="20"/>
              </w:rPr>
            </w:pPr>
            <w:r>
              <w:rPr>
                <w:rFonts w:eastAsia="Times New Roman"/>
                <w:sz w:val="24"/>
                <w:szCs w:val="24"/>
              </w:rPr>
              <w:t>Творческие</w:t>
            </w:r>
          </w:p>
        </w:tc>
        <w:tc>
          <w:tcPr>
            <w:tcW w:w="420" w:type="dxa"/>
            <w:vAlign w:val="bottom"/>
          </w:tcPr>
          <w:p w:rsidR="00C926FA" w:rsidRDefault="00C926FA">
            <w:pPr>
              <w:rPr>
                <w:sz w:val="24"/>
                <w:szCs w:val="24"/>
              </w:rPr>
            </w:pPr>
          </w:p>
        </w:tc>
        <w:tc>
          <w:tcPr>
            <w:tcW w:w="1060" w:type="dxa"/>
            <w:gridSpan w:val="2"/>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как средства получения информации</w:t>
            </w:r>
          </w:p>
        </w:tc>
        <w:tc>
          <w:tcPr>
            <w:tcW w:w="2740" w:type="dxa"/>
            <w:gridSpan w:val="4"/>
            <w:vAlign w:val="bottom"/>
          </w:tcPr>
          <w:p w:rsidR="00C926FA" w:rsidRDefault="003440D3">
            <w:pPr>
              <w:ind w:left="120"/>
              <w:rPr>
                <w:sz w:val="20"/>
                <w:szCs w:val="20"/>
              </w:rPr>
            </w:pPr>
            <w:r>
              <w:rPr>
                <w:rFonts w:eastAsia="Times New Roman"/>
                <w:w w:val="99"/>
                <w:sz w:val="24"/>
                <w:szCs w:val="24"/>
              </w:rPr>
              <w:t>рисунки, газеты, плакаты</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Умения,</w:t>
            </w:r>
          </w:p>
        </w:tc>
        <w:tc>
          <w:tcPr>
            <w:tcW w:w="500" w:type="dxa"/>
            <w:vAlign w:val="bottom"/>
          </w:tcPr>
          <w:p w:rsidR="00C926FA" w:rsidRDefault="00C926FA">
            <w:pPr>
              <w:rPr>
                <w:sz w:val="24"/>
                <w:szCs w:val="24"/>
              </w:rPr>
            </w:pPr>
          </w:p>
        </w:tc>
        <w:tc>
          <w:tcPr>
            <w:tcW w:w="400" w:type="dxa"/>
            <w:vAlign w:val="bottom"/>
          </w:tcPr>
          <w:p w:rsidR="00C926FA" w:rsidRDefault="00C926FA">
            <w:pPr>
              <w:rPr>
                <w:sz w:val="24"/>
                <w:szCs w:val="24"/>
              </w:rPr>
            </w:pPr>
          </w:p>
        </w:tc>
        <w:tc>
          <w:tcPr>
            <w:tcW w:w="2340" w:type="dxa"/>
            <w:gridSpan w:val="3"/>
            <w:vAlign w:val="bottom"/>
          </w:tcPr>
          <w:p w:rsidR="00C926FA" w:rsidRDefault="003440D3">
            <w:pPr>
              <w:jc w:val="right"/>
              <w:rPr>
                <w:sz w:val="20"/>
                <w:szCs w:val="20"/>
              </w:rPr>
            </w:pPr>
            <w:r>
              <w:rPr>
                <w:rFonts w:eastAsia="Times New Roman"/>
                <w:sz w:val="24"/>
                <w:szCs w:val="24"/>
              </w:rPr>
              <w:t>способствующие</w:t>
            </w:r>
          </w:p>
        </w:tc>
        <w:tc>
          <w:tcPr>
            <w:tcW w:w="1180" w:type="dxa"/>
            <w:vAlign w:val="bottom"/>
          </w:tcPr>
          <w:p w:rsidR="00C926FA" w:rsidRDefault="003440D3">
            <w:pPr>
              <w:ind w:left="120"/>
              <w:rPr>
                <w:sz w:val="20"/>
                <w:szCs w:val="20"/>
              </w:rPr>
            </w:pPr>
            <w:r>
              <w:rPr>
                <w:rFonts w:eastAsia="Times New Roman"/>
                <w:sz w:val="24"/>
                <w:szCs w:val="24"/>
              </w:rPr>
              <w:t>Проекты</w:t>
            </w:r>
          </w:p>
        </w:tc>
        <w:tc>
          <w:tcPr>
            <w:tcW w:w="1940" w:type="dxa"/>
            <w:gridSpan w:val="4"/>
            <w:vAlign w:val="bottom"/>
          </w:tcPr>
          <w:p w:rsidR="00C926FA" w:rsidRDefault="003440D3">
            <w:pPr>
              <w:jc w:val="right"/>
              <w:rPr>
                <w:sz w:val="20"/>
                <w:szCs w:val="20"/>
              </w:rPr>
            </w:pPr>
            <w:r>
              <w:rPr>
                <w:rFonts w:eastAsia="Times New Roman"/>
                <w:sz w:val="24"/>
                <w:szCs w:val="24"/>
              </w:rPr>
              <w:t>межпредметного</w:t>
            </w: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самостоятельному</w:t>
            </w:r>
          </w:p>
        </w:tc>
        <w:tc>
          <w:tcPr>
            <w:tcW w:w="1600" w:type="dxa"/>
            <w:gridSpan w:val="2"/>
            <w:vAlign w:val="bottom"/>
          </w:tcPr>
          <w:p w:rsidR="00C926FA" w:rsidRDefault="003440D3">
            <w:pPr>
              <w:jc w:val="right"/>
              <w:rPr>
                <w:sz w:val="20"/>
                <w:szCs w:val="20"/>
              </w:rPr>
            </w:pPr>
            <w:r>
              <w:rPr>
                <w:rFonts w:eastAsia="Times New Roman"/>
                <w:sz w:val="24"/>
                <w:szCs w:val="24"/>
              </w:rPr>
              <w:t>изучению</w:t>
            </w:r>
          </w:p>
        </w:tc>
        <w:tc>
          <w:tcPr>
            <w:tcW w:w="1180" w:type="dxa"/>
            <w:vAlign w:val="bottom"/>
          </w:tcPr>
          <w:p w:rsidR="00C926FA" w:rsidRDefault="003440D3">
            <w:pPr>
              <w:ind w:left="120"/>
              <w:rPr>
                <w:sz w:val="20"/>
                <w:szCs w:val="20"/>
              </w:rPr>
            </w:pPr>
            <w:r>
              <w:rPr>
                <w:rFonts w:eastAsia="Times New Roman"/>
                <w:sz w:val="24"/>
                <w:szCs w:val="24"/>
              </w:rPr>
              <w:t>характера</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иностранного языка</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3120" w:type="dxa"/>
            <w:gridSpan w:val="5"/>
            <w:vAlign w:val="bottom"/>
          </w:tcPr>
          <w:p w:rsidR="00C926FA" w:rsidRDefault="003440D3">
            <w:pPr>
              <w:ind w:left="120"/>
              <w:rPr>
                <w:sz w:val="20"/>
                <w:szCs w:val="20"/>
              </w:rPr>
            </w:pPr>
            <w:r>
              <w:rPr>
                <w:rFonts w:eastAsia="Times New Roman"/>
                <w:sz w:val="24"/>
                <w:szCs w:val="24"/>
              </w:rPr>
              <w:t>Концерт  (песни,  стихи  на</w:t>
            </w:r>
          </w:p>
        </w:tc>
      </w:tr>
      <w:tr w:rsidR="00C926FA">
        <w:trPr>
          <w:trHeight w:val="276"/>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Нахождение</w:t>
            </w:r>
          </w:p>
        </w:tc>
        <w:tc>
          <w:tcPr>
            <w:tcW w:w="2000" w:type="dxa"/>
            <w:gridSpan w:val="3"/>
            <w:vAlign w:val="bottom"/>
          </w:tcPr>
          <w:p w:rsidR="00C926FA" w:rsidRDefault="003440D3">
            <w:pPr>
              <w:ind w:left="180"/>
              <w:rPr>
                <w:sz w:val="20"/>
                <w:szCs w:val="20"/>
              </w:rPr>
            </w:pPr>
            <w:r>
              <w:rPr>
                <w:rFonts w:eastAsia="Times New Roman"/>
                <w:sz w:val="24"/>
                <w:szCs w:val="24"/>
              </w:rPr>
              <w:t>ключевых   слов</w:t>
            </w:r>
          </w:p>
        </w:tc>
        <w:tc>
          <w:tcPr>
            <w:tcW w:w="740" w:type="dxa"/>
            <w:vAlign w:val="bottom"/>
          </w:tcPr>
          <w:p w:rsidR="00C926FA" w:rsidRDefault="003440D3">
            <w:pPr>
              <w:jc w:val="right"/>
              <w:rPr>
                <w:sz w:val="20"/>
                <w:szCs w:val="20"/>
              </w:rPr>
            </w:pPr>
            <w:r>
              <w:rPr>
                <w:rFonts w:eastAsia="Times New Roman"/>
                <w:sz w:val="24"/>
                <w:szCs w:val="24"/>
              </w:rPr>
              <w:t>при</w:t>
            </w:r>
          </w:p>
        </w:tc>
        <w:tc>
          <w:tcPr>
            <w:tcW w:w="1180" w:type="dxa"/>
            <w:vAlign w:val="bottom"/>
          </w:tcPr>
          <w:p w:rsidR="00C926FA" w:rsidRDefault="003440D3">
            <w:pPr>
              <w:ind w:left="120"/>
              <w:rPr>
                <w:sz w:val="20"/>
                <w:szCs w:val="20"/>
              </w:rPr>
            </w:pPr>
            <w:r>
              <w:rPr>
                <w:rFonts w:eastAsia="Times New Roman"/>
                <w:w w:val="99"/>
                <w:sz w:val="24"/>
                <w:szCs w:val="24"/>
              </w:rPr>
              <w:t>ин. языке)</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работе с текстом</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740" w:type="dxa"/>
            <w:gridSpan w:val="4"/>
            <w:vAlign w:val="bottom"/>
          </w:tcPr>
          <w:p w:rsidR="00C926FA" w:rsidRDefault="003440D3">
            <w:pPr>
              <w:ind w:left="120"/>
              <w:rPr>
                <w:sz w:val="20"/>
                <w:szCs w:val="20"/>
              </w:rPr>
            </w:pPr>
            <w:r>
              <w:rPr>
                <w:rFonts w:eastAsia="Times New Roman"/>
                <w:sz w:val="24"/>
                <w:szCs w:val="24"/>
              </w:rPr>
              <w:t>Театральные постановки</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Словообразовательный анализ</w:t>
            </w: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sz w:val="24"/>
                <w:szCs w:val="24"/>
              </w:rPr>
              <w:t>Презентации</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7"/>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Пересказ текста</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3440D3">
            <w:pPr>
              <w:ind w:left="120"/>
              <w:rPr>
                <w:sz w:val="20"/>
                <w:szCs w:val="20"/>
              </w:rPr>
            </w:pPr>
            <w:r>
              <w:rPr>
                <w:rFonts w:eastAsia="Times New Roman"/>
                <w:sz w:val="24"/>
                <w:szCs w:val="24"/>
              </w:rPr>
              <w:t>Поиск</w:t>
            </w:r>
          </w:p>
        </w:tc>
        <w:tc>
          <w:tcPr>
            <w:tcW w:w="1560" w:type="dxa"/>
            <w:gridSpan w:val="3"/>
            <w:vAlign w:val="bottom"/>
          </w:tcPr>
          <w:p w:rsidR="00C926FA" w:rsidRDefault="003440D3">
            <w:pPr>
              <w:rPr>
                <w:sz w:val="20"/>
                <w:szCs w:val="20"/>
              </w:rPr>
            </w:pPr>
            <w:r>
              <w:rPr>
                <w:rFonts w:eastAsia="Times New Roman"/>
                <w:sz w:val="24"/>
                <w:szCs w:val="24"/>
              </w:rPr>
              <w:t>информации</w:t>
            </w:r>
          </w:p>
        </w:tc>
        <w:tc>
          <w:tcPr>
            <w:tcW w:w="380" w:type="dxa"/>
            <w:vAlign w:val="bottom"/>
          </w:tcPr>
          <w:p w:rsidR="00C926FA" w:rsidRDefault="003440D3">
            <w:pPr>
              <w:jc w:val="right"/>
              <w:rPr>
                <w:sz w:val="20"/>
                <w:szCs w:val="20"/>
              </w:rPr>
            </w:pPr>
            <w:r>
              <w:rPr>
                <w:rFonts w:eastAsia="Times New Roman"/>
                <w:sz w:val="24"/>
                <w:szCs w:val="24"/>
              </w:rPr>
              <w:t>в</w:t>
            </w: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Создание плана текста</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060" w:type="dxa"/>
            <w:gridSpan w:val="3"/>
            <w:vAlign w:val="bottom"/>
          </w:tcPr>
          <w:p w:rsidR="00C926FA" w:rsidRDefault="003440D3">
            <w:pPr>
              <w:ind w:left="120"/>
              <w:rPr>
                <w:sz w:val="20"/>
                <w:szCs w:val="20"/>
              </w:rPr>
            </w:pPr>
            <w:r>
              <w:rPr>
                <w:rFonts w:eastAsia="Times New Roman"/>
                <w:sz w:val="24"/>
                <w:szCs w:val="24"/>
              </w:rPr>
              <w:t>системе Интернет</w:t>
            </w: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Перевод</w:t>
            </w:r>
          </w:p>
        </w:tc>
        <w:tc>
          <w:tcPr>
            <w:tcW w:w="500" w:type="dxa"/>
            <w:vAlign w:val="bottom"/>
          </w:tcPr>
          <w:p w:rsidR="00C926FA" w:rsidRDefault="00C926FA">
            <w:pPr>
              <w:rPr>
                <w:sz w:val="24"/>
                <w:szCs w:val="24"/>
              </w:rPr>
            </w:pPr>
          </w:p>
        </w:tc>
        <w:tc>
          <w:tcPr>
            <w:tcW w:w="40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3440D3">
            <w:pPr>
              <w:ind w:left="120"/>
              <w:rPr>
                <w:sz w:val="20"/>
                <w:szCs w:val="20"/>
              </w:rPr>
            </w:pPr>
            <w:r>
              <w:rPr>
                <w:rFonts w:eastAsia="Times New Roman"/>
                <w:sz w:val="24"/>
                <w:szCs w:val="24"/>
              </w:rPr>
              <w:t>Чтение</w:t>
            </w:r>
          </w:p>
        </w:tc>
        <w:tc>
          <w:tcPr>
            <w:tcW w:w="460" w:type="dxa"/>
            <w:vAlign w:val="bottom"/>
          </w:tcPr>
          <w:p w:rsidR="00C926FA" w:rsidRDefault="00C926FA">
            <w:pPr>
              <w:rPr>
                <w:sz w:val="24"/>
                <w:szCs w:val="24"/>
              </w:rPr>
            </w:pPr>
          </w:p>
        </w:tc>
        <w:tc>
          <w:tcPr>
            <w:tcW w:w="1480" w:type="dxa"/>
            <w:gridSpan w:val="3"/>
            <w:vAlign w:val="bottom"/>
          </w:tcPr>
          <w:p w:rsidR="00C926FA" w:rsidRDefault="003440D3">
            <w:pPr>
              <w:jc w:val="right"/>
              <w:rPr>
                <w:sz w:val="20"/>
                <w:szCs w:val="20"/>
              </w:rPr>
            </w:pPr>
            <w:r>
              <w:rPr>
                <w:rFonts w:eastAsia="Times New Roman"/>
                <w:sz w:val="24"/>
                <w:szCs w:val="24"/>
              </w:rPr>
              <w:t>иностранной</w:t>
            </w: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Умение</w:t>
            </w:r>
          </w:p>
        </w:tc>
        <w:tc>
          <w:tcPr>
            <w:tcW w:w="1640" w:type="dxa"/>
            <w:gridSpan w:val="3"/>
            <w:vAlign w:val="bottom"/>
          </w:tcPr>
          <w:p w:rsidR="00C926FA" w:rsidRDefault="003440D3">
            <w:pPr>
              <w:ind w:right="40"/>
              <w:jc w:val="right"/>
              <w:rPr>
                <w:sz w:val="20"/>
                <w:szCs w:val="20"/>
              </w:rPr>
            </w:pPr>
            <w:r>
              <w:rPr>
                <w:rFonts w:eastAsia="Times New Roman"/>
                <w:sz w:val="24"/>
                <w:szCs w:val="24"/>
              </w:rPr>
              <w:t>пользоваться</w:t>
            </w:r>
          </w:p>
        </w:tc>
        <w:tc>
          <w:tcPr>
            <w:tcW w:w="1600" w:type="dxa"/>
            <w:gridSpan w:val="2"/>
            <w:vAlign w:val="bottom"/>
          </w:tcPr>
          <w:p w:rsidR="00C926FA" w:rsidRDefault="003440D3">
            <w:pPr>
              <w:jc w:val="right"/>
              <w:rPr>
                <w:sz w:val="20"/>
                <w:szCs w:val="20"/>
              </w:rPr>
            </w:pPr>
            <w:r>
              <w:rPr>
                <w:rFonts w:eastAsia="Times New Roman"/>
                <w:sz w:val="24"/>
                <w:szCs w:val="24"/>
              </w:rPr>
              <w:t>двуязычными</w:t>
            </w:r>
          </w:p>
        </w:tc>
        <w:tc>
          <w:tcPr>
            <w:tcW w:w="1640" w:type="dxa"/>
            <w:gridSpan w:val="2"/>
            <w:vAlign w:val="bottom"/>
          </w:tcPr>
          <w:p w:rsidR="00C926FA" w:rsidRDefault="003440D3">
            <w:pPr>
              <w:ind w:left="120"/>
              <w:rPr>
                <w:sz w:val="20"/>
                <w:szCs w:val="20"/>
              </w:rPr>
            </w:pPr>
            <w:r>
              <w:rPr>
                <w:rFonts w:eastAsia="Times New Roman"/>
                <w:sz w:val="24"/>
                <w:szCs w:val="24"/>
              </w:rPr>
              <w:t>литературы</w:t>
            </w:r>
          </w:p>
        </w:tc>
        <w:tc>
          <w:tcPr>
            <w:tcW w:w="420" w:type="dxa"/>
            <w:vAlign w:val="bottom"/>
          </w:tcPr>
          <w:p w:rsidR="00C926FA" w:rsidRDefault="003440D3">
            <w:pPr>
              <w:ind w:left="100"/>
              <w:rPr>
                <w:sz w:val="20"/>
                <w:szCs w:val="20"/>
              </w:rPr>
            </w:pPr>
            <w:r>
              <w:rPr>
                <w:rFonts w:eastAsia="Times New Roman"/>
                <w:sz w:val="24"/>
                <w:szCs w:val="24"/>
              </w:rPr>
              <w:t>на</w:t>
            </w:r>
          </w:p>
        </w:tc>
        <w:tc>
          <w:tcPr>
            <w:tcW w:w="1060" w:type="dxa"/>
            <w:gridSpan w:val="2"/>
            <w:vAlign w:val="bottom"/>
          </w:tcPr>
          <w:p w:rsidR="00C926FA" w:rsidRDefault="003440D3">
            <w:pPr>
              <w:jc w:val="right"/>
              <w:rPr>
                <w:sz w:val="20"/>
                <w:szCs w:val="20"/>
              </w:rPr>
            </w:pPr>
            <w:r>
              <w:rPr>
                <w:rFonts w:eastAsia="Times New Roman"/>
                <w:sz w:val="24"/>
                <w:szCs w:val="24"/>
              </w:rPr>
              <w:t>языке</w:t>
            </w:r>
          </w:p>
        </w:tc>
      </w:tr>
      <w:tr w:rsidR="00C926FA">
        <w:trPr>
          <w:trHeight w:val="281"/>
        </w:trPr>
        <w:tc>
          <w:tcPr>
            <w:tcW w:w="2140" w:type="dxa"/>
            <w:tcBorders>
              <w:bottom w:val="single" w:sz="8" w:space="0" w:color="auto"/>
            </w:tcBorders>
            <w:vAlign w:val="bottom"/>
          </w:tcPr>
          <w:p w:rsidR="00C926FA" w:rsidRDefault="00C926FA">
            <w:pPr>
              <w:rPr>
                <w:sz w:val="24"/>
                <w:szCs w:val="24"/>
              </w:rPr>
            </w:pPr>
          </w:p>
        </w:tc>
        <w:tc>
          <w:tcPr>
            <w:tcW w:w="150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словарями</w:t>
            </w:r>
          </w:p>
        </w:tc>
        <w:tc>
          <w:tcPr>
            <w:tcW w:w="40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86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3440D3">
            <w:pPr>
              <w:ind w:left="120"/>
              <w:rPr>
                <w:sz w:val="20"/>
                <w:szCs w:val="20"/>
              </w:rPr>
            </w:pPr>
            <w:r>
              <w:rPr>
                <w:rFonts w:eastAsia="Times New Roman"/>
                <w:w w:val="98"/>
                <w:sz w:val="24"/>
                <w:szCs w:val="24"/>
              </w:rPr>
              <w:t>оригинала</w:t>
            </w:r>
          </w:p>
        </w:tc>
        <w:tc>
          <w:tcPr>
            <w:tcW w:w="460" w:type="dxa"/>
            <w:tcBorders>
              <w:bottom w:val="single" w:sz="8" w:space="0" w:color="auto"/>
            </w:tcBorders>
            <w:vAlign w:val="bottom"/>
          </w:tcPr>
          <w:p w:rsidR="00C926FA" w:rsidRDefault="00C926FA">
            <w:pPr>
              <w:rPr>
                <w:sz w:val="24"/>
                <w:szCs w:val="24"/>
              </w:rPr>
            </w:pPr>
          </w:p>
        </w:tc>
        <w:tc>
          <w:tcPr>
            <w:tcW w:w="420" w:type="dxa"/>
            <w:tcBorders>
              <w:bottom w:val="single" w:sz="8" w:space="0" w:color="auto"/>
            </w:tcBorders>
            <w:vAlign w:val="bottom"/>
          </w:tcPr>
          <w:p w:rsidR="00C926FA" w:rsidRDefault="00C926FA">
            <w:pPr>
              <w:rPr>
                <w:sz w:val="24"/>
                <w:szCs w:val="24"/>
              </w:rPr>
            </w:pPr>
          </w:p>
        </w:tc>
        <w:tc>
          <w:tcPr>
            <w:tcW w:w="680" w:type="dxa"/>
            <w:tcBorders>
              <w:bottom w:val="single" w:sz="8" w:space="0" w:color="auto"/>
            </w:tcBorders>
            <w:vAlign w:val="bottom"/>
          </w:tcPr>
          <w:p w:rsidR="00C926FA" w:rsidRDefault="00C926FA">
            <w:pPr>
              <w:rPr>
                <w:sz w:val="24"/>
                <w:szCs w:val="24"/>
              </w:rPr>
            </w:pPr>
          </w:p>
        </w:tc>
        <w:tc>
          <w:tcPr>
            <w:tcW w:w="380" w:type="dxa"/>
            <w:tcBorders>
              <w:bottom w:val="single" w:sz="8" w:space="0" w:color="auto"/>
            </w:tcBorders>
            <w:vAlign w:val="bottom"/>
          </w:tcPr>
          <w:p w:rsidR="00C926FA" w:rsidRDefault="00C926FA">
            <w:pPr>
              <w:rPr>
                <w:sz w:val="24"/>
                <w:szCs w:val="24"/>
              </w:rPr>
            </w:pPr>
          </w:p>
        </w:tc>
      </w:tr>
      <w:tr w:rsidR="00C926FA">
        <w:trPr>
          <w:trHeight w:val="261"/>
        </w:trPr>
        <w:tc>
          <w:tcPr>
            <w:tcW w:w="2140" w:type="dxa"/>
            <w:vAlign w:val="bottom"/>
          </w:tcPr>
          <w:p w:rsidR="00C926FA" w:rsidRDefault="003440D3">
            <w:pPr>
              <w:spacing w:line="260" w:lineRule="exact"/>
              <w:ind w:left="120"/>
              <w:rPr>
                <w:sz w:val="20"/>
                <w:szCs w:val="20"/>
              </w:rPr>
            </w:pPr>
            <w:r>
              <w:rPr>
                <w:rFonts w:eastAsia="Times New Roman"/>
                <w:sz w:val="24"/>
                <w:szCs w:val="24"/>
              </w:rPr>
              <w:t>История России</w:t>
            </w:r>
          </w:p>
        </w:tc>
        <w:tc>
          <w:tcPr>
            <w:tcW w:w="3500" w:type="dxa"/>
            <w:gridSpan w:val="5"/>
            <w:vAlign w:val="bottom"/>
          </w:tcPr>
          <w:p w:rsidR="00C926FA" w:rsidRDefault="003440D3">
            <w:pPr>
              <w:spacing w:line="260" w:lineRule="exact"/>
              <w:ind w:left="100"/>
              <w:rPr>
                <w:sz w:val="20"/>
                <w:szCs w:val="20"/>
              </w:rPr>
            </w:pPr>
            <w:r>
              <w:rPr>
                <w:rFonts w:eastAsia="Times New Roman"/>
                <w:sz w:val="24"/>
                <w:szCs w:val="24"/>
              </w:rPr>
              <w:t>Поиск информации в тексте</w:t>
            </w:r>
          </w:p>
        </w:tc>
        <w:tc>
          <w:tcPr>
            <w:tcW w:w="740" w:type="dxa"/>
            <w:vAlign w:val="bottom"/>
          </w:tcPr>
          <w:p w:rsidR="00C926FA" w:rsidRDefault="00C926FA"/>
        </w:tc>
        <w:tc>
          <w:tcPr>
            <w:tcW w:w="1180" w:type="dxa"/>
            <w:vAlign w:val="bottom"/>
          </w:tcPr>
          <w:p w:rsidR="00C926FA" w:rsidRDefault="003440D3">
            <w:pPr>
              <w:spacing w:line="260" w:lineRule="exact"/>
              <w:ind w:left="120"/>
              <w:rPr>
                <w:sz w:val="20"/>
                <w:szCs w:val="20"/>
              </w:rPr>
            </w:pPr>
            <w:r>
              <w:rPr>
                <w:rFonts w:eastAsia="Times New Roman"/>
                <w:sz w:val="24"/>
                <w:szCs w:val="24"/>
              </w:rPr>
              <w:t>Диалог</w:t>
            </w:r>
          </w:p>
        </w:tc>
        <w:tc>
          <w:tcPr>
            <w:tcW w:w="460" w:type="dxa"/>
            <w:vAlign w:val="bottom"/>
          </w:tcPr>
          <w:p w:rsidR="00C926FA" w:rsidRDefault="00C926FA"/>
        </w:tc>
        <w:tc>
          <w:tcPr>
            <w:tcW w:w="420" w:type="dxa"/>
            <w:vAlign w:val="bottom"/>
          </w:tcPr>
          <w:p w:rsidR="00C926FA" w:rsidRDefault="00C926FA"/>
        </w:tc>
        <w:tc>
          <w:tcPr>
            <w:tcW w:w="680" w:type="dxa"/>
            <w:vAlign w:val="bottom"/>
          </w:tcPr>
          <w:p w:rsidR="00C926FA" w:rsidRDefault="00C926FA"/>
        </w:tc>
        <w:tc>
          <w:tcPr>
            <w:tcW w:w="380" w:type="dxa"/>
            <w:vAlign w:val="bottom"/>
          </w:tcPr>
          <w:p w:rsidR="00C926FA" w:rsidRDefault="00C926FA"/>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История Древнего</w:t>
            </w:r>
          </w:p>
        </w:tc>
        <w:tc>
          <w:tcPr>
            <w:tcW w:w="1000" w:type="dxa"/>
            <w:vAlign w:val="bottom"/>
          </w:tcPr>
          <w:p w:rsidR="00C926FA" w:rsidRDefault="003440D3">
            <w:pPr>
              <w:ind w:left="100"/>
              <w:rPr>
                <w:sz w:val="20"/>
                <w:szCs w:val="20"/>
              </w:rPr>
            </w:pPr>
            <w:r>
              <w:rPr>
                <w:rFonts w:eastAsia="Times New Roman"/>
                <w:sz w:val="24"/>
                <w:szCs w:val="24"/>
              </w:rPr>
              <w:t>Навыки</w:t>
            </w:r>
          </w:p>
        </w:tc>
        <w:tc>
          <w:tcPr>
            <w:tcW w:w="1640" w:type="dxa"/>
            <w:gridSpan w:val="3"/>
            <w:vAlign w:val="bottom"/>
          </w:tcPr>
          <w:p w:rsidR="00C926FA" w:rsidRDefault="003440D3">
            <w:pPr>
              <w:jc w:val="right"/>
              <w:rPr>
                <w:sz w:val="20"/>
                <w:szCs w:val="20"/>
              </w:rPr>
            </w:pPr>
            <w:r>
              <w:rPr>
                <w:rFonts w:eastAsia="Times New Roman"/>
                <w:sz w:val="24"/>
                <w:szCs w:val="24"/>
              </w:rPr>
              <w:t>критического</w:t>
            </w:r>
          </w:p>
        </w:tc>
        <w:tc>
          <w:tcPr>
            <w:tcW w:w="1600" w:type="dxa"/>
            <w:gridSpan w:val="2"/>
            <w:vAlign w:val="bottom"/>
          </w:tcPr>
          <w:p w:rsidR="00C926FA" w:rsidRDefault="003440D3">
            <w:pPr>
              <w:jc w:val="right"/>
              <w:rPr>
                <w:sz w:val="20"/>
                <w:szCs w:val="20"/>
              </w:rPr>
            </w:pPr>
            <w:r>
              <w:rPr>
                <w:rFonts w:eastAsia="Times New Roman"/>
                <w:sz w:val="24"/>
                <w:szCs w:val="24"/>
              </w:rPr>
              <w:t>мышления,</w:t>
            </w:r>
          </w:p>
        </w:tc>
        <w:tc>
          <w:tcPr>
            <w:tcW w:w="1640" w:type="dxa"/>
            <w:gridSpan w:val="2"/>
            <w:vAlign w:val="bottom"/>
          </w:tcPr>
          <w:p w:rsidR="00C926FA" w:rsidRDefault="003440D3">
            <w:pPr>
              <w:ind w:left="120"/>
              <w:rPr>
                <w:sz w:val="20"/>
                <w:szCs w:val="20"/>
              </w:rPr>
            </w:pPr>
            <w:r>
              <w:rPr>
                <w:rFonts w:eastAsia="Times New Roman"/>
                <w:sz w:val="24"/>
                <w:szCs w:val="24"/>
              </w:rPr>
              <w:t>Групповая</w:t>
            </w:r>
          </w:p>
        </w:tc>
        <w:tc>
          <w:tcPr>
            <w:tcW w:w="1100" w:type="dxa"/>
            <w:gridSpan w:val="2"/>
            <w:vAlign w:val="bottom"/>
          </w:tcPr>
          <w:p w:rsidR="00C926FA" w:rsidRDefault="003440D3">
            <w:pPr>
              <w:rPr>
                <w:sz w:val="20"/>
                <w:szCs w:val="20"/>
              </w:rPr>
            </w:pPr>
            <w:r>
              <w:rPr>
                <w:rFonts w:eastAsia="Times New Roman"/>
                <w:sz w:val="24"/>
                <w:szCs w:val="24"/>
              </w:rPr>
              <w:t>работа</w:t>
            </w:r>
          </w:p>
        </w:tc>
        <w:tc>
          <w:tcPr>
            <w:tcW w:w="380" w:type="dxa"/>
            <w:vAlign w:val="bottom"/>
          </w:tcPr>
          <w:p w:rsidR="00C926FA" w:rsidRDefault="003440D3">
            <w:pPr>
              <w:jc w:val="right"/>
              <w:rPr>
                <w:sz w:val="20"/>
                <w:szCs w:val="20"/>
              </w:rPr>
            </w:pPr>
            <w:r>
              <w:rPr>
                <w:rFonts w:eastAsia="Times New Roman"/>
                <w:sz w:val="24"/>
                <w:szCs w:val="24"/>
              </w:rPr>
              <w:t>по</w:t>
            </w:r>
          </w:p>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мира</w:t>
            </w:r>
          </w:p>
        </w:tc>
        <w:tc>
          <w:tcPr>
            <w:tcW w:w="1000" w:type="dxa"/>
            <w:vAlign w:val="bottom"/>
          </w:tcPr>
          <w:p w:rsidR="00C926FA" w:rsidRDefault="003440D3">
            <w:pPr>
              <w:ind w:left="100"/>
              <w:rPr>
                <w:sz w:val="20"/>
                <w:szCs w:val="20"/>
              </w:rPr>
            </w:pPr>
            <w:r>
              <w:rPr>
                <w:rFonts w:eastAsia="Times New Roman"/>
                <w:sz w:val="24"/>
                <w:szCs w:val="24"/>
              </w:rPr>
              <w:t>анализа,</w:t>
            </w:r>
          </w:p>
        </w:tc>
        <w:tc>
          <w:tcPr>
            <w:tcW w:w="900" w:type="dxa"/>
            <w:gridSpan w:val="2"/>
            <w:vAlign w:val="bottom"/>
          </w:tcPr>
          <w:p w:rsidR="00C926FA" w:rsidRDefault="003440D3">
            <w:pPr>
              <w:ind w:left="60"/>
              <w:rPr>
                <w:sz w:val="20"/>
                <w:szCs w:val="20"/>
              </w:rPr>
            </w:pPr>
            <w:r>
              <w:rPr>
                <w:rFonts w:eastAsia="Times New Roman"/>
                <w:w w:val="98"/>
                <w:sz w:val="24"/>
                <w:szCs w:val="24"/>
              </w:rPr>
              <w:t>синтеза,</w:t>
            </w:r>
          </w:p>
        </w:tc>
        <w:tc>
          <w:tcPr>
            <w:tcW w:w="2340" w:type="dxa"/>
            <w:gridSpan w:val="3"/>
            <w:vAlign w:val="bottom"/>
          </w:tcPr>
          <w:p w:rsidR="00C926FA" w:rsidRDefault="003440D3">
            <w:pPr>
              <w:jc w:val="right"/>
              <w:rPr>
                <w:sz w:val="20"/>
                <w:szCs w:val="20"/>
              </w:rPr>
            </w:pPr>
            <w:r>
              <w:rPr>
                <w:rFonts w:eastAsia="Times New Roman"/>
                <w:sz w:val="24"/>
                <w:szCs w:val="24"/>
              </w:rPr>
              <w:t>умений оценивать и</w:t>
            </w:r>
          </w:p>
        </w:tc>
        <w:tc>
          <w:tcPr>
            <w:tcW w:w="2740" w:type="dxa"/>
            <w:gridSpan w:val="4"/>
            <w:vAlign w:val="bottom"/>
          </w:tcPr>
          <w:p w:rsidR="00C926FA" w:rsidRDefault="003440D3">
            <w:pPr>
              <w:ind w:left="120"/>
              <w:rPr>
                <w:sz w:val="20"/>
                <w:szCs w:val="20"/>
              </w:rPr>
            </w:pPr>
            <w:r>
              <w:rPr>
                <w:rFonts w:eastAsia="Times New Roman"/>
                <w:sz w:val="24"/>
                <w:szCs w:val="24"/>
              </w:rPr>
              <w:t>составлению кроссворда</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Обществознание</w:t>
            </w:r>
          </w:p>
        </w:tc>
        <w:tc>
          <w:tcPr>
            <w:tcW w:w="1500" w:type="dxa"/>
            <w:gridSpan w:val="2"/>
            <w:vAlign w:val="bottom"/>
          </w:tcPr>
          <w:p w:rsidR="00C926FA" w:rsidRDefault="003440D3">
            <w:pPr>
              <w:ind w:left="100"/>
              <w:rPr>
                <w:sz w:val="20"/>
                <w:szCs w:val="20"/>
              </w:rPr>
            </w:pPr>
            <w:r>
              <w:rPr>
                <w:rFonts w:eastAsia="Times New Roman"/>
                <w:sz w:val="24"/>
                <w:szCs w:val="24"/>
              </w:rPr>
              <w:t>сопоставлять</w:t>
            </w:r>
          </w:p>
        </w:tc>
        <w:tc>
          <w:tcPr>
            <w:tcW w:w="1140" w:type="dxa"/>
            <w:gridSpan w:val="2"/>
            <w:vAlign w:val="bottom"/>
          </w:tcPr>
          <w:p w:rsidR="00C926FA" w:rsidRDefault="003440D3">
            <w:pPr>
              <w:ind w:left="180"/>
              <w:rPr>
                <w:sz w:val="20"/>
                <w:szCs w:val="20"/>
              </w:rPr>
            </w:pPr>
            <w:r>
              <w:rPr>
                <w:rFonts w:eastAsia="Times New Roman"/>
                <w:sz w:val="24"/>
                <w:szCs w:val="24"/>
              </w:rPr>
              <w:t>методы</w:t>
            </w:r>
          </w:p>
        </w:tc>
        <w:tc>
          <w:tcPr>
            <w:tcW w:w="1600" w:type="dxa"/>
            <w:gridSpan w:val="2"/>
            <w:vAlign w:val="bottom"/>
          </w:tcPr>
          <w:p w:rsidR="00C926FA" w:rsidRDefault="003440D3">
            <w:pPr>
              <w:jc w:val="right"/>
              <w:rPr>
                <w:sz w:val="20"/>
                <w:szCs w:val="20"/>
              </w:rPr>
            </w:pPr>
            <w:r>
              <w:rPr>
                <w:rFonts w:eastAsia="Times New Roman"/>
                <w:sz w:val="24"/>
                <w:szCs w:val="24"/>
              </w:rPr>
              <w:t>исследований,</w:t>
            </w:r>
          </w:p>
        </w:tc>
        <w:tc>
          <w:tcPr>
            <w:tcW w:w="1180" w:type="dxa"/>
            <w:vAlign w:val="bottom"/>
          </w:tcPr>
          <w:p w:rsidR="00C926FA" w:rsidRDefault="003440D3">
            <w:pPr>
              <w:ind w:left="120"/>
              <w:rPr>
                <w:sz w:val="20"/>
                <w:szCs w:val="20"/>
              </w:rPr>
            </w:pPr>
            <w:r>
              <w:rPr>
                <w:rFonts w:eastAsia="Times New Roman"/>
                <w:sz w:val="24"/>
                <w:szCs w:val="24"/>
              </w:rPr>
              <w:t>семинар</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характерные для общественных наук</w:t>
            </w:r>
          </w:p>
        </w:tc>
        <w:tc>
          <w:tcPr>
            <w:tcW w:w="1640" w:type="dxa"/>
            <w:gridSpan w:val="2"/>
            <w:vAlign w:val="bottom"/>
          </w:tcPr>
          <w:p w:rsidR="00C926FA" w:rsidRDefault="003440D3">
            <w:pPr>
              <w:ind w:left="120"/>
              <w:rPr>
                <w:sz w:val="20"/>
                <w:szCs w:val="20"/>
              </w:rPr>
            </w:pPr>
            <w:r>
              <w:rPr>
                <w:rFonts w:eastAsia="Times New Roman"/>
                <w:sz w:val="24"/>
                <w:szCs w:val="24"/>
              </w:rPr>
              <w:t>Дискуссия</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Целостное  восприятие</w:t>
            </w:r>
          </w:p>
        </w:tc>
        <w:tc>
          <w:tcPr>
            <w:tcW w:w="1600" w:type="dxa"/>
            <w:gridSpan w:val="2"/>
            <w:vAlign w:val="bottom"/>
          </w:tcPr>
          <w:p w:rsidR="00C926FA" w:rsidRDefault="003440D3">
            <w:pPr>
              <w:jc w:val="right"/>
              <w:rPr>
                <w:sz w:val="20"/>
                <w:szCs w:val="20"/>
              </w:rPr>
            </w:pPr>
            <w:r>
              <w:rPr>
                <w:rFonts w:eastAsia="Times New Roman"/>
                <w:sz w:val="24"/>
                <w:szCs w:val="24"/>
              </w:rPr>
              <w:t>всего  спектра</w:t>
            </w:r>
          </w:p>
        </w:tc>
        <w:tc>
          <w:tcPr>
            <w:tcW w:w="1640" w:type="dxa"/>
            <w:gridSpan w:val="2"/>
            <w:vAlign w:val="bottom"/>
          </w:tcPr>
          <w:p w:rsidR="00C926FA" w:rsidRDefault="003440D3">
            <w:pPr>
              <w:ind w:left="120"/>
              <w:rPr>
                <w:sz w:val="20"/>
                <w:szCs w:val="20"/>
              </w:rPr>
            </w:pPr>
            <w:r>
              <w:rPr>
                <w:rFonts w:eastAsia="Times New Roman"/>
                <w:sz w:val="24"/>
                <w:szCs w:val="24"/>
              </w:rPr>
              <w:t>Круглый стол</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всего</w:t>
            </w:r>
          </w:p>
        </w:tc>
        <w:tc>
          <w:tcPr>
            <w:tcW w:w="1640" w:type="dxa"/>
            <w:gridSpan w:val="3"/>
            <w:vAlign w:val="bottom"/>
          </w:tcPr>
          <w:p w:rsidR="00C926FA" w:rsidRDefault="003440D3">
            <w:pPr>
              <w:ind w:right="340"/>
              <w:jc w:val="right"/>
              <w:rPr>
                <w:sz w:val="20"/>
                <w:szCs w:val="20"/>
              </w:rPr>
            </w:pPr>
            <w:r>
              <w:rPr>
                <w:rFonts w:eastAsia="Times New Roman"/>
                <w:sz w:val="24"/>
                <w:szCs w:val="24"/>
              </w:rPr>
              <w:t>спектра</w:t>
            </w:r>
          </w:p>
        </w:tc>
        <w:tc>
          <w:tcPr>
            <w:tcW w:w="1600" w:type="dxa"/>
            <w:gridSpan w:val="2"/>
            <w:vAlign w:val="bottom"/>
          </w:tcPr>
          <w:p w:rsidR="00C926FA" w:rsidRDefault="003440D3">
            <w:pPr>
              <w:jc w:val="right"/>
              <w:rPr>
                <w:sz w:val="20"/>
                <w:szCs w:val="20"/>
              </w:rPr>
            </w:pPr>
            <w:r>
              <w:rPr>
                <w:rFonts w:eastAsia="Times New Roman"/>
                <w:sz w:val="24"/>
                <w:szCs w:val="24"/>
              </w:rPr>
              <w:t>природных,</w:t>
            </w:r>
          </w:p>
        </w:tc>
        <w:tc>
          <w:tcPr>
            <w:tcW w:w="1640" w:type="dxa"/>
            <w:gridSpan w:val="2"/>
            <w:vAlign w:val="bottom"/>
          </w:tcPr>
          <w:p w:rsidR="00C926FA" w:rsidRDefault="003440D3">
            <w:pPr>
              <w:ind w:left="120"/>
              <w:rPr>
                <w:sz w:val="20"/>
                <w:szCs w:val="20"/>
              </w:rPr>
            </w:pPr>
            <w:r>
              <w:rPr>
                <w:rFonts w:eastAsia="Times New Roman"/>
                <w:sz w:val="24"/>
                <w:szCs w:val="24"/>
              </w:rPr>
              <w:t>Олимпиада</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экономических и социальных реалий</w:t>
            </w:r>
          </w:p>
        </w:tc>
        <w:tc>
          <w:tcPr>
            <w:tcW w:w="1640" w:type="dxa"/>
            <w:gridSpan w:val="2"/>
            <w:vAlign w:val="bottom"/>
          </w:tcPr>
          <w:p w:rsidR="00C926FA" w:rsidRDefault="003440D3">
            <w:pPr>
              <w:ind w:left="120"/>
              <w:rPr>
                <w:sz w:val="20"/>
                <w:szCs w:val="20"/>
              </w:rPr>
            </w:pPr>
            <w:r>
              <w:rPr>
                <w:rFonts w:eastAsia="Times New Roman"/>
                <w:sz w:val="24"/>
                <w:szCs w:val="24"/>
              </w:rPr>
              <w:t>«Портфолио»</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Формулировка своей позиции</w:t>
            </w:r>
          </w:p>
        </w:tc>
        <w:tc>
          <w:tcPr>
            <w:tcW w:w="740" w:type="dxa"/>
            <w:vAlign w:val="bottom"/>
          </w:tcPr>
          <w:p w:rsidR="00C926FA" w:rsidRDefault="00C926FA">
            <w:pPr>
              <w:rPr>
                <w:sz w:val="24"/>
                <w:szCs w:val="24"/>
              </w:rPr>
            </w:pPr>
          </w:p>
        </w:tc>
        <w:tc>
          <w:tcPr>
            <w:tcW w:w="1180" w:type="dxa"/>
            <w:vAlign w:val="bottom"/>
          </w:tcPr>
          <w:p w:rsidR="00C926FA" w:rsidRDefault="003440D3">
            <w:pPr>
              <w:ind w:left="120"/>
              <w:rPr>
                <w:sz w:val="20"/>
                <w:szCs w:val="20"/>
              </w:rPr>
            </w:pPr>
            <w:r>
              <w:rPr>
                <w:rFonts w:eastAsia="Times New Roman"/>
                <w:sz w:val="24"/>
                <w:szCs w:val="24"/>
              </w:rPr>
              <w:t>Проекты</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Умение задавать вопросы</w:t>
            </w: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sz w:val="24"/>
                <w:szCs w:val="24"/>
              </w:rPr>
              <w:t>Конференции</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Составление    простого,    цитатного,</w:t>
            </w:r>
          </w:p>
        </w:tc>
        <w:tc>
          <w:tcPr>
            <w:tcW w:w="1640" w:type="dxa"/>
            <w:gridSpan w:val="2"/>
            <w:vAlign w:val="bottom"/>
          </w:tcPr>
          <w:p w:rsidR="00C926FA" w:rsidRDefault="003440D3">
            <w:pPr>
              <w:ind w:left="120"/>
              <w:rPr>
                <w:sz w:val="20"/>
                <w:szCs w:val="20"/>
              </w:rPr>
            </w:pPr>
            <w:r>
              <w:rPr>
                <w:rFonts w:eastAsia="Times New Roman"/>
                <w:sz w:val="24"/>
                <w:szCs w:val="24"/>
              </w:rPr>
              <w:t>Творческие</w:t>
            </w:r>
          </w:p>
        </w:tc>
        <w:tc>
          <w:tcPr>
            <w:tcW w:w="420" w:type="dxa"/>
            <w:vAlign w:val="bottom"/>
          </w:tcPr>
          <w:p w:rsidR="00C926FA" w:rsidRDefault="00C926FA">
            <w:pPr>
              <w:rPr>
                <w:sz w:val="24"/>
                <w:szCs w:val="24"/>
              </w:rPr>
            </w:pPr>
          </w:p>
        </w:tc>
        <w:tc>
          <w:tcPr>
            <w:tcW w:w="1060" w:type="dxa"/>
            <w:gridSpan w:val="2"/>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сложного плана</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740" w:type="dxa"/>
            <w:gridSpan w:val="4"/>
            <w:vAlign w:val="bottom"/>
          </w:tcPr>
          <w:p w:rsidR="00C926FA" w:rsidRDefault="003440D3">
            <w:pPr>
              <w:ind w:left="120"/>
              <w:rPr>
                <w:sz w:val="20"/>
                <w:szCs w:val="20"/>
              </w:rPr>
            </w:pPr>
            <w:r>
              <w:rPr>
                <w:rFonts w:eastAsia="Times New Roman"/>
                <w:w w:val="99"/>
                <w:sz w:val="24"/>
                <w:szCs w:val="24"/>
              </w:rPr>
              <w:t>рисунки, газеты, плакаты</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Реферат, исследовательская работа</w:t>
            </w:r>
          </w:p>
        </w:tc>
        <w:tc>
          <w:tcPr>
            <w:tcW w:w="3120" w:type="dxa"/>
            <w:gridSpan w:val="5"/>
            <w:vAlign w:val="bottom"/>
          </w:tcPr>
          <w:p w:rsidR="00C926FA" w:rsidRDefault="003440D3">
            <w:pPr>
              <w:ind w:left="120"/>
              <w:rPr>
                <w:sz w:val="20"/>
                <w:szCs w:val="20"/>
              </w:rPr>
            </w:pPr>
            <w:r>
              <w:rPr>
                <w:rFonts w:eastAsia="Times New Roman"/>
                <w:sz w:val="24"/>
                <w:szCs w:val="24"/>
              </w:rPr>
              <w:t>Конкурс исследовательских</w:t>
            </w: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Использование социального опыта</w:t>
            </w:r>
          </w:p>
        </w:tc>
        <w:tc>
          <w:tcPr>
            <w:tcW w:w="1180" w:type="dxa"/>
            <w:vAlign w:val="bottom"/>
          </w:tcPr>
          <w:p w:rsidR="00C926FA" w:rsidRDefault="003440D3">
            <w:pPr>
              <w:ind w:left="120"/>
              <w:rPr>
                <w:sz w:val="20"/>
                <w:szCs w:val="20"/>
              </w:rPr>
            </w:pPr>
            <w:r>
              <w:rPr>
                <w:rFonts w:eastAsia="Times New Roman"/>
                <w:sz w:val="24"/>
                <w:szCs w:val="24"/>
              </w:rPr>
              <w:t>работ</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Работа с документом</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sz w:val="24"/>
                <w:szCs w:val="24"/>
              </w:rPr>
              <w:t>Историческая</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Поиск информации в системе</w:t>
            </w: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w w:val="98"/>
                <w:sz w:val="24"/>
                <w:szCs w:val="24"/>
              </w:rPr>
              <w:t>реконструкция</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Умение  обобщать,  анализировать  и</w:t>
            </w:r>
          </w:p>
        </w:tc>
        <w:tc>
          <w:tcPr>
            <w:tcW w:w="1180" w:type="dxa"/>
            <w:vAlign w:val="bottom"/>
          </w:tcPr>
          <w:p w:rsidR="00C926FA" w:rsidRDefault="003440D3">
            <w:pPr>
              <w:ind w:left="120"/>
              <w:rPr>
                <w:sz w:val="20"/>
                <w:szCs w:val="20"/>
              </w:rPr>
            </w:pPr>
            <w:r>
              <w:rPr>
                <w:rFonts w:eastAsia="Times New Roman"/>
                <w:sz w:val="24"/>
                <w:szCs w:val="24"/>
              </w:rPr>
              <w:t>Кейс</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оценивать информацию</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7"/>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Владение</w:t>
            </w:r>
          </w:p>
        </w:tc>
        <w:tc>
          <w:tcPr>
            <w:tcW w:w="1140" w:type="dxa"/>
            <w:gridSpan w:val="2"/>
            <w:vAlign w:val="bottom"/>
          </w:tcPr>
          <w:p w:rsidR="00C926FA" w:rsidRDefault="003440D3">
            <w:pPr>
              <w:jc w:val="right"/>
              <w:rPr>
                <w:sz w:val="20"/>
                <w:szCs w:val="20"/>
              </w:rPr>
            </w:pPr>
            <w:r>
              <w:rPr>
                <w:rFonts w:eastAsia="Times New Roman"/>
                <w:sz w:val="24"/>
                <w:szCs w:val="24"/>
              </w:rPr>
              <w:t>навыками</w:t>
            </w:r>
          </w:p>
        </w:tc>
        <w:tc>
          <w:tcPr>
            <w:tcW w:w="1600" w:type="dxa"/>
            <w:gridSpan w:val="2"/>
            <w:vAlign w:val="bottom"/>
          </w:tcPr>
          <w:p w:rsidR="00C926FA" w:rsidRDefault="003440D3">
            <w:pPr>
              <w:jc w:val="right"/>
              <w:rPr>
                <w:sz w:val="20"/>
                <w:szCs w:val="20"/>
              </w:rPr>
            </w:pPr>
            <w:r>
              <w:rPr>
                <w:rFonts w:eastAsia="Times New Roman"/>
                <w:sz w:val="24"/>
                <w:szCs w:val="24"/>
              </w:rPr>
              <w:t>проектной</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деятельности</w:t>
            </w:r>
          </w:p>
        </w:tc>
        <w:tc>
          <w:tcPr>
            <w:tcW w:w="400" w:type="dxa"/>
            <w:vAlign w:val="bottom"/>
          </w:tcPr>
          <w:p w:rsidR="00C926FA" w:rsidRDefault="00C926FA">
            <w:pPr>
              <w:rPr>
                <w:sz w:val="24"/>
                <w:szCs w:val="24"/>
              </w:rPr>
            </w:pPr>
          </w:p>
        </w:tc>
        <w:tc>
          <w:tcPr>
            <w:tcW w:w="740" w:type="dxa"/>
            <w:vAlign w:val="bottom"/>
          </w:tcPr>
          <w:p w:rsidR="00C926FA" w:rsidRDefault="003440D3">
            <w:pPr>
              <w:ind w:right="360"/>
              <w:jc w:val="right"/>
              <w:rPr>
                <w:sz w:val="20"/>
                <w:szCs w:val="20"/>
              </w:rPr>
            </w:pPr>
            <w:r>
              <w:rPr>
                <w:rFonts w:eastAsia="Times New Roman"/>
                <w:sz w:val="24"/>
                <w:szCs w:val="24"/>
              </w:rPr>
              <w:t>и</w:t>
            </w:r>
          </w:p>
        </w:tc>
        <w:tc>
          <w:tcPr>
            <w:tcW w:w="1600" w:type="dxa"/>
            <w:gridSpan w:val="2"/>
            <w:vAlign w:val="bottom"/>
          </w:tcPr>
          <w:p w:rsidR="00C926FA" w:rsidRDefault="003440D3">
            <w:pPr>
              <w:jc w:val="right"/>
              <w:rPr>
                <w:sz w:val="20"/>
                <w:szCs w:val="20"/>
              </w:rPr>
            </w:pPr>
            <w:r>
              <w:rPr>
                <w:rFonts w:eastAsia="Times New Roman"/>
                <w:sz w:val="24"/>
                <w:szCs w:val="24"/>
              </w:rPr>
              <w:t>исторической</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реконструкции</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Умение  вести  диалог,  обосновывать</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свою точку зрения</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Владение</w:t>
            </w:r>
          </w:p>
        </w:tc>
        <w:tc>
          <w:tcPr>
            <w:tcW w:w="1140" w:type="dxa"/>
            <w:gridSpan w:val="2"/>
            <w:vAlign w:val="bottom"/>
          </w:tcPr>
          <w:p w:rsidR="00C926FA" w:rsidRDefault="003440D3">
            <w:pPr>
              <w:ind w:right="120"/>
              <w:jc w:val="right"/>
              <w:rPr>
                <w:sz w:val="20"/>
                <w:szCs w:val="20"/>
              </w:rPr>
            </w:pPr>
            <w:r>
              <w:rPr>
                <w:rFonts w:eastAsia="Times New Roman"/>
                <w:sz w:val="24"/>
                <w:szCs w:val="24"/>
              </w:rPr>
              <w:t>базовым</w:t>
            </w:r>
          </w:p>
        </w:tc>
        <w:tc>
          <w:tcPr>
            <w:tcW w:w="1600" w:type="dxa"/>
            <w:gridSpan w:val="2"/>
            <w:vAlign w:val="bottom"/>
          </w:tcPr>
          <w:p w:rsidR="00C926FA" w:rsidRDefault="003440D3">
            <w:pPr>
              <w:jc w:val="right"/>
              <w:rPr>
                <w:sz w:val="20"/>
                <w:szCs w:val="20"/>
              </w:rPr>
            </w:pPr>
            <w:r>
              <w:rPr>
                <w:rFonts w:eastAsia="Times New Roman"/>
                <w:sz w:val="24"/>
                <w:szCs w:val="24"/>
              </w:rPr>
              <w:t>понятийным</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4"/>
        </w:trPr>
        <w:tc>
          <w:tcPr>
            <w:tcW w:w="2140" w:type="dxa"/>
            <w:vAlign w:val="bottom"/>
          </w:tcPr>
          <w:p w:rsidR="00C926FA" w:rsidRDefault="00C926FA">
            <w:pPr>
              <w:rPr>
                <w:sz w:val="23"/>
                <w:szCs w:val="23"/>
              </w:rPr>
            </w:pPr>
          </w:p>
        </w:tc>
        <w:tc>
          <w:tcPr>
            <w:tcW w:w="3500" w:type="dxa"/>
            <w:gridSpan w:val="5"/>
            <w:vAlign w:val="bottom"/>
          </w:tcPr>
          <w:p w:rsidR="00C926FA" w:rsidRDefault="003440D3">
            <w:pPr>
              <w:spacing w:line="273" w:lineRule="exact"/>
              <w:ind w:left="100"/>
              <w:rPr>
                <w:sz w:val="20"/>
                <w:szCs w:val="20"/>
              </w:rPr>
            </w:pPr>
            <w:r>
              <w:rPr>
                <w:rFonts w:eastAsia="Times New Roman"/>
                <w:sz w:val="24"/>
                <w:szCs w:val="24"/>
              </w:rPr>
              <w:t>аппаратом социальных наук</w:t>
            </w:r>
          </w:p>
        </w:tc>
        <w:tc>
          <w:tcPr>
            <w:tcW w:w="740" w:type="dxa"/>
            <w:vAlign w:val="bottom"/>
          </w:tcPr>
          <w:p w:rsidR="00C926FA" w:rsidRDefault="00C926FA">
            <w:pPr>
              <w:rPr>
                <w:sz w:val="23"/>
                <w:szCs w:val="23"/>
              </w:rPr>
            </w:pPr>
          </w:p>
        </w:tc>
        <w:tc>
          <w:tcPr>
            <w:tcW w:w="1180" w:type="dxa"/>
            <w:vAlign w:val="bottom"/>
          </w:tcPr>
          <w:p w:rsidR="00C926FA" w:rsidRDefault="00C926FA">
            <w:pPr>
              <w:rPr>
                <w:sz w:val="23"/>
                <w:szCs w:val="23"/>
              </w:rPr>
            </w:pPr>
          </w:p>
        </w:tc>
        <w:tc>
          <w:tcPr>
            <w:tcW w:w="460" w:type="dxa"/>
            <w:vAlign w:val="bottom"/>
          </w:tcPr>
          <w:p w:rsidR="00C926FA" w:rsidRDefault="00C926FA">
            <w:pPr>
              <w:rPr>
                <w:sz w:val="23"/>
                <w:szCs w:val="23"/>
              </w:rPr>
            </w:pPr>
          </w:p>
        </w:tc>
        <w:tc>
          <w:tcPr>
            <w:tcW w:w="420" w:type="dxa"/>
            <w:vAlign w:val="bottom"/>
          </w:tcPr>
          <w:p w:rsidR="00C926FA" w:rsidRDefault="00C926FA">
            <w:pPr>
              <w:rPr>
                <w:sz w:val="23"/>
                <w:szCs w:val="23"/>
              </w:rPr>
            </w:pPr>
          </w:p>
        </w:tc>
        <w:tc>
          <w:tcPr>
            <w:tcW w:w="680" w:type="dxa"/>
            <w:vAlign w:val="bottom"/>
          </w:tcPr>
          <w:p w:rsidR="00C926FA" w:rsidRDefault="00C926FA">
            <w:pPr>
              <w:rPr>
                <w:sz w:val="23"/>
                <w:szCs w:val="23"/>
              </w:rPr>
            </w:pPr>
          </w:p>
        </w:tc>
        <w:tc>
          <w:tcPr>
            <w:tcW w:w="380" w:type="dxa"/>
            <w:vAlign w:val="bottom"/>
          </w:tcPr>
          <w:p w:rsidR="00C926FA" w:rsidRDefault="00C926FA">
            <w:pPr>
              <w:rPr>
                <w:sz w:val="23"/>
                <w:szCs w:val="23"/>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Умение применять полученные знания</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bl>
    <w:p w:rsidR="00C926FA" w:rsidRDefault="002F13EF">
      <w:pPr>
        <w:spacing w:line="12" w:lineRule="exact"/>
        <w:rPr>
          <w:sz w:val="20"/>
          <w:szCs w:val="20"/>
        </w:rPr>
      </w:pPr>
      <w:r>
        <w:rPr>
          <w:sz w:val="20"/>
          <w:szCs w:val="20"/>
        </w:rPr>
        <w:pict>
          <v:line id="Shape 3" o:spid="_x0000_s1028" style="position:absolute;z-index:251652096;visibility:visible;mso-wrap-distance-left:0;mso-wrap-distance-right:0;mso-position-horizontal-relative:page;mso-position-vertical-relative:page" from="79.45pt,63.2pt" to="554.4pt,63.2pt" o:allowincell="f" strokeweight=".16931mm">
            <w10:wrap anchorx="page" anchory="page"/>
          </v:line>
        </w:pict>
      </w:r>
      <w:r>
        <w:rPr>
          <w:sz w:val="20"/>
          <w:szCs w:val="20"/>
        </w:rPr>
        <w:pict>
          <v:line id="Shape 4" o:spid="_x0000_s1029" style="position:absolute;z-index:251653120;visibility:visible;mso-wrap-distance-left:0;mso-wrap-distance-right:0;mso-position-horizontal-relative:page;mso-position-vertical-relative:page" from="79.7pt,63pt" to="79.7pt,768.95pt" o:allowincell="f" strokeweight=".48pt">
            <w10:wrap anchorx="page" anchory="page"/>
          </v:line>
        </w:pict>
      </w:r>
      <w:r>
        <w:rPr>
          <w:sz w:val="20"/>
          <w:szCs w:val="20"/>
        </w:rPr>
        <w:pict>
          <v:line id="Shape 5" o:spid="_x0000_s1030" style="position:absolute;z-index:251654144;visibility:visible;mso-wrap-distance-left:0;mso-wrap-distance-right:0;mso-position-horizontal-relative:page;mso-position-vertical-relative:page" from="185.55pt,63pt" to="185.55pt,768.95pt" o:allowincell="f" strokeweight=".16931mm">
            <w10:wrap anchorx="page" anchory="page"/>
          </v:line>
        </w:pict>
      </w:r>
      <w:r>
        <w:rPr>
          <w:sz w:val="20"/>
          <w:szCs w:val="20"/>
        </w:rPr>
        <w:pict>
          <v:line id="Shape 6" o:spid="_x0000_s1031" style="position:absolute;z-index:251655168;visibility:visible;mso-wrap-distance-left:0;mso-wrap-distance-right:0;mso-position-horizontal-relative:page;mso-position-vertical-relative:page" from="398.2pt,63pt" to="398.2pt,768.95pt" o:allowincell="f" strokeweight=".48pt">
            <w10:wrap anchorx="page" anchory="page"/>
          </v:line>
        </w:pict>
      </w:r>
      <w:r>
        <w:rPr>
          <w:sz w:val="20"/>
          <w:szCs w:val="20"/>
        </w:rPr>
        <w:pict>
          <v:line id="Shape 7" o:spid="_x0000_s1032" style="position:absolute;z-index:251656192;visibility:visible;mso-wrap-distance-left:0;mso-wrap-distance-right:0;mso-position-horizontal-relative:page;mso-position-vertical-relative:page" from="554.15pt,63pt" to="554.15pt,768.95pt" o:allowincell="f" strokeweight=".48pt">
            <w10:wrap anchorx="page" anchory="page"/>
          </v:line>
        </w:pict>
      </w:r>
    </w:p>
    <w:p w:rsidR="00C926FA" w:rsidRDefault="003440D3" w:rsidP="00A10D12">
      <w:pPr>
        <w:numPr>
          <w:ilvl w:val="0"/>
          <w:numId w:val="96"/>
        </w:numPr>
        <w:tabs>
          <w:tab w:val="left" w:pos="2553"/>
        </w:tabs>
        <w:spacing w:line="234" w:lineRule="auto"/>
        <w:ind w:left="2380" w:right="3220" w:hanging="1"/>
        <w:rPr>
          <w:rFonts w:eastAsia="Times New Roman"/>
          <w:sz w:val="24"/>
          <w:szCs w:val="24"/>
        </w:rPr>
      </w:pPr>
      <w:r>
        <w:rPr>
          <w:rFonts w:eastAsia="Times New Roman"/>
          <w:sz w:val="24"/>
          <w:szCs w:val="24"/>
        </w:rPr>
        <w:t>повседневной жизни, прогнозировать последствия принимаемых решений</w:t>
      </w:r>
    </w:p>
    <w:p w:rsidR="00C926FA" w:rsidRDefault="00C926FA">
      <w:pPr>
        <w:spacing w:line="1" w:lineRule="exact"/>
        <w:rPr>
          <w:rFonts w:eastAsia="Times New Roman"/>
          <w:sz w:val="24"/>
          <w:szCs w:val="24"/>
        </w:rPr>
      </w:pPr>
    </w:p>
    <w:p w:rsidR="00C926FA" w:rsidRDefault="003440D3">
      <w:pPr>
        <w:ind w:left="2380"/>
        <w:rPr>
          <w:rFonts w:eastAsia="Times New Roman"/>
          <w:sz w:val="24"/>
          <w:szCs w:val="24"/>
        </w:rPr>
      </w:pPr>
      <w:r>
        <w:rPr>
          <w:rFonts w:eastAsia="Times New Roman"/>
          <w:sz w:val="24"/>
          <w:szCs w:val="24"/>
        </w:rPr>
        <w:t>Навыкиоцениваниясоциальной</w:t>
      </w:r>
    </w:p>
    <w:p w:rsidR="00C926FA" w:rsidRDefault="00C926FA">
      <w:pPr>
        <w:spacing w:line="12" w:lineRule="exact"/>
        <w:rPr>
          <w:rFonts w:eastAsia="Times New Roman"/>
          <w:sz w:val="24"/>
          <w:szCs w:val="24"/>
        </w:rPr>
      </w:pPr>
    </w:p>
    <w:p w:rsidR="00C926FA" w:rsidRDefault="003440D3">
      <w:pPr>
        <w:spacing w:line="237" w:lineRule="auto"/>
        <w:ind w:left="2380" w:right="3220"/>
        <w:jc w:val="both"/>
        <w:rPr>
          <w:rFonts w:eastAsia="Times New Roman"/>
          <w:sz w:val="24"/>
          <w:szCs w:val="24"/>
        </w:rPr>
      </w:pPr>
      <w:r>
        <w:rPr>
          <w:rFonts w:eastAsia="Times New Roman"/>
          <w:sz w:val="24"/>
          <w:szCs w:val="24"/>
        </w:rPr>
        <w:t>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w:t>
      </w:r>
    </w:p>
    <w:p w:rsidR="00C926FA" w:rsidRDefault="002F13EF">
      <w:pPr>
        <w:spacing w:line="20" w:lineRule="exact"/>
        <w:rPr>
          <w:sz w:val="20"/>
          <w:szCs w:val="20"/>
        </w:rPr>
      </w:pPr>
      <w:r>
        <w:rPr>
          <w:sz w:val="20"/>
          <w:szCs w:val="20"/>
        </w:rPr>
        <w:pict>
          <v:line id="Shape 8" o:spid="_x0000_s1033" style="position:absolute;z-index:251657216;visibility:visible;mso-wrap-distance-left:0;mso-wrap-distance-right:0" from="7.45pt,1.1pt" to="482.4pt,1.1pt" o:allowincell="f" strokeweight=".48pt"/>
        </w:pict>
      </w:r>
    </w:p>
    <w:p w:rsidR="00C926FA" w:rsidRDefault="00C926FA">
      <w:pPr>
        <w:spacing w:line="197" w:lineRule="exact"/>
        <w:rPr>
          <w:sz w:val="20"/>
          <w:szCs w:val="20"/>
        </w:rPr>
      </w:pPr>
    </w:p>
    <w:p w:rsidR="00C926FA" w:rsidRDefault="003440D3">
      <w:pPr>
        <w:ind w:left="9380"/>
        <w:rPr>
          <w:sz w:val="20"/>
          <w:szCs w:val="20"/>
        </w:rPr>
      </w:pPr>
      <w:r>
        <w:rPr>
          <w:rFonts w:eastAsia="Times New Roman"/>
          <w:sz w:val="24"/>
          <w:szCs w:val="24"/>
        </w:rPr>
        <w:t>41</w:t>
      </w:r>
    </w:p>
    <w:p w:rsidR="00C926FA" w:rsidRDefault="00C926FA">
      <w:pPr>
        <w:sectPr w:rsidR="00C926FA">
          <w:pgSz w:w="11900" w:h="16838"/>
          <w:pgMar w:top="1262" w:right="826" w:bottom="429" w:left="1440" w:header="0" w:footer="0" w:gutter="0"/>
          <w:cols w:space="720" w:equalWidth="0">
            <w:col w:w="9640"/>
          </w:cols>
        </w:sectPr>
      </w:pPr>
    </w:p>
    <w:tbl>
      <w:tblPr>
        <w:tblW w:w="0" w:type="auto"/>
        <w:tblInd w:w="150" w:type="dxa"/>
        <w:tblLayout w:type="fixed"/>
        <w:tblCellMar>
          <w:left w:w="0" w:type="dxa"/>
          <w:right w:w="0" w:type="dxa"/>
        </w:tblCellMar>
        <w:tblLook w:val="04A0"/>
      </w:tblPr>
      <w:tblGrid>
        <w:gridCol w:w="2140"/>
        <w:gridCol w:w="540"/>
        <w:gridCol w:w="540"/>
        <w:gridCol w:w="280"/>
        <w:gridCol w:w="600"/>
        <w:gridCol w:w="540"/>
        <w:gridCol w:w="320"/>
        <w:gridCol w:w="1080"/>
        <w:gridCol w:w="360"/>
        <w:gridCol w:w="1080"/>
        <w:gridCol w:w="560"/>
        <w:gridCol w:w="1180"/>
        <w:gridCol w:w="300"/>
      </w:tblGrid>
      <w:tr w:rsidR="00C926FA">
        <w:trPr>
          <w:trHeight w:val="283"/>
        </w:trPr>
        <w:tc>
          <w:tcPr>
            <w:tcW w:w="2140" w:type="dxa"/>
            <w:tcBorders>
              <w:top w:val="single" w:sz="8" w:space="0" w:color="auto"/>
              <w:left w:val="single" w:sz="8" w:space="0" w:color="auto"/>
              <w:bottom w:val="single" w:sz="8" w:space="0" w:color="auto"/>
              <w:right w:val="single" w:sz="8" w:space="0" w:color="auto"/>
            </w:tcBorders>
            <w:vAlign w:val="bottom"/>
          </w:tcPr>
          <w:p w:rsidR="00C926FA" w:rsidRDefault="00C926FA">
            <w:pPr>
              <w:rPr>
                <w:sz w:val="24"/>
                <w:szCs w:val="24"/>
              </w:rPr>
            </w:pPr>
          </w:p>
        </w:tc>
        <w:tc>
          <w:tcPr>
            <w:tcW w:w="2820" w:type="dxa"/>
            <w:gridSpan w:val="6"/>
            <w:tcBorders>
              <w:top w:val="single" w:sz="8" w:space="0" w:color="auto"/>
              <w:bottom w:val="single" w:sz="8" w:space="0" w:color="auto"/>
            </w:tcBorders>
            <w:vAlign w:val="bottom"/>
          </w:tcPr>
          <w:p w:rsidR="00C926FA" w:rsidRDefault="003440D3">
            <w:pPr>
              <w:ind w:left="100"/>
              <w:rPr>
                <w:sz w:val="20"/>
                <w:szCs w:val="20"/>
              </w:rPr>
            </w:pPr>
            <w:r>
              <w:rPr>
                <w:rFonts w:eastAsia="Times New Roman"/>
                <w:sz w:val="24"/>
                <w:szCs w:val="24"/>
              </w:rPr>
              <w:t>общественного развития</w:t>
            </w:r>
          </w:p>
        </w:tc>
        <w:tc>
          <w:tcPr>
            <w:tcW w:w="1080" w:type="dxa"/>
            <w:tcBorders>
              <w:top w:val="single" w:sz="8" w:space="0" w:color="auto"/>
              <w:bottom w:val="single" w:sz="8" w:space="0" w:color="auto"/>
            </w:tcBorders>
            <w:vAlign w:val="bottom"/>
          </w:tcPr>
          <w:p w:rsidR="00C926FA" w:rsidRDefault="00C926FA">
            <w:pPr>
              <w:rPr>
                <w:sz w:val="24"/>
                <w:szCs w:val="24"/>
              </w:rPr>
            </w:pPr>
          </w:p>
        </w:tc>
        <w:tc>
          <w:tcPr>
            <w:tcW w:w="360" w:type="dxa"/>
            <w:tcBorders>
              <w:top w:val="single" w:sz="8" w:space="0" w:color="auto"/>
              <w:bottom w:val="single" w:sz="8" w:space="0" w:color="auto"/>
              <w:right w:val="single" w:sz="8" w:space="0" w:color="auto"/>
            </w:tcBorders>
            <w:vAlign w:val="bottom"/>
          </w:tcPr>
          <w:p w:rsidR="00C926FA" w:rsidRDefault="00C926FA">
            <w:pPr>
              <w:rPr>
                <w:sz w:val="24"/>
                <w:szCs w:val="24"/>
              </w:rPr>
            </w:pPr>
          </w:p>
        </w:tc>
        <w:tc>
          <w:tcPr>
            <w:tcW w:w="1080" w:type="dxa"/>
            <w:tcBorders>
              <w:top w:val="single" w:sz="8" w:space="0" w:color="auto"/>
              <w:bottom w:val="single" w:sz="8" w:space="0" w:color="auto"/>
            </w:tcBorders>
            <w:vAlign w:val="bottom"/>
          </w:tcPr>
          <w:p w:rsidR="00C926FA" w:rsidRDefault="00C926FA">
            <w:pPr>
              <w:rPr>
                <w:sz w:val="24"/>
                <w:szCs w:val="24"/>
              </w:rPr>
            </w:pPr>
          </w:p>
        </w:tc>
        <w:tc>
          <w:tcPr>
            <w:tcW w:w="560" w:type="dxa"/>
            <w:tcBorders>
              <w:top w:val="single" w:sz="8" w:space="0" w:color="auto"/>
              <w:bottom w:val="single" w:sz="8" w:space="0" w:color="auto"/>
            </w:tcBorders>
            <w:vAlign w:val="bottom"/>
          </w:tcPr>
          <w:p w:rsidR="00C926FA" w:rsidRDefault="00C926FA">
            <w:pPr>
              <w:rPr>
                <w:sz w:val="24"/>
                <w:szCs w:val="24"/>
              </w:rPr>
            </w:pPr>
          </w:p>
        </w:tc>
        <w:tc>
          <w:tcPr>
            <w:tcW w:w="1180" w:type="dxa"/>
            <w:tcBorders>
              <w:top w:val="single" w:sz="8" w:space="0" w:color="auto"/>
              <w:bottom w:val="single" w:sz="8" w:space="0" w:color="auto"/>
            </w:tcBorders>
            <w:vAlign w:val="bottom"/>
          </w:tcPr>
          <w:p w:rsidR="00C926FA" w:rsidRDefault="00C926FA">
            <w:pPr>
              <w:rPr>
                <w:sz w:val="24"/>
                <w:szCs w:val="24"/>
              </w:rPr>
            </w:pPr>
          </w:p>
        </w:tc>
        <w:tc>
          <w:tcPr>
            <w:tcW w:w="300" w:type="dxa"/>
            <w:tcBorders>
              <w:top w:val="single" w:sz="8" w:space="0" w:color="auto"/>
              <w:bottom w:val="single" w:sz="8" w:space="0" w:color="auto"/>
              <w:right w:val="single" w:sz="8" w:space="0" w:color="auto"/>
            </w:tcBorders>
            <w:vAlign w:val="bottom"/>
          </w:tcPr>
          <w:p w:rsidR="00C926FA" w:rsidRDefault="00C926FA">
            <w:pPr>
              <w:rPr>
                <w:sz w:val="24"/>
                <w:szCs w:val="24"/>
              </w:rPr>
            </w:pP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География</w:t>
            </w:r>
          </w:p>
        </w:tc>
        <w:tc>
          <w:tcPr>
            <w:tcW w:w="1960" w:type="dxa"/>
            <w:gridSpan w:val="4"/>
            <w:vAlign w:val="bottom"/>
          </w:tcPr>
          <w:p w:rsidR="00C926FA" w:rsidRDefault="003440D3">
            <w:pPr>
              <w:spacing w:line="260" w:lineRule="exact"/>
              <w:ind w:left="100"/>
              <w:rPr>
                <w:sz w:val="20"/>
                <w:szCs w:val="20"/>
              </w:rPr>
            </w:pPr>
            <w:r>
              <w:rPr>
                <w:rFonts w:eastAsia="Times New Roman"/>
                <w:w w:val="99"/>
                <w:sz w:val="24"/>
                <w:szCs w:val="24"/>
              </w:rPr>
              <w:t>Составление схем</w:t>
            </w:r>
          </w:p>
        </w:tc>
        <w:tc>
          <w:tcPr>
            <w:tcW w:w="540" w:type="dxa"/>
            <w:vAlign w:val="bottom"/>
          </w:tcPr>
          <w:p w:rsidR="00C926FA" w:rsidRDefault="00C926FA"/>
        </w:tc>
        <w:tc>
          <w:tcPr>
            <w:tcW w:w="320" w:type="dxa"/>
            <w:vAlign w:val="bottom"/>
          </w:tcPr>
          <w:p w:rsidR="00C926FA" w:rsidRDefault="00C926FA"/>
        </w:tc>
        <w:tc>
          <w:tcPr>
            <w:tcW w:w="1080" w:type="dxa"/>
            <w:vAlign w:val="bottom"/>
          </w:tcPr>
          <w:p w:rsidR="00C926FA" w:rsidRDefault="00C926FA"/>
        </w:tc>
        <w:tc>
          <w:tcPr>
            <w:tcW w:w="360" w:type="dxa"/>
            <w:tcBorders>
              <w:right w:val="single" w:sz="8" w:space="0" w:color="auto"/>
            </w:tcBorders>
            <w:vAlign w:val="bottom"/>
          </w:tcPr>
          <w:p w:rsidR="00C926FA" w:rsidRDefault="00C926FA"/>
        </w:tc>
        <w:tc>
          <w:tcPr>
            <w:tcW w:w="1080" w:type="dxa"/>
            <w:vAlign w:val="bottom"/>
          </w:tcPr>
          <w:p w:rsidR="00C926FA" w:rsidRDefault="003440D3">
            <w:pPr>
              <w:spacing w:line="260" w:lineRule="exact"/>
              <w:ind w:left="100"/>
              <w:rPr>
                <w:sz w:val="20"/>
                <w:szCs w:val="20"/>
              </w:rPr>
            </w:pPr>
            <w:r>
              <w:rPr>
                <w:rFonts w:eastAsia="Times New Roman"/>
                <w:sz w:val="24"/>
                <w:szCs w:val="24"/>
              </w:rPr>
              <w:t>Диалог</w:t>
            </w:r>
          </w:p>
        </w:tc>
        <w:tc>
          <w:tcPr>
            <w:tcW w:w="560" w:type="dxa"/>
            <w:vAlign w:val="bottom"/>
          </w:tcPr>
          <w:p w:rsidR="00C926FA" w:rsidRDefault="00C926FA"/>
        </w:tc>
        <w:tc>
          <w:tcPr>
            <w:tcW w:w="1180" w:type="dxa"/>
            <w:vAlign w:val="bottom"/>
          </w:tcPr>
          <w:p w:rsidR="00C926FA" w:rsidRDefault="00C926FA"/>
        </w:tc>
        <w:tc>
          <w:tcPr>
            <w:tcW w:w="3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Работа с географической картой</w:t>
            </w: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Дискуссия</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Поиск информации в тексте</w:t>
            </w: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Круглый стол</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60"/>
              <w:rPr>
                <w:sz w:val="20"/>
                <w:szCs w:val="20"/>
              </w:rPr>
            </w:pPr>
            <w:r>
              <w:rPr>
                <w:rFonts w:eastAsia="Times New Roman"/>
                <w:sz w:val="24"/>
                <w:szCs w:val="24"/>
              </w:rPr>
              <w:t>Умение</w:t>
            </w:r>
          </w:p>
        </w:tc>
        <w:tc>
          <w:tcPr>
            <w:tcW w:w="1420" w:type="dxa"/>
            <w:gridSpan w:val="3"/>
            <w:vAlign w:val="bottom"/>
          </w:tcPr>
          <w:p w:rsidR="00C926FA" w:rsidRDefault="003440D3">
            <w:pPr>
              <w:jc w:val="right"/>
              <w:rPr>
                <w:sz w:val="20"/>
                <w:szCs w:val="20"/>
              </w:rPr>
            </w:pPr>
            <w:r>
              <w:rPr>
                <w:rFonts w:eastAsia="Times New Roman"/>
                <w:w w:val="99"/>
                <w:sz w:val="24"/>
                <w:szCs w:val="24"/>
              </w:rPr>
              <w:t>использовать</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карты  разного</w:t>
            </w:r>
          </w:p>
        </w:tc>
        <w:tc>
          <w:tcPr>
            <w:tcW w:w="1640" w:type="dxa"/>
            <w:gridSpan w:val="2"/>
            <w:vAlign w:val="bottom"/>
          </w:tcPr>
          <w:p w:rsidR="00C926FA" w:rsidRDefault="003440D3">
            <w:pPr>
              <w:ind w:left="100"/>
              <w:rPr>
                <w:sz w:val="20"/>
                <w:szCs w:val="20"/>
              </w:rPr>
            </w:pPr>
            <w:r>
              <w:rPr>
                <w:rFonts w:eastAsia="Times New Roman"/>
                <w:sz w:val="24"/>
                <w:szCs w:val="24"/>
              </w:rPr>
              <w:t>Олимпиада</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содержания</w:t>
            </w:r>
          </w:p>
        </w:tc>
        <w:tc>
          <w:tcPr>
            <w:tcW w:w="600" w:type="dxa"/>
            <w:vAlign w:val="bottom"/>
          </w:tcPr>
          <w:p w:rsidR="00C926FA" w:rsidRDefault="00C926FA">
            <w:pPr>
              <w:rPr>
                <w:sz w:val="24"/>
                <w:szCs w:val="24"/>
              </w:rPr>
            </w:pPr>
          </w:p>
        </w:tc>
        <w:tc>
          <w:tcPr>
            <w:tcW w:w="540" w:type="dxa"/>
            <w:vAlign w:val="bottom"/>
          </w:tcPr>
          <w:p w:rsidR="00C926FA" w:rsidRDefault="003440D3">
            <w:pPr>
              <w:ind w:left="40"/>
              <w:rPr>
                <w:sz w:val="20"/>
                <w:szCs w:val="20"/>
              </w:rPr>
            </w:pPr>
            <w:r>
              <w:rPr>
                <w:rFonts w:eastAsia="Times New Roman"/>
                <w:sz w:val="24"/>
                <w:szCs w:val="24"/>
              </w:rPr>
              <w:t>для</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выявления</w:t>
            </w:r>
          </w:p>
        </w:tc>
        <w:tc>
          <w:tcPr>
            <w:tcW w:w="1640" w:type="dxa"/>
            <w:gridSpan w:val="2"/>
            <w:vAlign w:val="bottom"/>
          </w:tcPr>
          <w:p w:rsidR="00C926FA" w:rsidRDefault="003440D3">
            <w:pPr>
              <w:ind w:left="100"/>
              <w:rPr>
                <w:sz w:val="20"/>
                <w:szCs w:val="20"/>
              </w:rPr>
            </w:pPr>
            <w:r>
              <w:rPr>
                <w:rFonts w:eastAsia="Times New Roman"/>
                <w:sz w:val="24"/>
                <w:szCs w:val="24"/>
              </w:rPr>
              <w:t>«Портфолио»</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закономерностей</w:t>
            </w:r>
          </w:p>
        </w:tc>
        <w:tc>
          <w:tcPr>
            <w:tcW w:w="540" w:type="dxa"/>
            <w:vAlign w:val="bottom"/>
          </w:tcPr>
          <w:p w:rsidR="00C926FA" w:rsidRDefault="003440D3">
            <w:pPr>
              <w:jc w:val="right"/>
              <w:rPr>
                <w:sz w:val="20"/>
                <w:szCs w:val="20"/>
              </w:rPr>
            </w:pPr>
            <w:r>
              <w:rPr>
                <w:rFonts w:eastAsia="Times New Roman"/>
                <w:sz w:val="24"/>
                <w:szCs w:val="24"/>
              </w:rPr>
              <w:t>и</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тенденций,</w:t>
            </w:r>
          </w:p>
        </w:tc>
        <w:tc>
          <w:tcPr>
            <w:tcW w:w="1080" w:type="dxa"/>
            <w:vAlign w:val="bottom"/>
          </w:tcPr>
          <w:p w:rsidR="00C926FA" w:rsidRDefault="003440D3">
            <w:pPr>
              <w:ind w:left="100"/>
              <w:rPr>
                <w:sz w:val="20"/>
                <w:szCs w:val="20"/>
              </w:rPr>
            </w:pPr>
            <w:r>
              <w:rPr>
                <w:rFonts w:eastAsia="Times New Roman"/>
                <w:sz w:val="24"/>
                <w:szCs w:val="24"/>
              </w:rPr>
              <w:t>Проекты</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получения</w:t>
            </w:r>
          </w:p>
        </w:tc>
        <w:tc>
          <w:tcPr>
            <w:tcW w:w="290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нового   географического</w:t>
            </w:r>
          </w:p>
        </w:tc>
        <w:tc>
          <w:tcPr>
            <w:tcW w:w="1640" w:type="dxa"/>
            <w:gridSpan w:val="2"/>
            <w:vAlign w:val="bottom"/>
          </w:tcPr>
          <w:p w:rsidR="00C926FA" w:rsidRDefault="003440D3">
            <w:pPr>
              <w:ind w:left="100"/>
              <w:rPr>
                <w:sz w:val="20"/>
                <w:szCs w:val="20"/>
              </w:rPr>
            </w:pPr>
            <w:r>
              <w:rPr>
                <w:rFonts w:eastAsia="Times New Roman"/>
                <w:sz w:val="24"/>
                <w:szCs w:val="24"/>
              </w:rPr>
              <w:t>Конференции</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знания</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Творческие</w:t>
            </w: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Владение</w:t>
            </w:r>
          </w:p>
        </w:tc>
        <w:tc>
          <w:tcPr>
            <w:tcW w:w="3180" w:type="dxa"/>
            <w:gridSpan w:val="6"/>
            <w:tcBorders>
              <w:right w:val="single" w:sz="8" w:space="0" w:color="auto"/>
            </w:tcBorders>
            <w:vAlign w:val="bottom"/>
          </w:tcPr>
          <w:p w:rsidR="00C926FA" w:rsidRDefault="003440D3">
            <w:pPr>
              <w:jc w:val="right"/>
              <w:rPr>
                <w:sz w:val="20"/>
                <w:szCs w:val="20"/>
              </w:rPr>
            </w:pPr>
            <w:r>
              <w:rPr>
                <w:rFonts w:eastAsia="Times New Roman"/>
                <w:sz w:val="24"/>
                <w:szCs w:val="24"/>
              </w:rPr>
              <w:t>географическим   анализом</w:t>
            </w:r>
          </w:p>
        </w:tc>
        <w:tc>
          <w:tcPr>
            <w:tcW w:w="2820" w:type="dxa"/>
            <w:gridSpan w:val="3"/>
            <w:vAlign w:val="bottom"/>
          </w:tcPr>
          <w:p w:rsidR="00C926FA" w:rsidRDefault="003440D3">
            <w:pPr>
              <w:ind w:left="100"/>
              <w:rPr>
                <w:sz w:val="20"/>
                <w:szCs w:val="20"/>
              </w:rPr>
            </w:pPr>
            <w:r>
              <w:rPr>
                <w:rFonts w:eastAsia="Times New Roman"/>
                <w:sz w:val="24"/>
                <w:szCs w:val="24"/>
              </w:rPr>
              <w:t>рисунки, газеты, плакаты</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820" w:type="dxa"/>
            <w:gridSpan w:val="6"/>
            <w:vAlign w:val="bottom"/>
          </w:tcPr>
          <w:p w:rsidR="00C926FA" w:rsidRDefault="003440D3">
            <w:pPr>
              <w:ind w:left="100"/>
              <w:rPr>
                <w:sz w:val="20"/>
                <w:szCs w:val="20"/>
              </w:rPr>
            </w:pPr>
            <w:r>
              <w:rPr>
                <w:rFonts w:eastAsia="Times New Roman"/>
                <w:sz w:val="24"/>
                <w:szCs w:val="24"/>
              </w:rPr>
              <w:t>различной информации</w:t>
            </w: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2820" w:type="dxa"/>
            <w:gridSpan w:val="3"/>
            <w:vAlign w:val="bottom"/>
          </w:tcPr>
          <w:p w:rsidR="00C926FA" w:rsidRDefault="003440D3">
            <w:pPr>
              <w:ind w:left="100"/>
              <w:rPr>
                <w:sz w:val="20"/>
                <w:szCs w:val="20"/>
              </w:rPr>
            </w:pPr>
            <w:r>
              <w:rPr>
                <w:rFonts w:eastAsia="Times New Roman"/>
                <w:sz w:val="24"/>
                <w:szCs w:val="24"/>
              </w:rPr>
              <w:t>Изготовление макетов</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Умение</w:t>
            </w:r>
          </w:p>
        </w:tc>
        <w:tc>
          <w:tcPr>
            <w:tcW w:w="1420" w:type="dxa"/>
            <w:gridSpan w:val="3"/>
            <w:vAlign w:val="bottom"/>
          </w:tcPr>
          <w:p w:rsidR="00C926FA" w:rsidRDefault="003440D3">
            <w:pPr>
              <w:ind w:right="140"/>
              <w:jc w:val="right"/>
              <w:rPr>
                <w:sz w:val="20"/>
                <w:szCs w:val="20"/>
              </w:rPr>
            </w:pPr>
            <w:r>
              <w:rPr>
                <w:rFonts w:eastAsia="Times New Roman"/>
                <w:sz w:val="24"/>
                <w:szCs w:val="24"/>
              </w:rPr>
              <w:t>применять</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географические</w:t>
            </w:r>
          </w:p>
        </w:tc>
        <w:tc>
          <w:tcPr>
            <w:tcW w:w="1080" w:type="dxa"/>
            <w:vAlign w:val="bottom"/>
          </w:tcPr>
          <w:p w:rsidR="00C926FA" w:rsidRDefault="003440D3">
            <w:pPr>
              <w:ind w:left="100"/>
              <w:rPr>
                <w:sz w:val="20"/>
                <w:szCs w:val="20"/>
              </w:rPr>
            </w:pPr>
            <w:r>
              <w:rPr>
                <w:rFonts w:eastAsia="Times New Roman"/>
                <w:sz w:val="24"/>
                <w:szCs w:val="24"/>
              </w:rPr>
              <w:t>Семинар</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знания   для   объяснения   и   оценки</w:t>
            </w:r>
          </w:p>
        </w:tc>
        <w:tc>
          <w:tcPr>
            <w:tcW w:w="2820" w:type="dxa"/>
            <w:gridSpan w:val="3"/>
            <w:vAlign w:val="bottom"/>
          </w:tcPr>
          <w:p w:rsidR="00C926FA" w:rsidRDefault="003440D3">
            <w:pPr>
              <w:ind w:left="100"/>
              <w:rPr>
                <w:sz w:val="20"/>
                <w:szCs w:val="20"/>
              </w:rPr>
            </w:pPr>
            <w:r>
              <w:rPr>
                <w:rFonts w:eastAsia="Times New Roman"/>
                <w:sz w:val="24"/>
                <w:szCs w:val="24"/>
              </w:rPr>
              <w:t>Презентации, сообщения</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различных</w:t>
            </w: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Реферат</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Владение географическим мышлением</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540" w:type="dxa"/>
            <w:vAlign w:val="bottom"/>
          </w:tcPr>
          <w:p w:rsidR="00C926FA" w:rsidRDefault="003440D3">
            <w:pPr>
              <w:ind w:left="100"/>
              <w:rPr>
                <w:sz w:val="20"/>
                <w:szCs w:val="20"/>
              </w:rPr>
            </w:pPr>
            <w:r>
              <w:rPr>
                <w:rFonts w:eastAsia="Times New Roman"/>
                <w:sz w:val="24"/>
                <w:szCs w:val="24"/>
              </w:rPr>
              <w:t>для</w:t>
            </w:r>
          </w:p>
        </w:tc>
        <w:tc>
          <w:tcPr>
            <w:tcW w:w="1960" w:type="dxa"/>
            <w:gridSpan w:val="4"/>
            <w:vAlign w:val="bottom"/>
          </w:tcPr>
          <w:p w:rsidR="00C926FA" w:rsidRDefault="003440D3">
            <w:pPr>
              <w:ind w:right="260"/>
              <w:jc w:val="right"/>
              <w:rPr>
                <w:sz w:val="20"/>
                <w:szCs w:val="20"/>
              </w:rPr>
            </w:pPr>
            <w:r>
              <w:rPr>
                <w:rFonts w:eastAsia="Times New Roman"/>
                <w:sz w:val="24"/>
                <w:szCs w:val="24"/>
              </w:rPr>
              <w:t>определения</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w w:val="99"/>
                <w:sz w:val="24"/>
                <w:szCs w:val="24"/>
              </w:rPr>
              <w:t>географических</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аспектов</w:t>
            </w:r>
          </w:p>
        </w:tc>
        <w:tc>
          <w:tcPr>
            <w:tcW w:w="280" w:type="dxa"/>
            <w:vAlign w:val="bottom"/>
          </w:tcPr>
          <w:p w:rsidR="00C926FA" w:rsidRDefault="00C926FA">
            <w:pPr>
              <w:rPr>
                <w:sz w:val="24"/>
                <w:szCs w:val="24"/>
              </w:rPr>
            </w:pPr>
          </w:p>
        </w:tc>
        <w:tc>
          <w:tcPr>
            <w:tcW w:w="1460" w:type="dxa"/>
            <w:gridSpan w:val="3"/>
            <w:vAlign w:val="bottom"/>
          </w:tcPr>
          <w:p w:rsidR="00C926FA" w:rsidRDefault="003440D3">
            <w:pPr>
              <w:ind w:left="20"/>
              <w:rPr>
                <w:sz w:val="20"/>
                <w:szCs w:val="20"/>
              </w:rPr>
            </w:pPr>
            <w:r>
              <w:rPr>
                <w:rFonts w:eastAsia="Times New Roman"/>
                <w:sz w:val="24"/>
                <w:szCs w:val="24"/>
              </w:rPr>
              <w:t>природных,</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социально-</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экономических</w:t>
            </w:r>
          </w:p>
        </w:tc>
        <w:tc>
          <w:tcPr>
            <w:tcW w:w="540" w:type="dxa"/>
            <w:vAlign w:val="bottom"/>
          </w:tcPr>
          <w:p w:rsidR="00C926FA" w:rsidRDefault="003440D3">
            <w:pPr>
              <w:ind w:right="160"/>
              <w:jc w:val="right"/>
              <w:rPr>
                <w:sz w:val="20"/>
                <w:szCs w:val="20"/>
              </w:rPr>
            </w:pPr>
            <w:r>
              <w:rPr>
                <w:rFonts w:eastAsia="Times New Roman"/>
                <w:sz w:val="24"/>
                <w:szCs w:val="24"/>
              </w:rPr>
              <w:t>и</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экологических</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00" w:type="dxa"/>
            <w:gridSpan w:val="5"/>
            <w:vAlign w:val="bottom"/>
          </w:tcPr>
          <w:p w:rsidR="00C926FA" w:rsidRDefault="003440D3">
            <w:pPr>
              <w:ind w:left="100"/>
              <w:rPr>
                <w:sz w:val="20"/>
                <w:szCs w:val="20"/>
              </w:rPr>
            </w:pPr>
            <w:r>
              <w:rPr>
                <w:rFonts w:eastAsia="Times New Roman"/>
                <w:sz w:val="24"/>
                <w:szCs w:val="24"/>
              </w:rPr>
              <w:t>процессов и проблем</w:t>
            </w: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Проведение</w:t>
            </w:r>
          </w:p>
        </w:tc>
        <w:tc>
          <w:tcPr>
            <w:tcW w:w="600" w:type="dxa"/>
            <w:vAlign w:val="bottom"/>
          </w:tcPr>
          <w:p w:rsidR="00C926FA" w:rsidRDefault="00C926FA">
            <w:pPr>
              <w:rPr>
                <w:sz w:val="24"/>
                <w:szCs w:val="24"/>
              </w:rPr>
            </w:pPr>
          </w:p>
        </w:tc>
        <w:tc>
          <w:tcPr>
            <w:tcW w:w="1940" w:type="dxa"/>
            <w:gridSpan w:val="3"/>
            <w:vAlign w:val="bottom"/>
          </w:tcPr>
          <w:p w:rsidR="00C926FA" w:rsidRDefault="003440D3">
            <w:pPr>
              <w:ind w:left="40"/>
              <w:rPr>
                <w:sz w:val="20"/>
                <w:szCs w:val="20"/>
              </w:rPr>
            </w:pPr>
            <w:r>
              <w:rPr>
                <w:rFonts w:eastAsia="Times New Roman"/>
                <w:sz w:val="24"/>
                <w:szCs w:val="24"/>
              </w:rPr>
              <w:t>наблюдений</w:t>
            </w:r>
          </w:p>
        </w:tc>
        <w:tc>
          <w:tcPr>
            <w:tcW w:w="360" w:type="dxa"/>
            <w:tcBorders>
              <w:right w:val="single" w:sz="8" w:space="0" w:color="auto"/>
            </w:tcBorders>
            <w:vAlign w:val="bottom"/>
          </w:tcPr>
          <w:p w:rsidR="00C926FA" w:rsidRDefault="003440D3">
            <w:pPr>
              <w:jc w:val="right"/>
              <w:rPr>
                <w:sz w:val="20"/>
                <w:szCs w:val="20"/>
              </w:rPr>
            </w:pPr>
            <w:r>
              <w:rPr>
                <w:rFonts w:eastAsia="Times New Roman"/>
                <w:sz w:val="24"/>
                <w:szCs w:val="24"/>
              </w:rPr>
              <w:t>за</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w w:val="98"/>
                <w:sz w:val="24"/>
                <w:szCs w:val="24"/>
              </w:rPr>
              <w:t>отдельными</w:t>
            </w:r>
          </w:p>
        </w:tc>
        <w:tc>
          <w:tcPr>
            <w:tcW w:w="600" w:type="dxa"/>
            <w:vAlign w:val="bottom"/>
          </w:tcPr>
          <w:p w:rsidR="00C926FA" w:rsidRDefault="00C926FA">
            <w:pPr>
              <w:rPr>
                <w:sz w:val="24"/>
                <w:szCs w:val="24"/>
              </w:rPr>
            </w:pPr>
          </w:p>
        </w:tc>
        <w:tc>
          <w:tcPr>
            <w:tcW w:w="23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географическими</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объектами,  процессами  и  явлениями,</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540" w:type="dxa"/>
            <w:vAlign w:val="bottom"/>
          </w:tcPr>
          <w:p w:rsidR="00C926FA" w:rsidRDefault="003440D3">
            <w:pPr>
              <w:ind w:left="100"/>
              <w:rPr>
                <w:sz w:val="20"/>
                <w:szCs w:val="20"/>
              </w:rPr>
            </w:pPr>
            <w:r>
              <w:rPr>
                <w:rFonts w:eastAsia="Times New Roman"/>
                <w:sz w:val="24"/>
                <w:szCs w:val="24"/>
              </w:rPr>
              <w:t>их</w:t>
            </w:r>
          </w:p>
        </w:tc>
        <w:tc>
          <w:tcPr>
            <w:tcW w:w="1960" w:type="dxa"/>
            <w:gridSpan w:val="4"/>
            <w:vAlign w:val="bottom"/>
          </w:tcPr>
          <w:p w:rsidR="00C926FA" w:rsidRDefault="003440D3">
            <w:pPr>
              <w:ind w:right="260"/>
              <w:jc w:val="right"/>
              <w:rPr>
                <w:sz w:val="20"/>
                <w:szCs w:val="20"/>
              </w:rPr>
            </w:pPr>
            <w:r>
              <w:rPr>
                <w:rFonts w:eastAsia="Times New Roman"/>
                <w:sz w:val="24"/>
                <w:szCs w:val="24"/>
              </w:rPr>
              <w:t>изменениями</w:t>
            </w:r>
          </w:p>
        </w:tc>
        <w:tc>
          <w:tcPr>
            <w:tcW w:w="320" w:type="dxa"/>
            <w:vAlign w:val="bottom"/>
          </w:tcPr>
          <w:p w:rsidR="00C926FA" w:rsidRDefault="003440D3">
            <w:pPr>
              <w:ind w:left="20"/>
              <w:rPr>
                <w:sz w:val="20"/>
                <w:szCs w:val="20"/>
              </w:rPr>
            </w:pPr>
            <w:r>
              <w:rPr>
                <w:rFonts w:eastAsia="Times New Roman"/>
                <w:sz w:val="24"/>
                <w:szCs w:val="24"/>
              </w:rPr>
              <w:t>в</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результате</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природных</w:t>
            </w:r>
          </w:p>
        </w:tc>
        <w:tc>
          <w:tcPr>
            <w:tcW w:w="1140" w:type="dxa"/>
            <w:gridSpan w:val="2"/>
            <w:vAlign w:val="bottom"/>
          </w:tcPr>
          <w:p w:rsidR="00C926FA" w:rsidRDefault="003440D3">
            <w:pPr>
              <w:ind w:left="480"/>
              <w:rPr>
                <w:sz w:val="20"/>
                <w:szCs w:val="20"/>
              </w:rPr>
            </w:pPr>
            <w:r>
              <w:rPr>
                <w:rFonts w:eastAsia="Times New Roman"/>
                <w:sz w:val="24"/>
                <w:szCs w:val="24"/>
              </w:rPr>
              <w:t>и</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антропогенных</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9"/>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960" w:type="dxa"/>
            <w:gridSpan w:val="4"/>
            <w:tcBorders>
              <w:bottom w:val="single" w:sz="8" w:space="0" w:color="auto"/>
            </w:tcBorders>
            <w:vAlign w:val="bottom"/>
          </w:tcPr>
          <w:p w:rsidR="00C926FA" w:rsidRDefault="003440D3">
            <w:pPr>
              <w:spacing w:line="274" w:lineRule="exact"/>
              <w:ind w:left="100"/>
              <w:rPr>
                <w:sz w:val="20"/>
                <w:szCs w:val="20"/>
              </w:rPr>
            </w:pPr>
            <w:r>
              <w:rPr>
                <w:rFonts w:eastAsia="Times New Roman"/>
                <w:sz w:val="24"/>
                <w:szCs w:val="24"/>
              </w:rPr>
              <w:t>воздействий</w:t>
            </w:r>
          </w:p>
        </w:tc>
        <w:tc>
          <w:tcPr>
            <w:tcW w:w="540" w:type="dxa"/>
            <w:tcBorders>
              <w:bottom w:val="single" w:sz="8" w:space="0" w:color="auto"/>
            </w:tcBorders>
            <w:vAlign w:val="bottom"/>
          </w:tcPr>
          <w:p w:rsidR="00C926FA" w:rsidRDefault="00C926FA">
            <w:pPr>
              <w:rPr>
                <w:sz w:val="24"/>
                <w:szCs w:val="24"/>
              </w:rPr>
            </w:pPr>
          </w:p>
        </w:tc>
        <w:tc>
          <w:tcPr>
            <w:tcW w:w="320" w:type="dxa"/>
            <w:tcBorders>
              <w:bottom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C926FA">
            <w:pPr>
              <w:rPr>
                <w:sz w:val="24"/>
                <w:szCs w:val="24"/>
              </w:rPr>
            </w:pPr>
          </w:p>
        </w:tc>
        <w:tc>
          <w:tcPr>
            <w:tcW w:w="360" w:type="dxa"/>
            <w:tcBorders>
              <w:bottom w:val="single" w:sz="8" w:space="0" w:color="auto"/>
              <w:right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C926FA">
            <w:pPr>
              <w:rPr>
                <w:sz w:val="24"/>
                <w:szCs w:val="24"/>
              </w:rPr>
            </w:pPr>
          </w:p>
        </w:tc>
        <w:tc>
          <w:tcPr>
            <w:tcW w:w="56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3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Физика</w:t>
            </w:r>
          </w:p>
        </w:tc>
        <w:tc>
          <w:tcPr>
            <w:tcW w:w="3900" w:type="dxa"/>
            <w:gridSpan w:val="7"/>
            <w:vAlign w:val="bottom"/>
          </w:tcPr>
          <w:p w:rsidR="00C926FA" w:rsidRDefault="003440D3">
            <w:pPr>
              <w:spacing w:line="263" w:lineRule="exact"/>
              <w:ind w:left="100"/>
              <w:rPr>
                <w:sz w:val="20"/>
                <w:szCs w:val="20"/>
              </w:rPr>
            </w:pPr>
            <w:r>
              <w:rPr>
                <w:rFonts w:eastAsia="Times New Roman"/>
                <w:sz w:val="24"/>
                <w:szCs w:val="24"/>
              </w:rPr>
              <w:t>Наблюдение природных явлений</w:t>
            </w:r>
          </w:p>
        </w:tc>
        <w:tc>
          <w:tcPr>
            <w:tcW w:w="360" w:type="dxa"/>
            <w:tcBorders>
              <w:right w:val="single" w:sz="8" w:space="0" w:color="auto"/>
            </w:tcBorders>
            <w:vAlign w:val="bottom"/>
          </w:tcPr>
          <w:p w:rsidR="00C926FA" w:rsidRDefault="00C926FA"/>
        </w:tc>
        <w:tc>
          <w:tcPr>
            <w:tcW w:w="2820" w:type="dxa"/>
            <w:gridSpan w:val="3"/>
            <w:vAlign w:val="bottom"/>
          </w:tcPr>
          <w:p w:rsidR="00C926FA" w:rsidRDefault="003440D3">
            <w:pPr>
              <w:spacing w:line="263" w:lineRule="exact"/>
              <w:ind w:left="100"/>
              <w:rPr>
                <w:sz w:val="20"/>
                <w:szCs w:val="20"/>
              </w:rPr>
            </w:pPr>
            <w:r>
              <w:rPr>
                <w:rFonts w:eastAsia="Times New Roman"/>
                <w:sz w:val="24"/>
                <w:szCs w:val="24"/>
              </w:rPr>
              <w:t>Лабораторные работы</w:t>
            </w:r>
          </w:p>
        </w:tc>
        <w:tc>
          <w:tcPr>
            <w:tcW w:w="3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Работа с таблицами и графиками</w:t>
            </w:r>
          </w:p>
        </w:tc>
        <w:tc>
          <w:tcPr>
            <w:tcW w:w="360" w:type="dxa"/>
            <w:tcBorders>
              <w:right w:val="single" w:sz="8" w:space="0" w:color="auto"/>
            </w:tcBorders>
            <w:vAlign w:val="bottom"/>
          </w:tcPr>
          <w:p w:rsidR="00C926FA" w:rsidRDefault="00C926FA">
            <w:pPr>
              <w:rPr>
                <w:sz w:val="24"/>
                <w:szCs w:val="24"/>
              </w:rPr>
            </w:pPr>
          </w:p>
        </w:tc>
        <w:tc>
          <w:tcPr>
            <w:tcW w:w="2820" w:type="dxa"/>
            <w:gridSpan w:val="3"/>
            <w:vAlign w:val="bottom"/>
          </w:tcPr>
          <w:p w:rsidR="00C926FA" w:rsidRDefault="003440D3">
            <w:pPr>
              <w:ind w:left="100"/>
              <w:rPr>
                <w:sz w:val="20"/>
                <w:szCs w:val="20"/>
              </w:rPr>
            </w:pPr>
            <w:r>
              <w:rPr>
                <w:rFonts w:eastAsia="Times New Roman"/>
                <w:sz w:val="24"/>
                <w:szCs w:val="24"/>
              </w:rPr>
              <w:t>Практические работы</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Использование</w:t>
            </w:r>
          </w:p>
        </w:tc>
        <w:tc>
          <w:tcPr>
            <w:tcW w:w="23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информационных</w:t>
            </w:r>
          </w:p>
        </w:tc>
        <w:tc>
          <w:tcPr>
            <w:tcW w:w="2820" w:type="dxa"/>
            <w:gridSpan w:val="3"/>
            <w:vAlign w:val="bottom"/>
          </w:tcPr>
          <w:p w:rsidR="00C926FA" w:rsidRDefault="003440D3">
            <w:pPr>
              <w:ind w:left="100"/>
              <w:rPr>
                <w:sz w:val="20"/>
                <w:szCs w:val="20"/>
              </w:rPr>
            </w:pPr>
            <w:r>
              <w:rPr>
                <w:rFonts w:eastAsia="Times New Roman"/>
                <w:sz w:val="24"/>
                <w:szCs w:val="24"/>
              </w:rPr>
              <w:t>Исследовательская работа</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технологий</w:t>
            </w: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Реферат</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Решение</w:t>
            </w:r>
          </w:p>
        </w:tc>
        <w:tc>
          <w:tcPr>
            <w:tcW w:w="280" w:type="dxa"/>
            <w:vAlign w:val="bottom"/>
          </w:tcPr>
          <w:p w:rsidR="00C926FA" w:rsidRDefault="00C926FA">
            <w:pPr>
              <w:rPr>
                <w:sz w:val="24"/>
                <w:szCs w:val="24"/>
              </w:rPr>
            </w:pPr>
          </w:p>
        </w:tc>
        <w:tc>
          <w:tcPr>
            <w:tcW w:w="1460" w:type="dxa"/>
            <w:gridSpan w:val="3"/>
            <w:vAlign w:val="bottom"/>
          </w:tcPr>
          <w:p w:rsidR="00C926FA" w:rsidRDefault="003440D3">
            <w:pPr>
              <w:rPr>
                <w:sz w:val="20"/>
                <w:szCs w:val="20"/>
              </w:rPr>
            </w:pPr>
            <w:r>
              <w:rPr>
                <w:rFonts w:eastAsia="Times New Roman"/>
                <w:sz w:val="24"/>
                <w:szCs w:val="24"/>
              </w:rPr>
              <w:t>практических</w:t>
            </w:r>
          </w:p>
        </w:tc>
        <w:tc>
          <w:tcPr>
            <w:tcW w:w="1080" w:type="dxa"/>
            <w:vAlign w:val="bottom"/>
          </w:tcPr>
          <w:p w:rsidR="00C926FA" w:rsidRDefault="003440D3">
            <w:pPr>
              <w:ind w:left="300"/>
              <w:rPr>
                <w:sz w:val="20"/>
                <w:szCs w:val="20"/>
              </w:rPr>
            </w:pPr>
            <w:r>
              <w:rPr>
                <w:rFonts w:eastAsia="Times New Roman"/>
                <w:sz w:val="24"/>
                <w:szCs w:val="24"/>
              </w:rPr>
              <w:t>задач</w:t>
            </w:r>
          </w:p>
        </w:tc>
        <w:tc>
          <w:tcPr>
            <w:tcW w:w="36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c>
          <w:tcPr>
            <w:tcW w:w="2820" w:type="dxa"/>
            <w:gridSpan w:val="3"/>
            <w:vAlign w:val="bottom"/>
          </w:tcPr>
          <w:p w:rsidR="00C926FA" w:rsidRDefault="003440D3">
            <w:pPr>
              <w:ind w:left="100"/>
              <w:rPr>
                <w:sz w:val="20"/>
                <w:szCs w:val="20"/>
              </w:rPr>
            </w:pPr>
            <w:r>
              <w:rPr>
                <w:rFonts w:eastAsia="Times New Roman"/>
                <w:sz w:val="24"/>
                <w:szCs w:val="24"/>
              </w:rPr>
              <w:t>Сообщение, доклад</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00" w:type="dxa"/>
            <w:gridSpan w:val="5"/>
            <w:vAlign w:val="bottom"/>
          </w:tcPr>
          <w:p w:rsidR="00C926FA" w:rsidRDefault="003440D3">
            <w:pPr>
              <w:ind w:left="100"/>
              <w:rPr>
                <w:sz w:val="20"/>
                <w:szCs w:val="20"/>
              </w:rPr>
            </w:pPr>
            <w:r>
              <w:rPr>
                <w:rFonts w:eastAsia="Times New Roman"/>
                <w:sz w:val="24"/>
                <w:szCs w:val="24"/>
              </w:rPr>
              <w:t>повседневной жизни</w:t>
            </w: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Проекты</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Владение</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2300" w:type="dxa"/>
            <w:gridSpan w:val="4"/>
            <w:tcBorders>
              <w:right w:val="single" w:sz="8" w:space="0" w:color="auto"/>
            </w:tcBorders>
            <w:vAlign w:val="bottom"/>
          </w:tcPr>
          <w:p w:rsidR="00C926FA" w:rsidRDefault="003440D3">
            <w:pPr>
              <w:jc w:val="right"/>
              <w:rPr>
                <w:sz w:val="20"/>
                <w:szCs w:val="20"/>
              </w:rPr>
            </w:pPr>
            <w:r>
              <w:rPr>
                <w:rFonts w:eastAsia="Times New Roman"/>
                <w:w w:val="99"/>
                <w:sz w:val="24"/>
                <w:szCs w:val="24"/>
              </w:rPr>
              <w:t>основополагающими</w:t>
            </w:r>
          </w:p>
        </w:tc>
        <w:tc>
          <w:tcPr>
            <w:tcW w:w="1640" w:type="dxa"/>
            <w:gridSpan w:val="2"/>
            <w:vAlign w:val="bottom"/>
          </w:tcPr>
          <w:p w:rsidR="00C926FA" w:rsidRDefault="003440D3">
            <w:pPr>
              <w:ind w:left="100"/>
              <w:rPr>
                <w:sz w:val="20"/>
                <w:szCs w:val="20"/>
              </w:rPr>
            </w:pPr>
            <w:r>
              <w:rPr>
                <w:rFonts w:eastAsia="Times New Roman"/>
                <w:sz w:val="24"/>
                <w:szCs w:val="24"/>
              </w:rPr>
              <w:t>Презентации</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физическими</w:t>
            </w: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понятиями,</w:t>
            </w:r>
          </w:p>
        </w:tc>
        <w:tc>
          <w:tcPr>
            <w:tcW w:w="1080" w:type="dxa"/>
            <w:vAlign w:val="bottom"/>
          </w:tcPr>
          <w:p w:rsidR="00C926FA" w:rsidRDefault="003440D3">
            <w:pPr>
              <w:ind w:left="100"/>
              <w:rPr>
                <w:sz w:val="20"/>
                <w:szCs w:val="20"/>
              </w:rPr>
            </w:pPr>
            <w:r>
              <w:rPr>
                <w:rFonts w:eastAsia="Times New Roman"/>
                <w:sz w:val="24"/>
                <w:szCs w:val="24"/>
              </w:rPr>
              <w:t>Поиск</w:t>
            </w:r>
          </w:p>
        </w:tc>
        <w:tc>
          <w:tcPr>
            <w:tcW w:w="1740" w:type="dxa"/>
            <w:gridSpan w:val="2"/>
            <w:vAlign w:val="bottom"/>
          </w:tcPr>
          <w:p w:rsidR="00C926FA" w:rsidRDefault="003440D3">
            <w:pPr>
              <w:ind w:left="80"/>
              <w:rPr>
                <w:sz w:val="20"/>
                <w:szCs w:val="20"/>
              </w:rPr>
            </w:pPr>
            <w:r>
              <w:rPr>
                <w:rFonts w:eastAsia="Times New Roman"/>
                <w:sz w:val="24"/>
                <w:szCs w:val="24"/>
              </w:rPr>
              <w:t>информации</w:t>
            </w:r>
          </w:p>
        </w:tc>
        <w:tc>
          <w:tcPr>
            <w:tcW w:w="30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00" w:type="dxa"/>
            <w:gridSpan w:val="5"/>
            <w:vAlign w:val="bottom"/>
          </w:tcPr>
          <w:p w:rsidR="00C926FA" w:rsidRDefault="003440D3">
            <w:pPr>
              <w:ind w:left="100"/>
              <w:rPr>
                <w:sz w:val="20"/>
                <w:szCs w:val="20"/>
              </w:rPr>
            </w:pPr>
            <w:r>
              <w:rPr>
                <w:rFonts w:eastAsia="Times New Roman"/>
                <w:sz w:val="24"/>
                <w:szCs w:val="24"/>
              </w:rPr>
              <w:t>закономерностями,</w:t>
            </w:r>
          </w:p>
        </w:tc>
        <w:tc>
          <w:tcPr>
            <w:tcW w:w="1400" w:type="dxa"/>
            <w:gridSpan w:val="2"/>
            <w:vAlign w:val="bottom"/>
          </w:tcPr>
          <w:p w:rsidR="00C926FA" w:rsidRDefault="003440D3">
            <w:pPr>
              <w:ind w:left="60"/>
              <w:rPr>
                <w:sz w:val="20"/>
                <w:szCs w:val="20"/>
              </w:rPr>
            </w:pPr>
            <w:r>
              <w:rPr>
                <w:rFonts w:eastAsia="Times New Roman"/>
                <w:sz w:val="24"/>
                <w:szCs w:val="24"/>
              </w:rPr>
              <w:t>законами</w:t>
            </w:r>
          </w:p>
        </w:tc>
        <w:tc>
          <w:tcPr>
            <w:tcW w:w="360" w:type="dxa"/>
            <w:tcBorders>
              <w:right w:val="single" w:sz="8" w:space="0" w:color="auto"/>
            </w:tcBorders>
            <w:vAlign w:val="bottom"/>
          </w:tcPr>
          <w:p w:rsidR="00C926FA" w:rsidRDefault="003440D3">
            <w:pPr>
              <w:jc w:val="right"/>
              <w:rPr>
                <w:sz w:val="20"/>
                <w:szCs w:val="20"/>
              </w:rPr>
            </w:pPr>
            <w:r>
              <w:rPr>
                <w:rFonts w:eastAsia="Times New Roman"/>
                <w:sz w:val="24"/>
                <w:szCs w:val="24"/>
              </w:rPr>
              <w:t>и</w:t>
            </w:r>
          </w:p>
        </w:tc>
        <w:tc>
          <w:tcPr>
            <w:tcW w:w="1640" w:type="dxa"/>
            <w:gridSpan w:val="2"/>
            <w:vAlign w:val="bottom"/>
          </w:tcPr>
          <w:p w:rsidR="00C926FA" w:rsidRDefault="003440D3">
            <w:pPr>
              <w:ind w:left="100"/>
              <w:rPr>
                <w:sz w:val="20"/>
                <w:szCs w:val="20"/>
              </w:rPr>
            </w:pPr>
            <w:r>
              <w:rPr>
                <w:rFonts w:eastAsia="Times New Roman"/>
                <w:sz w:val="24"/>
                <w:szCs w:val="24"/>
              </w:rPr>
              <w:t>Интернете</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теориями</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Уверенное</w:t>
            </w:r>
          </w:p>
        </w:tc>
        <w:tc>
          <w:tcPr>
            <w:tcW w:w="1460" w:type="dxa"/>
            <w:gridSpan w:val="3"/>
            <w:vAlign w:val="bottom"/>
          </w:tcPr>
          <w:p w:rsidR="00C926FA" w:rsidRDefault="003440D3">
            <w:pPr>
              <w:ind w:left="60"/>
              <w:rPr>
                <w:sz w:val="20"/>
                <w:szCs w:val="20"/>
              </w:rPr>
            </w:pPr>
            <w:r>
              <w:rPr>
                <w:rFonts w:eastAsia="Times New Roman"/>
                <w:sz w:val="24"/>
                <w:szCs w:val="24"/>
              </w:rPr>
              <w:t>пользование</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физической</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терминологией и символикой</w:t>
            </w: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Владение</w:t>
            </w:r>
          </w:p>
        </w:tc>
        <w:tc>
          <w:tcPr>
            <w:tcW w:w="280" w:type="dxa"/>
            <w:vAlign w:val="bottom"/>
          </w:tcPr>
          <w:p w:rsidR="00C926FA" w:rsidRDefault="00C926FA">
            <w:pPr>
              <w:rPr>
                <w:sz w:val="24"/>
                <w:szCs w:val="24"/>
              </w:rPr>
            </w:pPr>
          </w:p>
        </w:tc>
        <w:tc>
          <w:tcPr>
            <w:tcW w:w="1460" w:type="dxa"/>
            <w:gridSpan w:val="3"/>
            <w:vAlign w:val="bottom"/>
          </w:tcPr>
          <w:p w:rsidR="00C926FA" w:rsidRDefault="003440D3">
            <w:pPr>
              <w:ind w:left="160"/>
              <w:rPr>
                <w:sz w:val="20"/>
                <w:szCs w:val="20"/>
              </w:rPr>
            </w:pPr>
            <w:r>
              <w:rPr>
                <w:rFonts w:eastAsia="Times New Roman"/>
                <w:sz w:val="24"/>
                <w:szCs w:val="24"/>
              </w:rPr>
              <w:t>основными</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методами</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научного</w:t>
            </w:r>
          </w:p>
        </w:tc>
        <w:tc>
          <w:tcPr>
            <w:tcW w:w="280" w:type="dxa"/>
            <w:vAlign w:val="bottom"/>
          </w:tcPr>
          <w:p w:rsidR="00C926FA" w:rsidRDefault="00C926FA">
            <w:pPr>
              <w:rPr>
                <w:sz w:val="24"/>
                <w:szCs w:val="24"/>
              </w:rPr>
            </w:pPr>
          </w:p>
        </w:tc>
        <w:tc>
          <w:tcPr>
            <w:tcW w:w="1140" w:type="dxa"/>
            <w:gridSpan w:val="2"/>
            <w:vAlign w:val="bottom"/>
          </w:tcPr>
          <w:p w:rsidR="00C926FA" w:rsidRDefault="003440D3">
            <w:pPr>
              <w:ind w:left="60"/>
              <w:rPr>
                <w:sz w:val="20"/>
                <w:szCs w:val="20"/>
              </w:rPr>
            </w:pPr>
            <w:r>
              <w:rPr>
                <w:rFonts w:eastAsia="Times New Roman"/>
                <w:sz w:val="24"/>
                <w:szCs w:val="24"/>
              </w:rPr>
              <w:t>познания:</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w w:val="99"/>
                <w:sz w:val="24"/>
                <w:szCs w:val="24"/>
              </w:rPr>
              <w:t>наблюдение,</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описание, измерение, эксперимент.</w:t>
            </w: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Умение решать физические задачи</w:t>
            </w: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4260" w:type="dxa"/>
            <w:gridSpan w:val="8"/>
            <w:tcBorders>
              <w:right w:val="single" w:sz="8" w:space="0" w:color="auto"/>
            </w:tcBorders>
            <w:vAlign w:val="bottom"/>
          </w:tcPr>
          <w:p w:rsidR="00C926FA" w:rsidRDefault="003440D3">
            <w:pPr>
              <w:spacing w:line="273" w:lineRule="exact"/>
              <w:ind w:left="100"/>
              <w:rPr>
                <w:sz w:val="20"/>
                <w:szCs w:val="20"/>
              </w:rPr>
            </w:pPr>
            <w:r>
              <w:rPr>
                <w:rFonts w:eastAsia="Times New Roman"/>
                <w:sz w:val="24"/>
                <w:szCs w:val="24"/>
              </w:rPr>
              <w:t>Умение применять полученные знания</w:t>
            </w:r>
          </w:p>
        </w:tc>
        <w:tc>
          <w:tcPr>
            <w:tcW w:w="1080" w:type="dxa"/>
            <w:vAlign w:val="bottom"/>
          </w:tcPr>
          <w:p w:rsidR="00C926FA" w:rsidRDefault="00C926FA">
            <w:pPr>
              <w:rPr>
                <w:sz w:val="23"/>
                <w:szCs w:val="23"/>
              </w:rPr>
            </w:pPr>
          </w:p>
        </w:tc>
        <w:tc>
          <w:tcPr>
            <w:tcW w:w="560" w:type="dxa"/>
            <w:vAlign w:val="bottom"/>
          </w:tcPr>
          <w:p w:rsidR="00C926FA" w:rsidRDefault="00C926FA">
            <w:pPr>
              <w:rPr>
                <w:sz w:val="23"/>
                <w:szCs w:val="23"/>
              </w:rPr>
            </w:pPr>
          </w:p>
        </w:tc>
        <w:tc>
          <w:tcPr>
            <w:tcW w:w="1180" w:type="dxa"/>
            <w:vAlign w:val="bottom"/>
          </w:tcPr>
          <w:p w:rsidR="00C926FA" w:rsidRDefault="00C926FA">
            <w:pPr>
              <w:rPr>
                <w:sz w:val="23"/>
                <w:szCs w:val="23"/>
              </w:rPr>
            </w:pPr>
          </w:p>
        </w:tc>
        <w:tc>
          <w:tcPr>
            <w:tcW w:w="300" w:type="dxa"/>
            <w:tcBorders>
              <w:right w:val="single" w:sz="8" w:space="0" w:color="auto"/>
            </w:tcBorders>
            <w:vAlign w:val="bottom"/>
          </w:tcPr>
          <w:p w:rsidR="00C926FA" w:rsidRDefault="00C926FA">
            <w:pPr>
              <w:rPr>
                <w:sz w:val="23"/>
                <w:szCs w:val="23"/>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540" w:type="dxa"/>
            <w:vAlign w:val="bottom"/>
          </w:tcPr>
          <w:p w:rsidR="00C926FA" w:rsidRDefault="003440D3">
            <w:pPr>
              <w:ind w:left="100"/>
              <w:rPr>
                <w:sz w:val="20"/>
                <w:szCs w:val="20"/>
              </w:rPr>
            </w:pPr>
            <w:r>
              <w:rPr>
                <w:rFonts w:eastAsia="Times New Roman"/>
                <w:sz w:val="24"/>
                <w:szCs w:val="24"/>
              </w:rPr>
              <w:t>для</w:t>
            </w:r>
          </w:p>
        </w:tc>
        <w:tc>
          <w:tcPr>
            <w:tcW w:w="1420" w:type="dxa"/>
            <w:gridSpan w:val="3"/>
            <w:vAlign w:val="bottom"/>
          </w:tcPr>
          <w:p w:rsidR="00C926FA" w:rsidRDefault="003440D3">
            <w:pPr>
              <w:ind w:left="80"/>
              <w:rPr>
                <w:sz w:val="20"/>
                <w:szCs w:val="20"/>
              </w:rPr>
            </w:pPr>
            <w:r>
              <w:rPr>
                <w:rFonts w:eastAsia="Times New Roman"/>
                <w:sz w:val="24"/>
                <w:szCs w:val="24"/>
              </w:rPr>
              <w:t>объяснения</w:t>
            </w:r>
          </w:p>
        </w:tc>
        <w:tc>
          <w:tcPr>
            <w:tcW w:w="860" w:type="dxa"/>
            <w:gridSpan w:val="2"/>
            <w:vAlign w:val="bottom"/>
          </w:tcPr>
          <w:p w:rsidR="00C926FA" w:rsidRDefault="003440D3">
            <w:pPr>
              <w:rPr>
                <w:sz w:val="20"/>
                <w:szCs w:val="20"/>
              </w:rPr>
            </w:pPr>
            <w:r>
              <w:rPr>
                <w:rFonts w:eastAsia="Times New Roman"/>
                <w:sz w:val="24"/>
                <w:szCs w:val="24"/>
              </w:rPr>
              <w:t>условий</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протекания</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900" w:type="dxa"/>
            <w:gridSpan w:val="7"/>
            <w:tcBorders>
              <w:bottom w:val="single" w:sz="8" w:space="0" w:color="auto"/>
            </w:tcBorders>
            <w:vAlign w:val="bottom"/>
          </w:tcPr>
          <w:p w:rsidR="00C926FA" w:rsidRDefault="003440D3">
            <w:pPr>
              <w:ind w:left="100"/>
              <w:rPr>
                <w:sz w:val="20"/>
                <w:szCs w:val="20"/>
              </w:rPr>
            </w:pPr>
            <w:r>
              <w:rPr>
                <w:rFonts w:eastAsia="Times New Roman"/>
                <w:sz w:val="24"/>
                <w:szCs w:val="24"/>
              </w:rPr>
              <w:t>физических явлений в природе</w:t>
            </w:r>
          </w:p>
        </w:tc>
        <w:tc>
          <w:tcPr>
            <w:tcW w:w="360" w:type="dxa"/>
            <w:tcBorders>
              <w:bottom w:val="single" w:sz="8" w:space="0" w:color="auto"/>
              <w:right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C926FA">
            <w:pPr>
              <w:rPr>
                <w:sz w:val="24"/>
                <w:szCs w:val="24"/>
              </w:rPr>
            </w:pPr>
          </w:p>
        </w:tc>
        <w:tc>
          <w:tcPr>
            <w:tcW w:w="56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3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Биология</w:t>
            </w:r>
          </w:p>
        </w:tc>
        <w:tc>
          <w:tcPr>
            <w:tcW w:w="2500" w:type="dxa"/>
            <w:gridSpan w:val="5"/>
            <w:vAlign w:val="bottom"/>
          </w:tcPr>
          <w:p w:rsidR="00C926FA" w:rsidRDefault="003440D3">
            <w:pPr>
              <w:spacing w:line="263" w:lineRule="exact"/>
              <w:ind w:left="100"/>
              <w:rPr>
                <w:sz w:val="20"/>
                <w:szCs w:val="20"/>
              </w:rPr>
            </w:pPr>
            <w:r>
              <w:rPr>
                <w:rFonts w:eastAsia="Times New Roman"/>
                <w:sz w:val="24"/>
                <w:szCs w:val="24"/>
              </w:rPr>
              <w:t>Работа с приборами</w:t>
            </w:r>
          </w:p>
        </w:tc>
        <w:tc>
          <w:tcPr>
            <w:tcW w:w="320" w:type="dxa"/>
            <w:vAlign w:val="bottom"/>
          </w:tcPr>
          <w:p w:rsidR="00C926FA" w:rsidRDefault="00C926FA"/>
        </w:tc>
        <w:tc>
          <w:tcPr>
            <w:tcW w:w="1080" w:type="dxa"/>
            <w:vAlign w:val="bottom"/>
          </w:tcPr>
          <w:p w:rsidR="00C926FA" w:rsidRDefault="00C926FA"/>
        </w:tc>
        <w:tc>
          <w:tcPr>
            <w:tcW w:w="360" w:type="dxa"/>
            <w:tcBorders>
              <w:right w:val="single" w:sz="8" w:space="0" w:color="auto"/>
            </w:tcBorders>
            <w:vAlign w:val="bottom"/>
          </w:tcPr>
          <w:p w:rsidR="00C926FA" w:rsidRDefault="00C926FA"/>
        </w:tc>
        <w:tc>
          <w:tcPr>
            <w:tcW w:w="2820" w:type="dxa"/>
            <w:gridSpan w:val="3"/>
            <w:vAlign w:val="bottom"/>
          </w:tcPr>
          <w:p w:rsidR="00C926FA" w:rsidRDefault="003440D3">
            <w:pPr>
              <w:spacing w:line="263" w:lineRule="exact"/>
              <w:ind w:left="100"/>
              <w:rPr>
                <w:sz w:val="20"/>
                <w:szCs w:val="20"/>
              </w:rPr>
            </w:pPr>
            <w:r>
              <w:rPr>
                <w:rFonts w:eastAsia="Times New Roman"/>
                <w:sz w:val="24"/>
                <w:szCs w:val="24"/>
              </w:rPr>
              <w:t>Лабораторные работы</w:t>
            </w:r>
          </w:p>
        </w:tc>
        <w:tc>
          <w:tcPr>
            <w:tcW w:w="3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820" w:type="dxa"/>
            <w:gridSpan w:val="6"/>
            <w:vAlign w:val="bottom"/>
          </w:tcPr>
          <w:p w:rsidR="00C926FA" w:rsidRDefault="003440D3">
            <w:pPr>
              <w:ind w:left="100"/>
              <w:rPr>
                <w:sz w:val="20"/>
                <w:szCs w:val="20"/>
              </w:rPr>
            </w:pPr>
            <w:r>
              <w:rPr>
                <w:rFonts w:eastAsia="Times New Roman"/>
                <w:sz w:val="24"/>
                <w:szCs w:val="24"/>
              </w:rPr>
              <w:t>Работа со справочниками</w:t>
            </w: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Урок</w:t>
            </w:r>
          </w:p>
        </w:tc>
        <w:tc>
          <w:tcPr>
            <w:tcW w:w="560" w:type="dxa"/>
            <w:vAlign w:val="bottom"/>
          </w:tcPr>
          <w:p w:rsidR="00C926FA" w:rsidRDefault="00C926FA">
            <w:pPr>
              <w:rPr>
                <w:sz w:val="24"/>
                <w:szCs w:val="24"/>
              </w:rPr>
            </w:pP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выполнения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Конспект</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практических</w:t>
            </w: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работ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Наблюдение за живыми организмами</w:t>
            </w:r>
          </w:p>
        </w:tc>
        <w:tc>
          <w:tcPr>
            <w:tcW w:w="2820" w:type="dxa"/>
            <w:gridSpan w:val="3"/>
            <w:vAlign w:val="bottom"/>
          </w:tcPr>
          <w:p w:rsidR="00C926FA" w:rsidRDefault="003440D3">
            <w:pPr>
              <w:ind w:left="100"/>
              <w:rPr>
                <w:sz w:val="20"/>
                <w:szCs w:val="20"/>
              </w:rPr>
            </w:pPr>
            <w:r>
              <w:rPr>
                <w:rFonts w:eastAsia="Times New Roman"/>
                <w:sz w:val="24"/>
                <w:szCs w:val="24"/>
              </w:rPr>
              <w:t>поискового характера</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Умение</w:t>
            </w:r>
          </w:p>
        </w:tc>
        <w:tc>
          <w:tcPr>
            <w:tcW w:w="280" w:type="dxa"/>
            <w:vAlign w:val="bottom"/>
          </w:tcPr>
          <w:p w:rsidR="00C926FA" w:rsidRDefault="00C926FA">
            <w:pPr>
              <w:rPr>
                <w:sz w:val="24"/>
                <w:szCs w:val="24"/>
              </w:rPr>
            </w:pPr>
          </w:p>
        </w:tc>
        <w:tc>
          <w:tcPr>
            <w:tcW w:w="1140" w:type="dxa"/>
            <w:gridSpan w:val="2"/>
            <w:vAlign w:val="bottom"/>
          </w:tcPr>
          <w:p w:rsidR="00C926FA" w:rsidRDefault="003440D3">
            <w:pPr>
              <w:ind w:left="60"/>
              <w:rPr>
                <w:sz w:val="20"/>
                <w:szCs w:val="20"/>
              </w:rPr>
            </w:pPr>
            <w:r>
              <w:rPr>
                <w:rFonts w:eastAsia="Times New Roman"/>
                <w:sz w:val="24"/>
                <w:szCs w:val="24"/>
              </w:rPr>
              <w:t>объяснять</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результаты</w:t>
            </w:r>
          </w:p>
        </w:tc>
        <w:tc>
          <w:tcPr>
            <w:tcW w:w="1640" w:type="dxa"/>
            <w:gridSpan w:val="2"/>
            <w:vAlign w:val="bottom"/>
          </w:tcPr>
          <w:p w:rsidR="00C926FA" w:rsidRDefault="003440D3">
            <w:pPr>
              <w:ind w:left="100"/>
              <w:rPr>
                <w:sz w:val="20"/>
                <w:szCs w:val="20"/>
              </w:rPr>
            </w:pPr>
            <w:r>
              <w:rPr>
                <w:rFonts w:eastAsia="Times New Roman"/>
                <w:sz w:val="24"/>
                <w:szCs w:val="24"/>
              </w:rPr>
              <w:t>Творческие</w:t>
            </w: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биологического эксперимента, решать</w:t>
            </w:r>
          </w:p>
        </w:tc>
        <w:tc>
          <w:tcPr>
            <w:tcW w:w="2820" w:type="dxa"/>
            <w:gridSpan w:val="3"/>
            <w:vAlign w:val="bottom"/>
          </w:tcPr>
          <w:p w:rsidR="00C926FA" w:rsidRDefault="003440D3">
            <w:pPr>
              <w:ind w:left="100"/>
              <w:rPr>
                <w:sz w:val="20"/>
                <w:szCs w:val="20"/>
              </w:rPr>
            </w:pPr>
            <w:r>
              <w:rPr>
                <w:rFonts w:eastAsia="Times New Roman"/>
                <w:sz w:val="24"/>
                <w:szCs w:val="24"/>
              </w:rPr>
              <w:t>рисунки, газеты, плакаты</w:t>
            </w:r>
          </w:p>
        </w:tc>
        <w:tc>
          <w:tcPr>
            <w:tcW w:w="3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900" w:type="dxa"/>
            <w:gridSpan w:val="7"/>
            <w:tcBorders>
              <w:bottom w:val="single" w:sz="8" w:space="0" w:color="auto"/>
            </w:tcBorders>
            <w:vAlign w:val="bottom"/>
          </w:tcPr>
          <w:p w:rsidR="00C926FA" w:rsidRDefault="003440D3">
            <w:pPr>
              <w:ind w:left="100"/>
              <w:rPr>
                <w:sz w:val="20"/>
                <w:szCs w:val="20"/>
              </w:rPr>
            </w:pPr>
            <w:r>
              <w:rPr>
                <w:rFonts w:eastAsia="Times New Roman"/>
                <w:sz w:val="24"/>
                <w:szCs w:val="24"/>
              </w:rPr>
              <w:t>элементарные биологические задачи</w:t>
            </w:r>
          </w:p>
        </w:tc>
        <w:tc>
          <w:tcPr>
            <w:tcW w:w="360" w:type="dxa"/>
            <w:tcBorders>
              <w:bottom w:val="single" w:sz="8" w:space="0" w:color="auto"/>
              <w:right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3440D3">
            <w:pPr>
              <w:ind w:left="100"/>
              <w:rPr>
                <w:sz w:val="20"/>
                <w:szCs w:val="20"/>
              </w:rPr>
            </w:pPr>
            <w:r>
              <w:rPr>
                <w:rFonts w:eastAsia="Times New Roman"/>
                <w:sz w:val="24"/>
                <w:szCs w:val="24"/>
              </w:rPr>
              <w:t>Проекты</w:t>
            </w:r>
          </w:p>
        </w:tc>
        <w:tc>
          <w:tcPr>
            <w:tcW w:w="56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300" w:type="dxa"/>
            <w:tcBorders>
              <w:bottom w:val="single" w:sz="8" w:space="0" w:color="auto"/>
              <w:right w:val="single" w:sz="8" w:space="0" w:color="auto"/>
            </w:tcBorders>
            <w:vAlign w:val="bottom"/>
          </w:tcPr>
          <w:p w:rsidR="00C926FA" w:rsidRDefault="00C926FA">
            <w:pPr>
              <w:rPr>
                <w:sz w:val="24"/>
                <w:szCs w:val="24"/>
              </w:rPr>
            </w:pPr>
          </w:p>
        </w:tc>
      </w:tr>
      <w:tr w:rsidR="00C926FA">
        <w:trPr>
          <w:trHeight w:val="450"/>
        </w:trPr>
        <w:tc>
          <w:tcPr>
            <w:tcW w:w="214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vAlign w:val="bottom"/>
          </w:tcPr>
          <w:p w:rsidR="00C926FA" w:rsidRDefault="003440D3">
            <w:pPr>
              <w:jc w:val="right"/>
              <w:rPr>
                <w:sz w:val="20"/>
                <w:szCs w:val="20"/>
              </w:rPr>
            </w:pPr>
            <w:r>
              <w:rPr>
                <w:rFonts w:eastAsia="Times New Roman"/>
                <w:w w:val="99"/>
                <w:sz w:val="24"/>
                <w:szCs w:val="24"/>
              </w:rPr>
              <w:t>42</w:t>
            </w:r>
          </w:p>
        </w:tc>
      </w:tr>
    </w:tbl>
    <w:p w:rsidR="00C926FA" w:rsidRDefault="00C926FA">
      <w:pPr>
        <w:sectPr w:rsidR="00C926FA">
          <w:pgSz w:w="11900" w:h="16838"/>
          <w:pgMar w:top="1240" w:right="826" w:bottom="429" w:left="1440" w:header="0" w:footer="0" w:gutter="0"/>
          <w:cols w:space="720" w:equalWidth="0">
            <w:col w:w="9640"/>
          </w:cols>
        </w:sectPr>
      </w:pPr>
    </w:p>
    <w:tbl>
      <w:tblPr>
        <w:tblW w:w="0" w:type="auto"/>
        <w:tblInd w:w="150" w:type="dxa"/>
        <w:tblLayout w:type="fixed"/>
        <w:tblCellMar>
          <w:left w:w="0" w:type="dxa"/>
          <w:right w:w="0" w:type="dxa"/>
        </w:tblCellMar>
        <w:tblLook w:val="04A0"/>
      </w:tblPr>
      <w:tblGrid>
        <w:gridCol w:w="2140"/>
        <w:gridCol w:w="920"/>
        <w:gridCol w:w="280"/>
        <w:gridCol w:w="500"/>
        <w:gridCol w:w="540"/>
        <w:gridCol w:w="520"/>
        <w:gridCol w:w="300"/>
        <w:gridCol w:w="220"/>
        <w:gridCol w:w="980"/>
        <w:gridCol w:w="1620"/>
        <w:gridCol w:w="1500"/>
      </w:tblGrid>
      <w:tr w:rsidR="00C926FA">
        <w:trPr>
          <w:trHeight w:val="278"/>
        </w:trPr>
        <w:tc>
          <w:tcPr>
            <w:tcW w:w="2140" w:type="dxa"/>
            <w:tcBorders>
              <w:top w:val="single" w:sz="8" w:space="0" w:color="auto"/>
              <w:left w:val="single" w:sz="8" w:space="0" w:color="auto"/>
              <w:right w:val="single" w:sz="8" w:space="0" w:color="auto"/>
            </w:tcBorders>
            <w:vAlign w:val="bottom"/>
          </w:tcPr>
          <w:p w:rsidR="00C926FA" w:rsidRDefault="00C926FA">
            <w:pPr>
              <w:rPr>
                <w:sz w:val="24"/>
                <w:szCs w:val="24"/>
              </w:rPr>
            </w:pPr>
          </w:p>
        </w:tc>
        <w:tc>
          <w:tcPr>
            <w:tcW w:w="920" w:type="dxa"/>
            <w:tcBorders>
              <w:top w:val="single" w:sz="8" w:space="0" w:color="auto"/>
            </w:tcBorders>
            <w:vAlign w:val="bottom"/>
          </w:tcPr>
          <w:p w:rsidR="00C926FA" w:rsidRDefault="003440D3">
            <w:pPr>
              <w:ind w:left="100"/>
              <w:rPr>
                <w:sz w:val="20"/>
                <w:szCs w:val="20"/>
              </w:rPr>
            </w:pPr>
            <w:r>
              <w:rPr>
                <w:rFonts w:eastAsia="Times New Roman"/>
                <w:sz w:val="24"/>
                <w:szCs w:val="24"/>
              </w:rPr>
              <w:t>Работа</w:t>
            </w:r>
          </w:p>
        </w:tc>
        <w:tc>
          <w:tcPr>
            <w:tcW w:w="280" w:type="dxa"/>
            <w:tcBorders>
              <w:top w:val="single" w:sz="8" w:space="0" w:color="auto"/>
            </w:tcBorders>
            <w:vAlign w:val="bottom"/>
          </w:tcPr>
          <w:p w:rsidR="00C926FA" w:rsidRDefault="003440D3">
            <w:pPr>
              <w:ind w:left="80"/>
              <w:rPr>
                <w:sz w:val="20"/>
                <w:szCs w:val="20"/>
              </w:rPr>
            </w:pPr>
            <w:r>
              <w:rPr>
                <w:rFonts w:eastAsia="Times New Roman"/>
                <w:sz w:val="24"/>
                <w:szCs w:val="24"/>
              </w:rPr>
              <w:t>с</w:t>
            </w:r>
          </w:p>
        </w:tc>
        <w:tc>
          <w:tcPr>
            <w:tcW w:w="1560" w:type="dxa"/>
            <w:gridSpan w:val="3"/>
            <w:tcBorders>
              <w:top w:val="single" w:sz="8" w:space="0" w:color="auto"/>
            </w:tcBorders>
            <w:vAlign w:val="bottom"/>
          </w:tcPr>
          <w:p w:rsidR="00C926FA" w:rsidRDefault="003440D3">
            <w:pPr>
              <w:jc w:val="center"/>
              <w:rPr>
                <w:sz w:val="20"/>
                <w:szCs w:val="20"/>
              </w:rPr>
            </w:pPr>
            <w:r>
              <w:rPr>
                <w:rFonts w:eastAsia="Times New Roman"/>
                <w:w w:val="99"/>
                <w:sz w:val="24"/>
                <w:szCs w:val="24"/>
              </w:rPr>
              <w:t>различными</w:t>
            </w:r>
          </w:p>
        </w:tc>
        <w:tc>
          <w:tcPr>
            <w:tcW w:w="1500" w:type="dxa"/>
            <w:gridSpan w:val="3"/>
            <w:tcBorders>
              <w:top w:val="single" w:sz="8" w:space="0" w:color="auto"/>
              <w:right w:val="single" w:sz="8" w:space="0" w:color="auto"/>
            </w:tcBorders>
            <w:vAlign w:val="bottom"/>
          </w:tcPr>
          <w:p w:rsidR="00C926FA" w:rsidRDefault="003440D3">
            <w:pPr>
              <w:jc w:val="right"/>
              <w:rPr>
                <w:sz w:val="20"/>
                <w:szCs w:val="20"/>
              </w:rPr>
            </w:pPr>
            <w:r>
              <w:rPr>
                <w:rFonts w:eastAsia="Times New Roman"/>
                <w:sz w:val="24"/>
                <w:szCs w:val="24"/>
              </w:rPr>
              <w:t>источниками</w:t>
            </w:r>
          </w:p>
        </w:tc>
        <w:tc>
          <w:tcPr>
            <w:tcW w:w="1620" w:type="dxa"/>
            <w:tcBorders>
              <w:top w:val="single" w:sz="8" w:space="0" w:color="auto"/>
            </w:tcBorders>
            <w:vAlign w:val="bottom"/>
          </w:tcPr>
          <w:p w:rsidR="00C926FA" w:rsidRDefault="003440D3">
            <w:pPr>
              <w:ind w:left="100"/>
              <w:rPr>
                <w:sz w:val="20"/>
                <w:szCs w:val="20"/>
              </w:rPr>
            </w:pPr>
            <w:r>
              <w:rPr>
                <w:rFonts w:eastAsia="Times New Roman"/>
                <w:sz w:val="24"/>
                <w:szCs w:val="24"/>
              </w:rPr>
              <w:t>Конференции</w:t>
            </w:r>
          </w:p>
        </w:tc>
        <w:tc>
          <w:tcPr>
            <w:tcW w:w="1500" w:type="dxa"/>
            <w:tcBorders>
              <w:top w:val="single" w:sz="8" w:space="0" w:color="auto"/>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информации</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3120" w:type="dxa"/>
            <w:gridSpan w:val="2"/>
            <w:tcBorders>
              <w:right w:val="single" w:sz="8" w:space="0" w:color="auto"/>
            </w:tcBorders>
            <w:vAlign w:val="bottom"/>
          </w:tcPr>
          <w:p w:rsidR="00C926FA" w:rsidRDefault="003440D3">
            <w:pPr>
              <w:ind w:left="100"/>
              <w:rPr>
                <w:sz w:val="20"/>
                <w:szCs w:val="20"/>
              </w:rPr>
            </w:pPr>
            <w:r>
              <w:rPr>
                <w:rFonts w:eastAsia="Times New Roman"/>
                <w:sz w:val="24"/>
                <w:szCs w:val="24"/>
              </w:rPr>
              <w:t>Изготовление макетов</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280" w:type="dxa"/>
            <w:gridSpan w:val="7"/>
            <w:vAlign w:val="bottom"/>
          </w:tcPr>
          <w:p w:rsidR="00C926FA" w:rsidRDefault="003440D3">
            <w:pPr>
              <w:ind w:left="100"/>
              <w:rPr>
                <w:sz w:val="20"/>
                <w:szCs w:val="20"/>
              </w:rPr>
            </w:pPr>
            <w:r>
              <w:rPr>
                <w:rFonts w:eastAsia="Times New Roman"/>
                <w:w w:val="99"/>
                <w:sz w:val="24"/>
                <w:szCs w:val="24"/>
              </w:rPr>
              <w:t>Культура поведения в природе</w:t>
            </w: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3440D3">
            <w:pPr>
              <w:ind w:left="100"/>
              <w:rPr>
                <w:sz w:val="20"/>
                <w:szCs w:val="20"/>
              </w:rPr>
            </w:pPr>
            <w:r>
              <w:rPr>
                <w:rFonts w:eastAsia="Times New Roman"/>
                <w:sz w:val="24"/>
                <w:szCs w:val="24"/>
              </w:rPr>
              <w:t>Презентации</w:t>
            </w: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sz w:val="24"/>
                <w:szCs w:val="24"/>
              </w:rPr>
              <w:t>Аргументированная</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оценка</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полученной информации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Владение</w:t>
            </w:r>
          </w:p>
        </w:tc>
        <w:tc>
          <w:tcPr>
            <w:tcW w:w="1560" w:type="dxa"/>
            <w:gridSpan w:val="3"/>
            <w:vAlign w:val="bottom"/>
          </w:tcPr>
          <w:p w:rsidR="00C926FA" w:rsidRDefault="003440D3">
            <w:pPr>
              <w:jc w:val="right"/>
              <w:rPr>
                <w:sz w:val="20"/>
                <w:szCs w:val="20"/>
              </w:rPr>
            </w:pPr>
            <w:r>
              <w:rPr>
                <w:rFonts w:eastAsia="Times New Roman"/>
                <w:sz w:val="24"/>
                <w:szCs w:val="24"/>
              </w:rPr>
              <w:t>основными</w:t>
            </w:r>
          </w:p>
        </w:tc>
        <w:tc>
          <w:tcPr>
            <w:tcW w:w="300" w:type="dxa"/>
            <w:vAlign w:val="bottom"/>
          </w:tcPr>
          <w:p w:rsidR="00C926FA" w:rsidRDefault="00C926FA">
            <w:pPr>
              <w:rPr>
                <w:sz w:val="24"/>
                <w:szCs w:val="24"/>
              </w:rPr>
            </w:pP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методами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0"/>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2240" w:type="dxa"/>
            <w:gridSpan w:val="4"/>
            <w:tcBorders>
              <w:bottom w:val="single" w:sz="8" w:space="0" w:color="auto"/>
            </w:tcBorders>
            <w:vAlign w:val="bottom"/>
          </w:tcPr>
          <w:p w:rsidR="00C926FA" w:rsidRDefault="003440D3">
            <w:pPr>
              <w:ind w:left="100"/>
              <w:rPr>
                <w:sz w:val="20"/>
                <w:szCs w:val="20"/>
              </w:rPr>
            </w:pPr>
            <w:r>
              <w:rPr>
                <w:rFonts w:eastAsia="Times New Roman"/>
                <w:sz w:val="24"/>
                <w:szCs w:val="24"/>
              </w:rPr>
              <w:t>научного познания</w:t>
            </w:r>
          </w:p>
        </w:tc>
        <w:tc>
          <w:tcPr>
            <w:tcW w:w="520" w:type="dxa"/>
            <w:tcBorders>
              <w:bottom w:val="single" w:sz="8" w:space="0" w:color="auto"/>
            </w:tcBorders>
            <w:vAlign w:val="bottom"/>
          </w:tcPr>
          <w:p w:rsidR="00C926FA" w:rsidRDefault="00C926FA">
            <w:pPr>
              <w:rPr>
                <w:sz w:val="24"/>
                <w:szCs w:val="24"/>
              </w:rPr>
            </w:pP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2"/>
        </w:trPr>
        <w:tc>
          <w:tcPr>
            <w:tcW w:w="2140" w:type="dxa"/>
            <w:tcBorders>
              <w:left w:val="single" w:sz="8" w:space="0" w:color="auto"/>
              <w:right w:val="single" w:sz="8" w:space="0" w:color="auto"/>
            </w:tcBorders>
            <w:vAlign w:val="bottom"/>
          </w:tcPr>
          <w:p w:rsidR="00C926FA" w:rsidRDefault="003440D3">
            <w:pPr>
              <w:spacing w:line="262" w:lineRule="exact"/>
              <w:ind w:left="120"/>
              <w:rPr>
                <w:sz w:val="20"/>
                <w:szCs w:val="20"/>
              </w:rPr>
            </w:pPr>
            <w:r>
              <w:rPr>
                <w:rFonts w:eastAsia="Times New Roman"/>
                <w:sz w:val="24"/>
                <w:szCs w:val="24"/>
              </w:rPr>
              <w:t>Химия</w:t>
            </w:r>
          </w:p>
        </w:tc>
        <w:tc>
          <w:tcPr>
            <w:tcW w:w="1200" w:type="dxa"/>
            <w:gridSpan w:val="2"/>
            <w:vAlign w:val="bottom"/>
          </w:tcPr>
          <w:p w:rsidR="00C926FA" w:rsidRDefault="003440D3">
            <w:pPr>
              <w:spacing w:line="262" w:lineRule="exact"/>
              <w:ind w:left="100"/>
              <w:rPr>
                <w:sz w:val="20"/>
                <w:szCs w:val="20"/>
              </w:rPr>
            </w:pPr>
            <w:r>
              <w:rPr>
                <w:rFonts w:eastAsia="Times New Roman"/>
                <w:sz w:val="24"/>
                <w:szCs w:val="24"/>
              </w:rPr>
              <w:t>Владение</w:t>
            </w:r>
          </w:p>
        </w:tc>
        <w:tc>
          <w:tcPr>
            <w:tcW w:w="500" w:type="dxa"/>
            <w:vAlign w:val="bottom"/>
          </w:tcPr>
          <w:p w:rsidR="00C926FA" w:rsidRDefault="00C926FA"/>
        </w:tc>
        <w:tc>
          <w:tcPr>
            <w:tcW w:w="2560" w:type="dxa"/>
            <w:gridSpan w:val="5"/>
            <w:tcBorders>
              <w:right w:val="single" w:sz="8" w:space="0" w:color="auto"/>
            </w:tcBorders>
            <w:vAlign w:val="bottom"/>
          </w:tcPr>
          <w:p w:rsidR="00C926FA" w:rsidRDefault="003440D3">
            <w:pPr>
              <w:spacing w:line="262" w:lineRule="exact"/>
              <w:jc w:val="right"/>
              <w:rPr>
                <w:sz w:val="20"/>
                <w:szCs w:val="20"/>
              </w:rPr>
            </w:pPr>
            <w:r>
              <w:rPr>
                <w:rFonts w:eastAsia="Times New Roman"/>
                <w:sz w:val="24"/>
                <w:szCs w:val="24"/>
              </w:rPr>
              <w:t>основополагающими</w:t>
            </w:r>
          </w:p>
        </w:tc>
        <w:tc>
          <w:tcPr>
            <w:tcW w:w="3120" w:type="dxa"/>
            <w:gridSpan w:val="2"/>
            <w:tcBorders>
              <w:right w:val="single" w:sz="8" w:space="0" w:color="auto"/>
            </w:tcBorders>
            <w:vAlign w:val="bottom"/>
          </w:tcPr>
          <w:p w:rsidR="00C926FA" w:rsidRDefault="003440D3">
            <w:pPr>
              <w:spacing w:line="262" w:lineRule="exact"/>
              <w:ind w:left="100"/>
              <w:rPr>
                <w:sz w:val="20"/>
                <w:szCs w:val="20"/>
              </w:rPr>
            </w:pPr>
            <w:r>
              <w:rPr>
                <w:rFonts w:eastAsia="Times New Roman"/>
                <w:sz w:val="24"/>
                <w:szCs w:val="24"/>
              </w:rPr>
              <w:t>Лабораторные работы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химическими</w:t>
            </w:r>
          </w:p>
        </w:tc>
        <w:tc>
          <w:tcPr>
            <w:tcW w:w="1360" w:type="dxa"/>
            <w:gridSpan w:val="3"/>
            <w:vAlign w:val="bottom"/>
          </w:tcPr>
          <w:p w:rsidR="00C926FA" w:rsidRDefault="003440D3">
            <w:pPr>
              <w:ind w:left="20"/>
              <w:rPr>
                <w:sz w:val="20"/>
                <w:szCs w:val="20"/>
              </w:rPr>
            </w:pPr>
            <w:r>
              <w:rPr>
                <w:rFonts w:eastAsia="Times New Roman"/>
                <w:sz w:val="24"/>
                <w:szCs w:val="24"/>
              </w:rPr>
              <w:t>понятиями,</w:t>
            </w: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теориями,</w:t>
            </w:r>
          </w:p>
        </w:tc>
        <w:tc>
          <w:tcPr>
            <w:tcW w:w="1620" w:type="dxa"/>
            <w:vAlign w:val="bottom"/>
          </w:tcPr>
          <w:p w:rsidR="00C926FA" w:rsidRDefault="003440D3">
            <w:pPr>
              <w:ind w:left="100"/>
              <w:rPr>
                <w:sz w:val="20"/>
                <w:szCs w:val="20"/>
              </w:rPr>
            </w:pPr>
            <w:r>
              <w:rPr>
                <w:rFonts w:eastAsia="Times New Roman"/>
                <w:sz w:val="24"/>
                <w:szCs w:val="24"/>
              </w:rPr>
              <w:t>Урок</w:t>
            </w:r>
          </w:p>
        </w:tc>
        <w:tc>
          <w:tcPr>
            <w:tcW w:w="1500" w:type="dxa"/>
            <w:tcBorders>
              <w:right w:val="single" w:sz="8" w:space="0" w:color="auto"/>
            </w:tcBorders>
            <w:vAlign w:val="bottom"/>
          </w:tcPr>
          <w:p w:rsidR="00C926FA" w:rsidRDefault="003440D3">
            <w:pPr>
              <w:jc w:val="right"/>
              <w:rPr>
                <w:sz w:val="20"/>
                <w:szCs w:val="20"/>
              </w:rPr>
            </w:pPr>
            <w:r>
              <w:rPr>
                <w:rFonts w:eastAsia="Times New Roman"/>
                <w:sz w:val="24"/>
                <w:szCs w:val="24"/>
              </w:rPr>
              <w:t>выполнения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280" w:type="dxa"/>
            <w:gridSpan w:val="7"/>
            <w:vAlign w:val="bottom"/>
          </w:tcPr>
          <w:p w:rsidR="00C926FA" w:rsidRDefault="003440D3">
            <w:pPr>
              <w:ind w:left="100"/>
              <w:rPr>
                <w:sz w:val="20"/>
                <w:szCs w:val="20"/>
              </w:rPr>
            </w:pPr>
            <w:r>
              <w:rPr>
                <w:rFonts w:eastAsia="Times New Roman"/>
                <w:sz w:val="24"/>
                <w:szCs w:val="24"/>
              </w:rPr>
              <w:t>законами и закономерностями</w:t>
            </w: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3440D3">
            <w:pPr>
              <w:ind w:left="100"/>
              <w:rPr>
                <w:sz w:val="20"/>
                <w:szCs w:val="20"/>
              </w:rPr>
            </w:pPr>
            <w:r>
              <w:rPr>
                <w:rFonts w:eastAsia="Times New Roman"/>
                <w:sz w:val="24"/>
                <w:szCs w:val="24"/>
              </w:rPr>
              <w:t>практических</w:t>
            </w:r>
          </w:p>
        </w:tc>
        <w:tc>
          <w:tcPr>
            <w:tcW w:w="1500" w:type="dxa"/>
            <w:tcBorders>
              <w:right w:val="single" w:sz="8" w:space="0" w:color="auto"/>
            </w:tcBorders>
            <w:vAlign w:val="bottom"/>
          </w:tcPr>
          <w:p w:rsidR="00C926FA" w:rsidRDefault="003440D3">
            <w:pPr>
              <w:jc w:val="right"/>
              <w:rPr>
                <w:sz w:val="20"/>
                <w:szCs w:val="20"/>
              </w:rPr>
            </w:pPr>
            <w:r>
              <w:rPr>
                <w:rFonts w:eastAsia="Times New Roman"/>
                <w:sz w:val="24"/>
                <w:szCs w:val="24"/>
              </w:rPr>
              <w:t>работ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w w:val="98"/>
                <w:sz w:val="24"/>
                <w:szCs w:val="24"/>
              </w:rPr>
              <w:t>Уверенное</w:t>
            </w:r>
          </w:p>
        </w:tc>
        <w:tc>
          <w:tcPr>
            <w:tcW w:w="1560" w:type="dxa"/>
            <w:gridSpan w:val="3"/>
            <w:vAlign w:val="bottom"/>
          </w:tcPr>
          <w:p w:rsidR="00C926FA" w:rsidRDefault="003440D3">
            <w:pPr>
              <w:jc w:val="right"/>
              <w:rPr>
                <w:sz w:val="20"/>
                <w:szCs w:val="20"/>
              </w:rPr>
            </w:pPr>
            <w:r>
              <w:rPr>
                <w:rFonts w:eastAsia="Times New Roman"/>
                <w:sz w:val="24"/>
                <w:szCs w:val="24"/>
              </w:rPr>
              <w:t>пользование</w:t>
            </w:r>
          </w:p>
        </w:tc>
        <w:tc>
          <w:tcPr>
            <w:tcW w:w="150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химической</w:t>
            </w:r>
          </w:p>
        </w:tc>
        <w:tc>
          <w:tcPr>
            <w:tcW w:w="3120" w:type="dxa"/>
            <w:gridSpan w:val="2"/>
            <w:tcBorders>
              <w:right w:val="single" w:sz="8" w:space="0" w:color="auto"/>
            </w:tcBorders>
            <w:vAlign w:val="bottom"/>
          </w:tcPr>
          <w:p w:rsidR="00C926FA" w:rsidRDefault="003440D3">
            <w:pPr>
              <w:ind w:left="100"/>
              <w:rPr>
                <w:sz w:val="20"/>
                <w:szCs w:val="20"/>
              </w:rPr>
            </w:pPr>
            <w:r>
              <w:rPr>
                <w:rFonts w:eastAsia="Times New Roman"/>
                <w:sz w:val="24"/>
                <w:szCs w:val="24"/>
              </w:rPr>
              <w:t>поискового характера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280" w:type="dxa"/>
            <w:gridSpan w:val="7"/>
            <w:vAlign w:val="bottom"/>
          </w:tcPr>
          <w:p w:rsidR="00C926FA" w:rsidRDefault="003440D3">
            <w:pPr>
              <w:ind w:left="100"/>
              <w:rPr>
                <w:sz w:val="20"/>
                <w:szCs w:val="20"/>
              </w:rPr>
            </w:pPr>
            <w:r>
              <w:rPr>
                <w:rFonts w:eastAsia="Times New Roman"/>
                <w:sz w:val="24"/>
                <w:szCs w:val="24"/>
              </w:rPr>
              <w:t>терминологией и символикой</w:t>
            </w:r>
          </w:p>
        </w:tc>
        <w:tc>
          <w:tcPr>
            <w:tcW w:w="980" w:type="dxa"/>
            <w:tcBorders>
              <w:right w:val="single" w:sz="8" w:space="0" w:color="auto"/>
            </w:tcBorders>
            <w:vAlign w:val="bottom"/>
          </w:tcPr>
          <w:p w:rsidR="00C926FA" w:rsidRDefault="00C926FA">
            <w:pPr>
              <w:rPr>
                <w:sz w:val="24"/>
                <w:szCs w:val="24"/>
              </w:rPr>
            </w:pPr>
          </w:p>
        </w:tc>
        <w:tc>
          <w:tcPr>
            <w:tcW w:w="3120" w:type="dxa"/>
            <w:gridSpan w:val="2"/>
            <w:tcBorders>
              <w:right w:val="single" w:sz="8" w:space="0" w:color="auto"/>
            </w:tcBorders>
            <w:vAlign w:val="bottom"/>
          </w:tcPr>
          <w:p w:rsidR="00C926FA" w:rsidRDefault="003440D3">
            <w:pPr>
              <w:ind w:left="100"/>
              <w:rPr>
                <w:sz w:val="20"/>
                <w:szCs w:val="20"/>
              </w:rPr>
            </w:pPr>
            <w:r>
              <w:rPr>
                <w:rFonts w:eastAsia="Times New Roman"/>
                <w:sz w:val="24"/>
                <w:szCs w:val="24"/>
              </w:rPr>
              <w:t>Сообщения, доклады</w:t>
            </w: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Работа со справочниками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3440D3">
            <w:pPr>
              <w:ind w:left="100"/>
              <w:rPr>
                <w:sz w:val="20"/>
                <w:szCs w:val="20"/>
              </w:rPr>
            </w:pPr>
            <w:r>
              <w:rPr>
                <w:rFonts w:eastAsia="Times New Roman"/>
                <w:sz w:val="24"/>
                <w:szCs w:val="24"/>
              </w:rPr>
              <w:t>Презентации</w:t>
            </w: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Конспект</w:t>
            </w: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20" w:type="dxa"/>
            <w:vAlign w:val="bottom"/>
          </w:tcPr>
          <w:p w:rsidR="00C926FA" w:rsidRDefault="003440D3">
            <w:pPr>
              <w:ind w:left="100"/>
              <w:rPr>
                <w:sz w:val="20"/>
                <w:szCs w:val="20"/>
              </w:rPr>
            </w:pPr>
            <w:r>
              <w:rPr>
                <w:rFonts w:eastAsia="Times New Roman"/>
                <w:sz w:val="24"/>
                <w:szCs w:val="24"/>
              </w:rPr>
              <w:t>Работа</w:t>
            </w:r>
          </w:p>
        </w:tc>
        <w:tc>
          <w:tcPr>
            <w:tcW w:w="280" w:type="dxa"/>
            <w:vAlign w:val="bottom"/>
          </w:tcPr>
          <w:p w:rsidR="00C926FA" w:rsidRDefault="003440D3">
            <w:pPr>
              <w:ind w:left="80"/>
              <w:rPr>
                <w:sz w:val="20"/>
                <w:szCs w:val="20"/>
              </w:rPr>
            </w:pPr>
            <w:r>
              <w:rPr>
                <w:rFonts w:eastAsia="Times New Roman"/>
                <w:sz w:val="24"/>
                <w:szCs w:val="24"/>
              </w:rPr>
              <w:t>с</w:t>
            </w:r>
          </w:p>
        </w:tc>
        <w:tc>
          <w:tcPr>
            <w:tcW w:w="1560" w:type="dxa"/>
            <w:gridSpan w:val="3"/>
            <w:vAlign w:val="bottom"/>
          </w:tcPr>
          <w:p w:rsidR="00C926FA" w:rsidRDefault="003440D3">
            <w:pPr>
              <w:jc w:val="center"/>
              <w:rPr>
                <w:sz w:val="20"/>
                <w:szCs w:val="20"/>
              </w:rPr>
            </w:pPr>
            <w:r>
              <w:rPr>
                <w:rFonts w:eastAsia="Times New Roman"/>
                <w:w w:val="99"/>
                <w:sz w:val="24"/>
                <w:szCs w:val="24"/>
              </w:rPr>
              <w:t>различными</w:t>
            </w:r>
          </w:p>
        </w:tc>
        <w:tc>
          <w:tcPr>
            <w:tcW w:w="150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источниками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информации</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sz w:val="24"/>
                <w:szCs w:val="24"/>
              </w:rPr>
              <w:t>Аргументированная</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оценка</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полученной информации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Умение давать количественные оценки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и  проводить  расчеты  по  химическим</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формулам и уравнениям</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Владение</w:t>
            </w:r>
          </w:p>
        </w:tc>
        <w:tc>
          <w:tcPr>
            <w:tcW w:w="1560" w:type="dxa"/>
            <w:gridSpan w:val="3"/>
            <w:vAlign w:val="bottom"/>
          </w:tcPr>
          <w:p w:rsidR="00C926FA" w:rsidRDefault="003440D3">
            <w:pPr>
              <w:ind w:left="440"/>
              <w:rPr>
                <w:sz w:val="20"/>
                <w:szCs w:val="20"/>
              </w:rPr>
            </w:pPr>
            <w:r>
              <w:rPr>
                <w:rFonts w:eastAsia="Times New Roman"/>
                <w:w w:val="99"/>
                <w:sz w:val="24"/>
                <w:szCs w:val="24"/>
              </w:rPr>
              <w:t>правилами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техники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безопасности</w:t>
            </w:r>
          </w:p>
        </w:tc>
        <w:tc>
          <w:tcPr>
            <w:tcW w:w="540" w:type="dxa"/>
            <w:vAlign w:val="bottom"/>
          </w:tcPr>
          <w:p w:rsidR="00C926FA" w:rsidRDefault="003440D3">
            <w:pPr>
              <w:ind w:left="160"/>
              <w:rPr>
                <w:sz w:val="20"/>
                <w:szCs w:val="20"/>
              </w:rPr>
            </w:pPr>
            <w:r>
              <w:rPr>
                <w:rFonts w:eastAsia="Times New Roman"/>
                <w:w w:val="95"/>
                <w:sz w:val="24"/>
                <w:szCs w:val="24"/>
              </w:rPr>
              <w:t>при</w:t>
            </w: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использовании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w w:val="99"/>
                <w:sz w:val="24"/>
                <w:szCs w:val="24"/>
              </w:rPr>
              <w:t>химических веществ</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1200" w:type="dxa"/>
            <w:gridSpan w:val="2"/>
            <w:vAlign w:val="bottom"/>
          </w:tcPr>
          <w:p w:rsidR="00C926FA" w:rsidRDefault="003440D3">
            <w:pPr>
              <w:spacing w:line="274" w:lineRule="exact"/>
              <w:ind w:left="100"/>
              <w:rPr>
                <w:sz w:val="20"/>
                <w:szCs w:val="20"/>
              </w:rPr>
            </w:pPr>
            <w:r>
              <w:rPr>
                <w:rFonts w:eastAsia="Times New Roman"/>
                <w:sz w:val="24"/>
                <w:szCs w:val="24"/>
              </w:rPr>
              <w:t>Владение</w:t>
            </w:r>
          </w:p>
        </w:tc>
        <w:tc>
          <w:tcPr>
            <w:tcW w:w="1560" w:type="dxa"/>
            <w:gridSpan w:val="3"/>
            <w:vAlign w:val="bottom"/>
          </w:tcPr>
          <w:p w:rsidR="00C926FA" w:rsidRDefault="003440D3">
            <w:pPr>
              <w:spacing w:line="274" w:lineRule="exact"/>
              <w:ind w:left="440"/>
              <w:rPr>
                <w:sz w:val="20"/>
                <w:szCs w:val="20"/>
              </w:rPr>
            </w:pPr>
            <w:r>
              <w:rPr>
                <w:rFonts w:eastAsia="Times New Roman"/>
                <w:sz w:val="24"/>
                <w:szCs w:val="24"/>
              </w:rPr>
              <w:t>методами</w:t>
            </w:r>
          </w:p>
        </w:tc>
        <w:tc>
          <w:tcPr>
            <w:tcW w:w="300" w:type="dxa"/>
            <w:vAlign w:val="bottom"/>
          </w:tcPr>
          <w:p w:rsidR="00C926FA" w:rsidRDefault="00C926FA">
            <w:pPr>
              <w:rPr>
                <w:sz w:val="23"/>
                <w:szCs w:val="23"/>
              </w:rPr>
            </w:pPr>
          </w:p>
        </w:tc>
        <w:tc>
          <w:tcPr>
            <w:tcW w:w="1200" w:type="dxa"/>
            <w:gridSpan w:val="2"/>
            <w:tcBorders>
              <w:right w:val="single" w:sz="8" w:space="0" w:color="auto"/>
            </w:tcBorders>
            <w:vAlign w:val="bottom"/>
          </w:tcPr>
          <w:p w:rsidR="00C926FA" w:rsidRDefault="003440D3">
            <w:pPr>
              <w:spacing w:line="274" w:lineRule="exact"/>
              <w:jc w:val="right"/>
              <w:rPr>
                <w:sz w:val="20"/>
                <w:szCs w:val="20"/>
              </w:rPr>
            </w:pPr>
            <w:r>
              <w:rPr>
                <w:rFonts w:eastAsia="Times New Roman"/>
                <w:sz w:val="24"/>
                <w:szCs w:val="24"/>
              </w:rPr>
              <w:t>научного</w:t>
            </w:r>
          </w:p>
        </w:tc>
        <w:tc>
          <w:tcPr>
            <w:tcW w:w="1620" w:type="dxa"/>
            <w:vAlign w:val="bottom"/>
          </w:tcPr>
          <w:p w:rsidR="00C926FA" w:rsidRDefault="00C926FA">
            <w:pPr>
              <w:rPr>
                <w:sz w:val="23"/>
                <w:szCs w:val="23"/>
              </w:rPr>
            </w:pPr>
          </w:p>
        </w:tc>
        <w:tc>
          <w:tcPr>
            <w:tcW w:w="1500" w:type="dxa"/>
            <w:tcBorders>
              <w:right w:val="single" w:sz="8" w:space="0" w:color="auto"/>
            </w:tcBorders>
            <w:vAlign w:val="bottom"/>
          </w:tcPr>
          <w:p w:rsidR="00C926FA" w:rsidRDefault="00C926FA">
            <w:pPr>
              <w:rPr>
                <w:sz w:val="23"/>
                <w:szCs w:val="23"/>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20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познания</w:t>
            </w:r>
          </w:p>
        </w:tc>
        <w:tc>
          <w:tcPr>
            <w:tcW w:w="500" w:type="dxa"/>
            <w:tcBorders>
              <w:bottom w:val="single" w:sz="8" w:space="0" w:color="auto"/>
            </w:tcBorders>
            <w:vAlign w:val="bottom"/>
          </w:tcPr>
          <w:p w:rsidR="00C926FA" w:rsidRDefault="00C926FA">
            <w:pPr>
              <w:rPr>
                <w:sz w:val="24"/>
                <w:szCs w:val="24"/>
              </w:rPr>
            </w:pPr>
          </w:p>
        </w:tc>
        <w:tc>
          <w:tcPr>
            <w:tcW w:w="540" w:type="dxa"/>
            <w:tcBorders>
              <w:bottom w:val="single" w:sz="8" w:space="0" w:color="auto"/>
            </w:tcBorders>
            <w:vAlign w:val="bottom"/>
          </w:tcPr>
          <w:p w:rsidR="00C926FA" w:rsidRDefault="00C926FA">
            <w:pPr>
              <w:rPr>
                <w:sz w:val="24"/>
                <w:szCs w:val="24"/>
              </w:rPr>
            </w:pPr>
          </w:p>
        </w:tc>
        <w:tc>
          <w:tcPr>
            <w:tcW w:w="520" w:type="dxa"/>
            <w:tcBorders>
              <w:bottom w:val="single" w:sz="8" w:space="0" w:color="auto"/>
            </w:tcBorders>
            <w:vAlign w:val="bottom"/>
          </w:tcPr>
          <w:p w:rsidR="00C926FA" w:rsidRDefault="00C926FA">
            <w:pPr>
              <w:rPr>
                <w:sz w:val="24"/>
                <w:szCs w:val="24"/>
              </w:rPr>
            </w:pP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Физическая</w:t>
            </w:r>
          </w:p>
        </w:tc>
        <w:tc>
          <w:tcPr>
            <w:tcW w:w="3280" w:type="dxa"/>
            <w:gridSpan w:val="7"/>
            <w:vAlign w:val="bottom"/>
          </w:tcPr>
          <w:p w:rsidR="00C926FA" w:rsidRDefault="003440D3">
            <w:pPr>
              <w:spacing w:line="263" w:lineRule="exact"/>
              <w:ind w:left="100"/>
              <w:rPr>
                <w:sz w:val="20"/>
                <w:szCs w:val="20"/>
              </w:rPr>
            </w:pPr>
            <w:r>
              <w:rPr>
                <w:rFonts w:eastAsia="Times New Roman"/>
                <w:w w:val="99"/>
                <w:sz w:val="24"/>
                <w:szCs w:val="24"/>
              </w:rPr>
              <w:t>физическая культура личности</w:t>
            </w:r>
          </w:p>
        </w:tc>
        <w:tc>
          <w:tcPr>
            <w:tcW w:w="980" w:type="dxa"/>
            <w:tcBorders>
              <w:right w:val="single" w:sz="8" w:space="0" w:color="auto"/>
            </w:tcBorders>
            <w:vAlign w:val="bottom"/>
          </w:tcPr>
          <w:p w:rsidR="00C926FA" w:rsidRDefault="00C926FA"/>
        </w:tc>
        <w:tc>
          <w:tcPr>
            <w:tcW w:w="1620" w:type="dxa"/>
            <w:vAlign w:val="bottom"/>
          </w:tcPr>
          <w:p w:rsidR="00C926FA" w:rsidRDefault="00C926FA"/>
        </w:tc>
        <w:tc>
          <w:tcPr>
            <w:tcW w:w="15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культура</w:t>
            </w: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владение современными технологиями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укрепления  и  сохранения  здоровья,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поддержания</w:t>
            </w:r>
          </w:p>
        </w:tc>
        <w:tc>
          <w:tcPr>
            <w:tcW w:w="256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работоспособности,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профилактики</w:t>
            </w:r>
          </w:p>
        </w:tc>
        <w:tc>
          <w:tcPr>
            <w:tcW w:w="540" w:type="dxa"/>
            <w:vAlign w:val="bottom"/>
          </w:tcPr>
          <w:p w:rsidR="00C926FA" w:rsidRDefault="00C926FA">
            <w:pPr>
              <w:rPr>
                <w:sz w:val="24"/>
                <w:szCs w:val="24"/>
              </w:rPr>
            </w:pP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предупреждения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заболеваний</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владение физическими упражнениями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различной</w:t>
            </w: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функциональной</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sz w:val="24"/>
                <w:szCs w:val="24"/>
              </w:rPr>
              <w:t>направленности</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владение</w:t>
            </w:r>
          </w:p>
        </w:tc>
        <w:tc>
          <w:tcPr>
            <w:tcW w:w="1560" w:type="dxa"/>
            <w:gridSpan w:val="3"/>
            <w:vAlign w:val="bottom"/>
          </w:tcPr>
          <w:p w:rsidR="00C926FA" w:rsidRDefault="003440D3">
            <w:pPr>
              <w:jc w:val="center"/>
              <w:rPr>
                <w:sz w:val="20"/>
                <w:szCs w:val="20"/>
              </w:rPr>
            </w:pPr>
            <w:r>
              <w:rPr>
                <w:rFonts w:eastAsia="Times New Roman"/>
                <w:w w:val="99"/>
                <w:sz w:val="24"/>
                <w:szCs w:val="24"/>
              </w:rPr>
              <w:t>техническими</w:t>
            </w:r>
          </w:p>
        </w:tc>
        <w:tc>
          <w:tcPr>
            <w:tcW w:w="150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приемами  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двигательными</w:t>
            </w:r>
          </w:p>
        </w:tc>
        <w:tc>
          <w:tcPr>
            <w:tcW w:w="1580" w:type="dxa"/>
            <w:gridSpan w:val="4"/>
            <w:vAlign w:val="bottom"/>
          </w:tcPr>
          <w:p w:rsidR="00C926FA" w:rsidRDefault="003440D3">
            <w:pPr>
              <w:ind w:left="180"/>
              <w:rPr>
                <w:sz w:val="20"/>
                <w:szCs w:val="20"/>
              </w:rPr>
            </w:pPr>
            <w:r>
              <w:rPr>
                <w:rFonts w:eastAsia="Times New Roman"/>
                <w:sz w:val="24"/>
                <w:szCs w:val="24"/>
              </w:rPr>
              <w:t>действиями</w:t>
            </w: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базовых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видов спорта, активное применение их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вигровой</w:t>
            </w:r>
          </w:p>
        </w:tc>
        <w:tc>
          <w:tcPr>
            <w:tcW w:w="540" w:type="dxa"/>
            <w:vAlign w:val="bottom"/>
          </w:tcPr>
          <w:p w:rsidR="00C926FA" w:rsidRDefault="003440D3">
            <w:pPr>
              <w:ind w:left="80"/>
              <w:rPr>
                <w:sz w:val="20"/>
                <w:szCs w:val="20"/>
              </w:rPr>
            </w:pPr>
            <w:r>
              <w:rPr>
                <w:rFonts w:eastAsia="Times New Roman"/>
                <w:sz w:val="24"/>
                <w:szCs w:val="24"/>
              </w:rPr>
              <w:t>и</w:t>
            </w: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соревновательной</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700" w:type="dxa"/>
            <w:gridSpan w:val="3"/>
            <w:tcBorders>
              <w:bottom w:val="single" w:sz="8" w:space="0" w:color="auto"/>
            </w:tcBorders>
            <w:vAlign w:val="bottom"/>
          </w:tcPr>
          <w:p w:rsidR="00C926FA" w:rsidRDefault="003440D3">
            <w:pPr>
              <w:ind w:left="100"/>
              <w:rPr>
                <w:sz w:val="20"/>
                <w:szCs w:val="20"/>
              </w:rPr>
            </w:pPr>
            <w:r>
              <w:rPr>
                <w:rFonts w:eastAsia="Times New Roman"/>
                <w:sz w:val="24"/>
                <w:szCs w:val="24"/>
              </w:rPr>
              <w:t>деятельности</w:t>
            </w:r>
          </w:p>
        </w:tc>
        <w:tc>
          <w:tcPr>
            <w:tcW w:w="540" w:type="dxa"/>
            <w:tcBorders>
              <w:bottom w:val="single" w:sz="8" w:space="0" w:color="auto"/>
            </w:tcBorders>
            <w:vAlign w:val="bottom"/>
          </w:tcPr>
          <w:p w:rsidR="00C926FA" w:rsidRDefault="00C926FA">
            <w:pPr>
              <w:rPr>
                <w:sz w:val="24"/>
                <w:szCs w:val="24"/>
              </w:rPr>
            </w:pPr>
          </w:p>
        </w:tc>
        <w:tc>
          <w:tcPr>
            <w:tcW w:w="520" w:type="dxa"/>
            <w:tcBorders>
              <w:bottom w:val="single" w:sz="8" w:space="0" w:color="auto"/>
            </w:tcBorders>
            <w:vAlign w:val="bottom"/>
          </w:tcPr>
          <w:p w:rsidR="00C926FA" w:rsidRDefault="00C926FA">
            <w:pPr>
              <w:rPr>
                <w:sz w:val="24"/>
                <w:szCs w:val="24"/>
              </w:rPr>
            </w:pP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Основы   безопас-</w:t>
            </w:r>
          </w:p>
        </w:tc>
        <w:tc>
          <w:tcPr>
            <w:tcW w:w="4260" w:type="dxa"/>
            <w:gridSpan w:val="8"/>
            <w:tcBorders>
              <w:right w:val="single" w:sz="8" w:space="0" w:color="auto"/>
            </w:tcBorders>
            <w:vAlign w:val="bottom"/>
          </w:tcPr>
          <w:p w:rsidR="00C926FA" w:rsidRDefault="003440D3">
            <w:pPr>
              <w:spacing w:line="260" w:lineRule="exact"/>
              <w:ind w:left="100"/>
              <w:rPr>
                <w:sz w:val="20"/>
                <w:szCs w:val="20"/>
              </w:rPr>
            </w:pPr>
            <w:r>
              <w:rPr>
                <w:rFonts w:eastAsia="Times New Roman"/>
                <w:sz w:val="24"/>
                <w:szCs w:val="24"/>
              </w:rPr>
              <w:t>Сформированность  представлений  о</w:t>
            </w:r>
          </w:p>
        </w:tc>
        <w:tc>
          <w:tcPr>
            <w:tcW w:w="1620" w:type="dxa"/>
            <w:vAlign w:val="bottom"/>
          </w:tcPr>
          <w:p w:rsidR="00C926FA" w:rsidRDefault="00C926FA"/>
        </w:tc>
        <w:tc>
          <w:tcPr>
            <w:tcW w:w="15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ностижизнедея-</w:t>
            </w:r>
          </w:p>
        </w:tc>
        <w:tc>
          <w:tcPr>
            <w:tcW w:w="1700" w:type="dxa"/>
            <w:gridSpan w:val="3"/>
            <w:vAlign w:val="bottom"/>
          </w:tcPr>
          <w:p w:rsidR="00C926FA" w:rsidRDefault="003440D3">
            <w:pPr>
              <w:ind w:left="100"/>
              <w:rPr>
                <w:sz w:val="20"/>
                <w:szCs w:val="20"/>
              </w:rPr>
            </w:pPr>
            <w:r>
              <w:rPr>
                <w:rFonts w:eastAsia="Times New Roman"/>
                <w:sz w:val="24"/>
                <w:szCs w:val="24"/>
              </w:rPr>
              <w:t>необходимости</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w w:val="98"/>
                <w:sz w:val="24"/>
                <w:szCs w:val="24"/>
              </w:rPr>
              <w:t>отрицания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тельности</w:t>
            </w:r>
          </w:p>
        </w:tc>
        <w:tc>
          <w:tcPr>
            <w:tcW w:w="1700" w:type="dxa"/>
            <w:gridSpan w:val="3"/>
            <w:vAlign w:val="bottom"/>
          </w:tcPr>
          <w:p w:rsidR="00C926FA" w:rsidRDefault="003440D3">
            <w:pPr>
              <w:ind w:left="100"/>
              <w:rPr>
                <w:sz w:val="20"/>
                <w:szCs w:val="20"/>
              </w:rPr>
            </w:pPr>
            <w:r>
              <w:rPr>
                <w:rFonts w:eastAsia="Times New Roman"/>
                <w:sz w:val="24"/>
                <w:szCs w:val="24"/>
              </w:rPr>
              <w:t>экстремизма,</w:t>
            </w:r>
          </w:p>
        </w:tc>
        <w:tc>
          <w:tcPr>
            <w:tcW w:w="1360" w:type="dxa"/>
            <w:gridSpan w:val="3"/>
            <w:vAlign w:val="bottom"/>
          </w:tcPr>
          <w:p w:rsidR="00C926FA" w:rsidRDefault="003440D3">
            <w:pPr>
              <w:ind w:left="120"/>
              <w:rPr>
                <w:sz w:val="20"/>
                <w:szCs w:val="20"/>
              </w:rPr>
            </w:pPr>
            <w:r>
              <w:rPr>
                <w:rFonts w:eastAsia="Times New Roman"/>
                <w:w w:val="98"/>
                <w:sz w:val="24"/>
                <w:szCs w:val="24"/>
              </w:rPr>
              <w:t>терроризма,</w:t>
            </w: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других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060" w:type="dxa"/>
            <w:gridSpan w:val="6"/>
            <w:vAlign w:val="bottom"/>
          </w:tcPr>
          <w:p w:rsidR="00C926FA" w:rsidRDefault="003440D3">
            <w:pPr>
              <w:ind w:left="100"/>
              <w:rPr>
                <w:sz w:val="20"/>
                <w:szCs w:val="20"/>
              </w:rPr>
            </w:pPr>
            <w:r>
              <w:rPr>
                <w:rFonts w:eastAsia="Times New Roman"/>
                <w:sz w:val="24"/>
                <w:szCs w:val="24"/>
              </w:rPr>
              <w:t>действий  противоправного</w:t>
            </w: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w w:val="99"/>
                <w:sz w:val="24"/>
                <w:szCs w:val="24"/>
              </w:rPr>
              <w:t>характера,</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а также асоциального поведения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20" w:type="dxa"/>
            <w:vAlign w:val="bottom"/>
          </w:tcPr>
          <w:p w:rsidR="00C926FA" w:rsidRDefault="003440D3">
            <w:pPr>
              <w:ind w:left="100"/>
              <w:rPr>
                <w:sz w:val="20"/>
                <w:szCs w:val="20"/>
              </w:rPr>
            </w:pPr>
            <w:r>
              <w:rPr>
                <w:rFonts w:eastAsia="Times New Roman"/>
                <w:sz w:val="24"/>
                <w:szCs w:val="24"/>
              </w:rPr>
              <w:t>Знание</w:t>
            </w:r>
          </w:p>
        </w:tc>
        <w:tc>
          <w:tcPr>
            <w:tcW w:w="1320" w:type="dxa"/>
            <w:gridSpan w:val="3"/>
            <w:vAlign w:val="bottom"/>
          </w:tcPr>
          <w:p w:rsidR="00C926FA" w:rsidRDefault="003440D3">
            <w:pPr>
              <w:ind w:left="180"/>
              <w:rPr>
                <w:sz w:val="20"/>
                <w:szCs w:val="20"/>
              </w:rPr>
            </w:pPr>
            <w:r>
              <w:rPr>
                <w:rFonts w:eastAsia="Times New Roman"/>
                <w:sz w:val="24"/>
                <w:szCs w:val="24"/>
              </w:rPr>
              <w:t>опасных</w:t>
            </w: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и   чрезвычайных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2760" w:type="dxa"/>
            <w:gridSpan w:val="5"/>
            <w:tcBorders>
              <w:bottom w:val="single" w:sz="8" w:space="0" w:color="auto"/>
            </w:tcBorders>
            <w:vAlign w:val="bottom"/>
          </w:tcPr>
          <w:p w:rsidR="00C926FA" w:rsidRDefault="003440D3">
            <w:pPr>
              <w:ind w:left="100"/>
              <w:rPr>
                <w:sz w:val="20"/>
                <w:szCs w:val="20"/>
              </w:rPr>
            </w:pPr>
            <w:r>
              <w:rPr>
                <w:rFonts w:eastAsia="Times New Roman"/>
                <w:sz w:val="24"/>
                <w:szCs w:val="24"/>
              </w:rPr>
              <w:t>ситуаций природного</w:t>
            </w: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Элективные</w:t>
            </w:r>
          </w:p>
        </w:tc>
        <w:tc>
          <w:tcPr>
            <w:tcW w:w="1700" w:type="dxa"/>
            <w:gridSpan w:val="3"/>
            <w:vAlign w:val="bottom"/>
          </w:tcPr>
          <w:p w:rsidR="00C926FA" w:rsidRDefault="003440D3">
            <w:pPr>
              <w:spacing w:line="260" w:lineRule="exact"/>
              <w:ind w:left="100"/>
              <w:rPr>
                <w:sz w:val="20"/>
                <w:szCs w:val="20"/>
              </w:rPr>
            </w:pPr>
            <w:r>
              <w:rPr>
                <w:rFonts w:eastAsia="Times New Roman"/>
                <w:sz w:val="24"/>
                <w:szCs w:val="24"/>
              </w:rPr>
              <w:t>Способность</w:t>
            </w:r>
          </w:p>
        </w:tc>
        <w:tc>
          <w:tcPr>
            <w:tcW w:w="540" w:type="dxa"/>
            <w:vAlign w:val="bottom"/>
          </w:tcPr>
          <w:p w:rsidR="00C926FA" w:rsidRDefault="003440D3">
            <w:pPr>
              <w:spacing w:line="260" w:lineRule="exact"/>
              <w:ind w:left="280"/>
              <w:rPr>
                <w:sz w:val="20"/>
                <w:szCs w:val="20"/>
              </w:rPr>
            </w:pPr>
            <w:r>
              <w:rPr>
                <w:rFonts w:eastAsia="Times New Roman"/>
                <w:sz w:val="24"/>
                <w:szCs w:val="24"/>
              </w:rPr>
              <w:t>к</w:t>
            </w:r>
          </w:p>
        </w:tc>
        <w:tc>
          <w:tcPr>
            <w:tcW w:w="2020" w:type="dxa"/>
            <w:gridSpan w:val="4"/>
            <w:tcBorders>
              <w:right w:val="single" w:sz="8" w:space="0" w:color="auto"/>
            </w:tcBorders>
            <w:vAlign w:val="bottom"/>
          </w:tcPr>
          <w:p w:rsidR="00C926FA" w:rsidRDefault="003440D3">
            <w:pPr>
              <w:spacing w:line="260" w:lineRule="exact"/>
              <w:jc w:val="right"/>
              <w:rPr>
                <w:sz w:val="20"/>
                <w:szCs w:val="20"/>
              </w:rPr>
            </w:pPr>
            <w:r>
              <w:rPr>
                <w:rFonts w:eastAsia="Times New Roman"/>
                <w:sz w:val="24"/>
                <w:szCs w:val="24"/>
              </w:rPr>
              <w:t>непрерывному</w:t>
            </w:r>
          </w:p>
        </w:tc>
        <w:tc>
          <w:tcPr>
            <w:tcW w:w="1620" w:type="dxa"/>
            <w:vAlign w:val="bottom"/>
          </w:tcPr>
          <w:p w:rsidR="00C926FA" w:rsidRDefault="00C926FA"/>
        </w:tc>
        <w:tc>
          <w:tcPr>
            <w:tcW w:w="15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курсы</w:t>
            </w:r>
          </w:p>
        </w:tc>
        <w:tc>
          <w:tcPr>
            <w:tcW w:w="2240" w:type="dxa"/>
            <w:gridSpan w:val="4"/>
            <w:vAlign w:val="bottom"/>
          </w:tcPr>
          <w:p w:rsidR="00C926FA" w:rsidRDefault="003440D3">
            <w:pPr>
              <w:ind w:left="100"/>
              <w:rPr>
                <w:sz w:val="20"/>
                <w:szCs w:val="20"/>
              </w:rPr>
            </w:pPr>
            <w:r>
              <w:rPr>
                <w:rFonts w:eastAsia="Times New Roman"/>
                <w:sz w:val="24"/>
                <w:szCs w:val="24"/>
              </w:rPr>
              <w:t>самообразованию</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20" w:type="dxa"/>
            <w:vAlign w:val="bottom"/>
          </w:tcPr>
          <w:p w:rsidR="00C926FA" w:rsidRDefault="003440D3">
            <w:pPr>
              <w:ind w:left="100"/>
              <w:rPr>
                <w:sz w:val="20"/>
                <w:szCs w:val="20"/>
              </w:rPr>
            </w:pPr>
            <w:r>
              <w:rPr>
                <w:rFonts w:eastAsia="Times New Roman"/>
                <w:sz w:val="24"/>
                <w:szCs w:val="24"/>
              </w:rPr>
              <w:t>Навык</w:t>
            </w:r>
          </w:p>
        </w:tc>
        <w:tc>
          <w:tcPr>
            <w:tcW w:w="280" w:type="dxa"/>
            <w:vAlign w:val="bottom"/>
          </w:tcPr>
          <w:p w:rsidR="00C926FA" w:rsidRDefault="00C926FA">
            <w:pPr>
              <w:rPr>
                <w:sz w:val="24"/>
                <w:szCs w:val="24"/>
              </w:rPr>
            </w:pP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самостоятельного</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4260" w:type="dxa"/>
            <w:gridSpan w:val="8"/>
            <w:tcBorders>
              <w:bottom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приобретения и интеграции знаний</w:t>
            </w: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441"/>
        </w:trPr>
        <w:tc>
          <w:tcPr>
            <w:tcW w:w="2140" w:type="dxa"/>
            <w:vAlign w:val="bottom"/>
          </w:tcPr>
          <w:p w:rsidR="00C926FA" w:rsidRDefault="00C926FA">
            <w:pPr>
              <w:rPr>
                <w:sz w:val="24"/>
                <w:szCs w:val="24"/>
              </w:rPr>
            </w:pPr>
          </w:p>
        </w:tc>
        <w:tc>
          <w:tcPr>
            <w:tcW w:w="9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vAlign w:val="bottom"/>
          </w:tcPr>
          <w:p w:rsidR="00C926FA" w:rsidRDefault="003440D3">
            <w:pPr>
              <w:jc w:val="right"/>
              <w:rPr>
                <w:sz w:val="20"/>
                <w:szCs w:val="20"/>
              </w:rPr>
            </w:pPr>
            <w:r>
              <w:rPr>
                <w:rFonts w:eastAsia="Times New Roman"/>
                <w:sz w:val="24"/>
                <w:szCs w:val="24"/>
              </w:rPr>
              <w:t>43</w:t>
            </w:r>
          </w:p>
        </w:tc>
      </w:tr>
    </w:tbl>
    <w:p w:rsidR="00C926FA" w:rsidRDefault="00C926FA">
      <w:pPr>
        <w:sectPr w:rsidR="00C926FA">
          <w:pgSz w:w="11900" w:h="16838"/>
          <w:pgMar w:top="1240" w:right="826" w:bottom="429" w:left="1440" w:header="0" w:footer="0" w:gutter="0"/>
          <w:cols w:space="720" w:equalWidth="0">
            <w:col w:w="9640"/>
          </w:cols>
        </w:sectPr>
      </w:pPr>
    </w:p>
    <w:p w:rsidR="00C926FA" w:rsidRDefault="002F13EF">
      <w:pPr>
        <w:tabs>
          <w:tab w:val="left" w:pos="4880"/>
        </w:tabs>
        <w:ind w:left="2380"/>
        <w:rPr>
          <w:sz w:val="20"/>
          <w:szCs w:val="20"/>
        </w:rPr>
      </w:pPr>
      <w:r w:rsidRPr="002F13EF">
        <w:rPr>
          <w:rFonts w:eastAsia="Times New Roman"/>
          <w:sz w:val="24"/>
          <w:szCs w:val="24"/>
        </w:rPr>
        <w:lastRenderedPageBreak/>
        <w:pict>
          <v:line id="Shape 9" o:spid="_x0000_s1034" style="position:absolute;left:0;text-align:left;z-index:251658240;visibility:visible;mso-wrap-distance-left:0;mso-wrap-distance-right:0;mso-position-horizontal-relative:page;mso-position-vertical-relative:page" from="79.45pt,63.2pt" to="554.4pt,63.2pt" o:allowincell="f" strokeweight=".16931mm">
            <w10:wrap anchorx="page" anchory="page"/>
          </v:line>
        </w:pict>
      </w:r>
      <w:r w:rsidRPr="002F13EF">
        <w:rPr>
          <w:rFonts w:eastAsia="Times New Roman"/>
          <w:sz w:val="24"/>
          <w:szCs w:val="24"/>
        </w:rPr>
        <w:pict>
          <v:line id="Shape 10" o:spid="_x0000_s1035" style="position:absolute;left:0;text-align:left;z-index:251659264;visibility:visible;mso-wrap-distance-left:0;mso-wrap-distance-right:0;mso-position-horizontal-relative:page;mso-position-vertical-relative:page" from="79.7pt,63pt" to="79.7pt,133.05pt" o:allowincell="f" strokeweight=".48pt">
            <w10:wrap anchorx="page" anchory="page"/>
          </v:line>
        </w:pict>
      </w:r>
      <w:r w:rsidRPr="002F13EF">
        <w:rPr>
          <w:rFonts w:eastAsia="Times New Roman"/>
          <w:sz w:val="24"/>
          <w:szCs w:val="24"/>
        </w:rPr>
        <w:pict>
          <v:line id="Shape 11" o:spid="_x0000_s1036" style="position:absolute;left:0;text-align:left;z-index:251660288;visibility:visible;mso-wrap-distance-left:0;mso-wrap-distance-right:0;mso-position-horizontal-relative:page;mso-position-vertical-relative:page" from="185.55pt,63pt" to="185.55pt,133.05pt" o:allowincell="f" strokeweight=".16931mm">
            <w10:wrap anchorx="page" anchory="page"/>
          </v:line>
        </w:pict>
      </w:r>
      <w:r w:rsidRPr="002F13EF">
        <w:rPr>
          <w:rFonts w:eastAsia="Times New Roman"/>
          <w:sz w:val="24"/>
          <w:szCs w:val="24"/>
        </w:rPr>
        <w:pict>
          <v:line id="Shape 12" o:spid="_x0000_s1037" style="position:absolute;left:0;text-align:left;z-index:251661312;visibility:visible;mso-wrap-distance-left:0;mso-wrap-distance-right:0;mso-position-horizontal-relative:page;mso-position-vertical-relative:page" from="398.2pt,63pt" to="398.2pt,133.05pt" o:allowincell="f" strokeweight=".48pt">
            <w10:wrap anchorx="page" anchory="page"/>
          </v:line>
        </w:pict>
      </w:r>
      <w:r w:rsidRPr="002F13EF">
        <w:rPr>
          <w:rFonts w:eastAsia="Times New Roman"/>
          <w:sz w:val="24"/>
          <w:szCs w:val="24"/>
        </w:rPr>
        <w:pict>
          <v:line id="Shape 13" o:spid="_x0000_s1038" style="position:absolute;left:0;text-align:left;z-index:251662336;visibility:visible;mso-wrap-distance-left:0;mso-wrap-distance-right:0;mso-position-horizontal-relative:page;mso-position-vertical-relative:page" from="554.15pt,63pt" to="554.15pt,133.05pt" o:allowincell="f" strokeweight=".48pt">
            <w10:wrap anchorx="page" anchory="page"/>
          </v:line>
        </w:pict>
      </w:r>
      <w:r w:rsidR="003440D3">
        <w:rPr>
          <w:rFonts w:eastAsia="Times New Roman"/>
          <w:sz w:val="24"/>
          <w:szCs w:val="24"/>
        </w:rPr>
        <w:t>Осознанное</w:t>
      </w:r>
      <w:r w:rsidR="003440D3">
        <w:rPr>
          <w:sz w:val="20"/>
          <w:szCs w:val="20"/>
        </w:rPr>
        <w:tab/>
      </w:r>
      <w:r w:rsidR="003440D3">
        <w:rPr>
          <w:rFonts w:eastAsia="Times New Roman"/>
          <w:sz w:val="24"/>
          <w:szCs w:val="24"/>
        </w:rPr>
        <w:t>использование</w:t>
      </w:r>
    </w:p>
    <w:p w:rsidR="00C926FA" w:rsidRDefault="003440D3">
      <w:pPr>
        <w:tabs>
          <w:tab w:val="left" w:pos="6260"/>
        </w:tabs>
        <w:ind w:left="2380"/>
        <w:rPr>
          <w:sz w:val="20"/>
          <w:szCs w:val="20"/>
        </w:rPr>
      </w:pPr>
      <w:r>
        <w:rPr>
          <w:rFonts w:eastAsia="Times New Roman"/>
          <w:sz w:val="24"/>
          <w:szCs w:val="24"/>
        </w:rPr>
        <w:t>информационных</w:t>
      </w:r>
      <w:r>
        <w:rPr>
          <w:sz w:val="20"/>
          <w:szCs w:val="20"/>
        </w:rPr>
        <w:tab/>
      </w:r>
      <w:r>
        <w:rPr>
          <w:rFonts w:eastAsia="Times New Roman"/>
          <w:sz w:val="24"/>
          <w:szCs w:val="24"/>
        </w:rPr>
        <w:t>и</w:t>
      </w:r>
    </w:p>
    <w:p w:rsidR="00C926FA" w:rsidRDefault="003440D3">
      <w:pPr>
        <w:ind w:left="2380"/>
        <w:rPr>
          <w:sz w:val="20"/>
          <w:szCs w:val="20"/>
        </w:rPr>
      </w:pPr>
      <w:r>
        <w:rPr>
          <w:rFonts w:eastAsia="Times New Roman"/>
          <w:sz w:val="24"/>
          <w:szCs w:val="24"/>
        </w:rPr>
        <w:t>коммуникационных технологий</w:t>
      </w:r>
    </w:p>
    <w:p w:rsidR="00C926FA" w:rsidRDefault="003440D3">
      <w:pPr>
        <w:tabs>
          <w:tab w:val="left" w:pos="5220"/>
        </w:tabs>
        <w:ind w:left="2380"/>
        <w:rPr>
          <w:sz w:val="20"/>
          <w:szCs w:val="20"/>
        </w:rPr>
      </w:pPr>
      <w:r>
        <w:rPr>
          <w:rFonts w:eastAsia="Times New Roman"/>
          <w:sz w:val="24"/>
          <w:szCs w:val="24"/>
        </w:rPr>
        <w:t>Профессиональная</w:t>
      </w:r>
      <w:r>
        <w:rPr>
          <w:sz w:val="20"/>
          <w:szCs w:val="20"/>
        </w:rPr>
        <w:tab/>
      </w:r>
      <w:r>
        <w:rPr>
          <w:rFonts w:eastAsia="Times New Roman"/>
          <w:sz w:val="24"/>
          <w:szCs w:val="24"/>
        </w:rPr>
        <w:t>ориентация</w:t>
      </w:r>
    </w:p>
    <w:p w:rsidR="00C926FA" w:rsidRDefault="003440D3">
      <w:pPr>
        <w:ind w:left="2380"/>
        <w:rPr>
          <w:sz w:val="20"/>
          <w:szCs w:val="20"/>
        </w:rPr>
      </w:pPr>
      <w:r>
        <w:rPr>
          <w:rFonts w:eastAsia="Times New Roman"/>
          <w:sz w:val="24"/>
          <w:szCs w:val="24"/>
        </w:rPr>
        <w:t>обучающихся</w:t>
      </w:r>
    </w:p>
    <w:p w:rsidR="00C926FA" w:rsidRDefault="002F13EF">
      <w:pPr>
        <w:spacing w:line="20" w:lineRule="exact"/>
        <w:rPr>
          <w:sz w:val="20"/>
          <w:szCs w:val="20"/>
        </w:rPr>
      </w:pPr>
      <w:r>
        <w:rPr>
          <w:sz w:val="20"/>
          <w:szCs w:val="20"/>
        </w:rPr>
        <w:pict>
          <v:line id="Shape 14" o:spid="_x0000_s1039" style="position:absolute;z-index:251663360;visibility:visible;mso-wrap-distance-left:0;mso-wrap-distance-right:0" from="7.45pt,.7pt" to="482.4pt,.7pt" o:allowincell="f" strokeweight=".16931mm"/>
        </w:pict>
      </w:r>
    </w:p>
    <w:p w:rsidR="00C926FA" w:rsidRDefault="00C926FA">
      <w:pPr>
        <w:spacing w:line="278"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Формируемые на уроках УУД закрепляются обучающимися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Основанием преемственности разных уровней начального общего, основного общего и среднего общего образования становится ориентация на формирование умения учиться и наличие универсальных учебных действий.</w:t>
      </w:r>
    </w:p>
    <w:p w:rsidR="00C926FA" w:rsidRDefault="00C926FA">
      <w:pPr>
        <w:spacing w:line="200" w:lineRule="exact"/>
        <w:rPr>
          <w:sz w:val="20"/>
          <w:szCs w:val="20"/>
        </w:rPr>
      </w:pPr>
    </w:p>
    <w:p w:rsidR="00C926FA" w:rsidRDefault="00C926FA">
      <w:pPr>
        <w:spacing w:line="359" w:lineRule="exact"/>
        <w:rPr>
          <w:sz w:val="20"/>
          <w:szCs w:val="20"/>
        </w:rPr>
      </w:pPr>
    </w:p>
    <w:p w:rsidR="00C926FA" w:rsidRDefault="003440D3">
      <w:pPr>
        <w:tabs>
          <w:tab w:val="left" w:pos="2040"/>
        </w:tabs>
        <w:ind w:left="1340"/>
        <w:rPr>
          <w:sz w:val="20"/>
          <w:szCs w:val="20"/>
        </w:rPr>
      </w:pPr>
      <w:r>
        <w:rPr>
          <w:rFonts w:eastAsia="Times New Roman"/>
          <w:b/>
          <w:bCs/>
          <w:sz w:val="24"/>
          <w:szCs w:val="24"/>
        </w:rPr>
        <w:t>2.2.</w:t>
      </w:r>
      <w:r>
        <w:rPr>
          <w:sz w:val="20"/>
          <w:szCs w:val="20"/>
        </w:rPr>
        <w:tab/>
      </w:r>
      <w:r>
        <w:rPr>
          <w:rFonts w:eastAsia="Times New Roman"/>
          <w:b/>
          <w:bCs/>
          <w:sz w:val="24"/>
          <w:szCs w:val="24"/>
          <w:u w:val="single"/>
        </w:rPr>
        <w:t>ПРОГРАММЫ ОТДЕЛЬНЫХ УЧЕБНЫХ ПРЕДМЕТОВ</w:t>
      </w:r>
    </w:p>
    <w:p w:rsidR="00C926FA" w:rsidRDefault="00C926FA">
      <w:pPr>
        <w:spacing w:line="283"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Программы по учебным предметам, реализуемым в школе, обеспечивают достижение планируемых результатов освоения основной образовательной программы среднего общего образования и составляют единый учебно-методический комплект. Программы отдельных учебных предметов вносят сущностный вклад в развитие личности обучающихся и их способностей. Структура предметной программы включает:</w:t>
      </w:r>
    </w:p>
    <w:p w:rsidR="00C926FA" w:rsidRDefault="00C926FA">
      <w:pPr>
        <w:spacing w:line="8" w:lineRule="exact"/>
        <w:rPr>
          <w:sz w:val="20"/>
          <w:szCs w:val="20"/>
        </w:rPr>
      </w:pPr>
    </w:p>
    <w:p w:rsidR="00C926FA" w:rsidRDefault="003440D3" w:rsidP="00A10D12">
      <w:pPr>
        <w:numPr>
          <w:ilvl w:val="0"/>
          <w:numId w:val="97"/>
        </w:numPr>
        <w:tabs>
          <w:tab w:val="left" w:pos="1260"/>
        </w:tabs>
        <w:ind w:left="1260" w:hanging="290"/>
        <w:rPr>
          <w:rFonts w:eastAsia="Times New Roman"/>
          <w:sz w:val="24"/>
          <w:szCs w:val="24"/>
        </w:rPr>
      </w:pPr>
      <w:r>
        <w:rPr>
          <w:rFonts w:eastAsia="Times New Roman"/>
          <w:sz w:val="24"/>
          <w:szCs w:val="24"/>
        </w:rPr>
        <w:t>Пояснительную записку, составленную на основе:</w:t>
      </w:r>
    </w:p>
    <w:p w:rsidR="00C926FA" w:rsidRDefault="00C926FA">
      <w:pPr>
        <w:spacing w:line="228" w:lineRule="exact"/>
        <w:rPr>
          <w:sz w:val="20"/>
          <w:szCs w:val="20"/>
        </w:rPr>
      </w:pPr>
    </w:p>
    <w:p w:rsidR="00C926FA" w:rsidRDefault="003440D3" w:rsidP="00A10D12">
      <w:pPr>
        <w:numPr>
          <w:ilvl w:val="0"/>
          <w:numId w:val="98"/>
        </w:numPr>
        <w:tabs>
          <w:tab w:val="left" w:pos="1254"/>
        </w:tabs>
        <w:spacing w:line="226" w:lineRule="auto"/>
        <w:ind w:left="260" w:firstLine="710"/>
        <w:rPr>
          <w:rFonts w:ascii="Symbol" w:eastAsia="Symbol" w:hAnsi="Symbol" w:cs="Symbol"/>
          <w:sz w:val="24"/>
          <w:szCs w:val="24"/>
        </w:rPr>
      </w:pPr>
      <w:r>
        <w:rPr>
          <w:rFonts w:eastAsia="Times New Roman"/>
          <w:sz w:val="24"/>
          <w:szCs w:val="24"/>
        </w:rPr>
        <w:t>Федерального государственного образовательного стандарта среднего общего образования;</w:t>
      </w:r>
    </w:p>
    <w:p w:rsidR="00C926FA" w:rsidRDefault="00C926FA">
      <w:pPr>
        <w:spacing w:line="2" w:lineRule="exact"/>
        <w:rPr>
          <w:rFonts w:ascii="Symbol" w:eastAsia="Symbol" w:hAnsi="Symbol" w:cs="Symbol"/>
          <w:sz w:val="24"/>
          <w:szCs w:val="24"/>
        </w:rPr>
      </w:pPr>
    </w:p>
    <w:p w:rsidR="00C926FA" w:rsidRDefault="003440D3" w:rsidP="00A10D12">
      <w:pPr>
        <w:numPr>
          <w:ilvl w:val="0"/>
          <w:numId w:val="98"/>
        </w:numPr>
        <w:tabs>
          <w:tab w:val="left" w:pos="1260"/>
        </w:tabs>
        <w:ind w:left="1260" w:hanging="290"/>
        <w:rPr>
          <w:rFonts w:ascii="Symbol" w:eastAsia="Symbol" w:hAnsi="Symbol" w:cs="Symbol"/>
          <w:sz w:val="24"/>
          <w:szCs w:val="24"/>
        </w:rPr>
      </w:pPr>
      <w:r>
        <w:rPr>
          <w:rFonts w:eastAsia="Times New Roman"/>
          <w:sz w:val="24"/>
          <w:szCs w:val="24"/>
        </w:rPr>
        <w:t>Фундаментального ядра содержания общего образования;</w:t>
      </w:r>
    </w:p>
    <w:p w:rsidR="00C926FA" w:rsidRDefault="00C926FA">
      <w:pPr>
        <w:spacing w:line="29" w:lineRule="exact"/>
        <w:rPr>
          <w:rFonts w:ascii="Symbol" w:eastAsia="Symbol" w:hAnsi="Symbol" w:cs="Symbol"/>
          <w:sz w:val="24"/>
          <w:szCs w:val="24"/>
        </w:rPr>
      </w:pPr>
    </w:p>
    <w:p w:rsidR="00C926FA" w:rsidRDefault="003440D3" w:rsidP="00A10D12">
      <w:pPr>
        <w:numPr>
          <w:ilvl w:val="0"/>
          <w:numId w:val="98"/>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C926FA" w:rsidRDefault="00C926FA">
      <w:pPr>
        <w:spacing w:line="3" w:lineRule="exact"/>
        <w:rPr>
          <w:rFonts w:ascii="Symbol" w:eastAsia="Symbol" w:hAnsi="Symbol" w:cs="Symbol"/>
          <w:sz w:val="24"/>
          <w:szCs w:val="24"/>
        </w:rPr>
      </w:pPr>
    </w:p>
    <w:p w:rsidR="00C926FA" w:rsidRDefault="003440D3" w:rsidP="00A10D12">
      <w:pPr>
        <w:numPr>
          <w:ilvl w:val="0"/>
          <w:numId w:val="98"/>
        </w:numPr>
        <w:tabs>
          <w:tab w:val="left" w:pos="1260"/>
        </w:tabs>
        <w:ind w:left="1260" w:hanging="290"/>
        <w:rPr>
          <w:rFonts w:ascii="Symbol" w:eastAsia="Symbol" w:hAnsi="Symbol" w:cs="Symbol"/>
          <w:sz w:val="24"/>
          <w:szCs w:val="24"/>
        </w:rPr>
      </w:pPr>
      <w:r>
        <w:rPr>
          <w:rFonts w:eastAsia="Times New Roman"/>
          <w:sz w:val="24"/>
          <w:szCs w:val="24"/>
        </w:rPr>
        <w:t>Примерной программы основного общего образования по предмету;</w:t>
      </w:r>
    </w:p>
    <w:p w:rsidR="00C926FA" w:rsidRDefault="003440D3" w:rsidP="00A10D12">
      <w:pPr>
        <w:numPr>
          <w:ilvl w:val="0"/>
          <w:numId w:val="98"/>
        </w:numPr>
        <w:tabs>
          <w:tab w:val="left" w:pos="1260"/>
        </w:tabs>
        <w:spacing w:line="239" w:lineRule="auto"/>
        <w:ind w:left="1260" w:hanging="290"/>
        <w:rPr>
          <w:rFonts w:ascii="Symbol" w:eastAsia="Symbol" w:hAnsi="Symbol" w:cs="Symbol"/>
          <w:sz w:val="24"/>
          <w:szCs w:val="24"/>
        </w:rPr>
      </w:pPr>
      <w:r>
        <w:rPr>
          <w:rFonts w:eastAsia="Times New Roman"/>
          <w:sz w:val="24"/>
          <w:szCs w:val="24"/>
        </w:rPr>
        <w:t>Программы развития и формирования универсальных учебных действий;</w:t>
      </w:r>
    </w:p>
    <w:p w:rsidR="00C926FA" w:rsidRDefault="00C926FA">
      <w:pPr>
        <w:spacing w:line="1" w:lineRule="exact"/>
        <w:rPr>
          <w:rFonts w:ascii="Symbol" w:eastAsia="Symbol" w:hAnsi="Symbol" w:cs="Symbol"/>
          <w:sz w:val="24"/>
          <w:szCs w:val="24"/>
        </w:rPr>
      </w:pPr>
    </w:p>
    <w:p w:rsidR="00C926FA" w:rsidRDefault="003440D3" w:rsidP="00A10D12">
      <w:pPr>
        <w:numPr>
          <w:ilvl w:val="0"/>
          <w:numId w:val="98"/>
        </w:numPr>
        <w:tabs>
          <w:tab w:val="left" w:pos="1260"/>
        </w:tabs>
        <w:ind w:left="1260" w:hanging="290"/>
        <w:rPr>
          <w:rFonts w:ascii="Symbol" w:eastAsia="Symbol" w:hAnsi="Symbol" w:cs="Symbol"/>
          <w:sz w:val="24"/>
          <w:szCs w:val="24"/>
        </w:rPr>
      </w:pPr>
      <w:r>
        <w:rPr>
          <w:rFonts w:eastAsia="Times New Roman"/>
          <w:sz w:val="24"/>
          <w:szCs w:val="24"/>
        </w:rPr>
        <w:t>Программы воспитания и социализации личности.</w:t>
      </w:r>
    </w:p>
    <w:p w:rsidR="00C926FA" w:rsidRDefault="00C926FA">
      <w:pPr>
        <w:spacing w:line="10"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Пояснительная записка включает: общую характеристику курса, краткую характеристику содержания курса, ценностные ориентиры содержания учебного предмета, личностные результаты изучения учебного предмета, место учебного предмета</w:t>
      </w:r>
    </w:p>
    <w:p w:rsidR="00C926FA" w:rsidRDefault="00C926FA">
      <w:pPr>
        <w:spacing w:line="2" w:lineRule="exact"/>
        <w:rPr>
          <w:sz w:val="20"/>
          <w:szCs w:val="20"/>
        </w:rPr>
      </w:pPr>
    </w:p>
    <w:p w:rsidR="00C926FA" w:rsidRDefault="003440D3" w:rsidP="00A10D12">
      <w:pPr>
        <w:numPr>
          <w:ilvl w:val="0"/>
          <w:numId w:val="99"/>
        </w:numPr>
        <w:tabs>
          <w:tab w:val="left" w:pos="440"/>
        </w:tabs>
        <w:ind w:left="440" w:hanging="178"/>
        <w:rPr>
          <w:rFonts w:eastAsia="Times New Roman"/>
          <w:sz w:val="24"/>
          <w:szCs w:val="24"/>
        </w:rPr>
      </w:pPr>
      <w:r>
        <w:rPr>
          <w:rFonts w:eastAsia="Times New Roman"/>
          <w:sz w:val="24"/>
          <w:szCs w:val="24"/>
        </w:rPr>
        <w:t>школьном плане.</w:t>
      </w:r>
    </w:p>
    <w:p w:rsidR="00C926FA" w:rsidRDefault="00C926FA">
      <w:pPr>
        <w:spacing w:line="12" w:lineRule="exact"/>
        <w:rPr>
          <w:rFonts w:eastAsia="Times New Roman"/>
          <w:sz w:val="24"/>
          <w:szCs w:val="24"/>
        </w:rPr>
      </w:pPr>
    </w:p>
    <w:p w:rsidR="00C926FA" w:rsidRDefault="003440D3" w:rsidP="00A10D12">
      <w:pPr>
        <w:numPr>
          <w:ilvl w:val="1"/>
          <w:numId w:val="99"/>
        </w:numPr>
        <w:tabs>
          <w:tab w:val="left" w:pos="1254"/>
        </w:tabs>
        <w:spacing w:line="236" w:lineRule="auto"/>
        <w:ind w:left="260" w:firstLine="710"/>
        <w:jc w:val="both"/>
        <w:rPr>
          <w:rFonts w:eastAsia="Times New Roman"/>
          <w:sz w:val="24"/>
          <w:szCs w:val="24"/>
        </w:rPr>
      </w:pPr>
      <w:r>
        <w:rPr>
          <w:rFonts w:eastAsia="Times New Roman"/>
          <w:sz w:val="24"/>
          <w:szCs w:val="24"/>
        </w:rPr>
        <w:t>Тематическое планирование включает цели и задачи курса, название и содержание тем, количество часов, отведѐнных на каждую тему, метапредметные результаты.</w:t>
      </w:r>
    </w:p>
    <w:p w:rsidR="00C926FA" w:rsidRDefault="00C926FA">
      <w:pPr>
        <w:spacing w:line="4" w:lineRule="exact"/>
        <w:rPr>
          <w:rFonts w:eastAsia="Times New Roman"/>
          <w:sz w:val="24"/>
          <w:szCs w:val="24"/>
        </w:rPr>
      </w:pPr>
    </w:p>
    <w:p w:rsidR="00C926FA" w:rsidRDefault="003440D3" w:rsidP="00A10D12">
      <w:pPr>
        <w:numPr>
          <w:ilvl w:val="1"/>
          <w:numId w:val="99"/>
        </w:numPr>
        <w:tabs>
          <w:tab w:val="left" w:pos="1260"/>
        </w:tabs>
        <w:ind w:left="1260" w:hanging="290"/>
        <w:rPr>
          <w:rFonts w:eastAsia="Times New Roman"/>
          <w:sz w:val="24"/>
          <w:szCs w:val="24"/>
        </w:rPr>
      </w:pPr>
      <w:r>
        <w:rPr>
          <w:rFonts w:eastAsia="Times New Roman"/>
          <w:sz w:val="24"/>
          <w:szCs w:val="24"/>
        </w:rPr>
        <w:t>Календарно-поурочное планирование содержит:</w:t>
      </w:r>
    </w:p>
    <w:p w:rsidR="00C926FA" w:rsidRDefault="00C926FA">
      <w:pPr>
        <w:spacing w:line="198" w:lineRule="exact"/>
        <w:rPr>
          <w:sz w:val="20"/>
          <w:szCs w:val="20"/>
        </w:rPr>
      </w:pPr>
    </w:p>
    <w:p w:rsidR="00C926FA" w:rsidRDefault="003440D3" w:rsidP="00A10D12">
      <w:pPr>
        <w:numPr>
          <w:ilvl w:val="0"/>
          <w:numId w:val="100"/>
        </w:numPr>
        <w:tabs>
          <w:tab w:val="left" w:pos="1260"/>
        </w:tabs>
        <w:ind w:left="1260" w:hanging="290"/>
        <w:rPr>
          <w:rFonts w:ascii="Symbol" w:eastAsia="Symbol" w:hAnsi="Symbol" w:cs="Symbol"/>
          <w:sz w:val="24"/>
          <w:szCs w:val="24"/>
        </w:rPr>
      </w:pPr>
      <w:r>
        <w:rPr>
          <w:rFonts w:eastAsia="Times New Roman"/>
          <w:sz w:val="24"/>
          <w:szCs w:val="24"/>
        </w:rPr>
        <w:t>номер урока;</w:t>
      </w:r>
    </w:p>
    <w:p w:rsidR="00C926FA" w:rsidRDefault="003440D3" w:rsidP="00A10D12">
      <w:pPr>
        <w:numPr>
          <w:ilvl w:val="0"/>
          <w:numId w:val="100"/>
        </w:numPr>
        <w:tabs>
          <w:tab w:val="left" w:pos="1260"/>
        </w:tabs>
        <w:spacing w:line="239" w:lineRule="auto"/>
        <w:ind w:left="1260" w:hanging="290"/>
        <w:rPr>
          <w:rFonts w:ascii="Symbol" w:eastAsia="Symbol" w:hAnsi="Symbol" w:cs="Symbol"/>
          <w:sz w:val="24"/>
          <w:szCs w:val="24"/>
        </w:rPr>
      </w:pPr>
      <w:r>
        <w:rPr>
          <w:rFonts w:eastAsia="Times New Roman"/>
          <w:sz w:val="24"/>
          <w:szCs w:val="24"/>
        </w:rPr>
        <w:t>тему урока;</w:t>
      </w:r>
    </w:p>
    <w:p w:rsidR="00C926FA" w:rsidRDefault="00C926FA">
      <w:pPr>
        <w:spacing w:line="29" w:lineRule="exact"/>
        <w:rPr>
          <w:rFonts w:ascii="Symbol" w:eastAsia="Symbol" w:hAnsi="Symbol" w:cs="Symbol"/>
          <w:sz w:val="24"/>
          <w:szCs w:val="24"/>
        </w:rPr>
      </w:pPr>
    </w:p>
    <w:p w:rsidR="00C926FA" w:rsidRDefault="003440D3" w:rsidP="00A10D12">
      <w:pPr>
        <w:numPr>
          <w:ilvl w:val="0"/>
          <w:numId w:val="100"/>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предметные результаты, отражающие общие цели образования,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w:t>
      </w:r>
    </w:p>
    <w:p w:rsidR="00C926FA" w:rsidRDefault="00C926FA">
      <w:pPr>
        <w:spacing w:line="34" w:lineRule="exact"/>
        <w:rPr>
          <w:rFonts w:ascii="Symbol" w:eastAsia="Symbol" w:hAnsi="Symbol" w:cs="Symbol"/>
          <w:sz w:val="24"/>
          <w:szCs w:val="24"/>
        </w:rPr>
      </w:pPr>
    </w:p>
    <w:p w:rsidR="00C926FA" w:rsidRDefault="003440D3" w:rsidP="00A10D12">
      <w:pPr>
        <w:numPr>
          <w:ilvl w:val="0"/>
          <w:numId w:val="100"/>
        </w:numPr>
        <w:tabs>
          <w:tab w:val="left" w:pos="1254"/>
        </w:tabs>
        <w:spacing w:line="226" w:lineRule="auto"/>
        <w:ind w:left="260" w:firstLine="710"/>
        <w:rPr>
          <w:rFonts w:ascii="Symbol" w:eastAsia="Symbol" w:hAnsi="Symbol" w:cs="Symbol"/>
          <w:sz w:val="24"/>
          <w:szCs w:val="24"/>
        </w:rPr>
      </w:pPr>
      <w:r>
        <w:rPr>
          <w:rFonts w:eastAsia="Times New Roman"/>
          <w:sz w:val="24"/>
          <w:szCs w:val="24"/>
        </w:rPr>
        <w:t>характеристику деятельности обучающихся (учебно-познавательные, учебно-практические задачи);</w:t>
      </w:r>
    </w:p>
    <w:p w:rsidR="00C926FA" w:rsidRDefault="00C926FA">
      <w:pPr>
        <w:spacing w:line="1" w:lineRule="exact"/>
        <w:rPr>
          <w:rFonts w:ascii="Symbol" w:eastAsia="Symbol" w:hAnsi="Symbol" w:cs="Symbol"/>
          <w:sz w:val="24"/>
          <w:szCs w:val="24"/>
        </w:rPr>
      </w:pPr>
    </w:p>
    <w:p w:rsidR="00C926FA" w:rsidRDefault="003440D3" w:rsidP="00A10D12">
      <w:pPr>
        <w:numPr>
          <w:ilvl w:val="0"/>
          <w:numId w:val="100"/>
        </w:numPr>
        <w:tabs>
          <w:tab w:val="left" w:pos="1260"/>
        </w:tabs>
        <w:ind w:left="1260" w:hanging="290"/>
        <w:rPr>
          <w:rFonts w:ascii="Symbol" w:eastAsia="Symbol" w:hAnsi="Symbol" w:cs="Symbol"/>
          <w:sz w:val="24"/>
          <w:szCs w:val="24"/>
        </w:rPr>
      </w:pPr>
      <w:r>
        <w:rPr>
          <w:rFonts w:eastAsia="Times New Roman"/>
          <w:sz w:val="24"/>
          <w:szCs w:val="24"/>
        </w:rPr>
        <w:t>формы контроля;</w:t>
      </w:r>
    </w:p>
    <w:p w:rsidR="00C926FA" w:rsidRDefault="003440D3" w:rsidP="00A10D12">
      <w:pPr>
        <w:numPr>
          <w:ilvl w:val="0"/>
          <w:numId w:val="100"/>
        </w:numPr>
        <w:tabs>
          <w:tab w:val="left" w:pos="1260"/>
        </w:tabs>
        <w:spacing w:line="239" w:lineRule="auto"/>
        <w:ind w:left="1260" w:hanging="290"/>
        <w:rPr>
          <w:rFonts w:ascii="Symbol" w:eastAsia="Symbol" w:hAnsi="Symbol" w:cs="Symbol"/>
          <w:sz w:val="24"/>
          <w:szCs w:val="24"/>
        </w:rPr>
      </w:pPr>
      <w:r>
        <w:rPr>
          <w:rFonts w:eastAsia="Times New Roman"/>
          <w:sz w:val="24"/>
          <w:szCs w:val="24"/>
        </w:rPr>
        <w:t>домашнее задание;</w:t>
      </w:r>
    </w:p>
    <w:p w:rsidR="00C926FA" w:rsidRDefault="00C926FA">
      <w:pPr>
        <w:spacing w:line="163" w:lineRule="exact"/>
        <w:rPr>
          <w:sz w:val="20"/>
          <w:szCs w:val="20"/>
        </w:rPr>
      </w:pPr>
    </w:p>
    <w:p w:rsidR="00C926FA" w:rsidRDefault="003440D3">
      <w:pPr>
        <w:ind w:left="9380"/>
        <w:rPr>
          <w:sz w:val="20"/>
          <w:szCs w:val="20"/>
        </w:rPr>
      </w:pPr>
      <w:r>
        <w:rPr>
          <w:rFonts w:eastAsia="Times New Roman"/>
          <w:sz w:val="24"/>
          <w:szCs w:val="24"/>
        </w:rPr>
        <w:t>44</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01"/>
        </w:numPr>
        <w:tabs>
          <w:tab w:val="left" w:pos="1260"/>
        </w:tabs>
        <w:ind w:left="1260" w:hanging="290"/>
        <w:rPr>
          <w:rFonts w:ascii="Symbol" w:eastAsia="Symbol" w:hAnsi="Symbol" w:cs="Symbol"/>
          <w:sz w:val="24"/>
          <w:szCs w:val="24"/>
        </w:rPr>
      </w:pPr>
      <w:r>
        <w:rPr>
          <w:rFonts w:eastAsia="Times New Roman"/>
          <w:sz w:val="24"/>
          <w:szCs w:val="24"/>
        </w:rPr>
        <w:lastRenderedPageBreak/>
        <w:t>дату (плановая, фактическая).</w:t>
      </w:r>
    </w:p>
    <w:p w:rsidR="00C926FA" w:rsidRDefault="00C926FA">
      <w:pPr>
        <w:spacing w:line="13" w:lineRule="exact"/>
        <w:rPr>
          <w:sz w:val="20"/>
          <w:szCs w:val="20"/>
        </w:rPr>
      </w:pPr>
    </w:p>
    <w:p w:rsidR="00C926FA" w:rsidRDefault="003440D3" w:rsidP="00A10D12">
      <w:pPr>
        <w:numPr>
          <w:ilvl w:val="0"/>
          <w:numId w:val="102"/>
        </w:numPr>
        <w:tabs>
          <w:tab w:val="left" w:pos="1215"/>
        </w:tabs>
        <w:spacing w:line="234" w:lineRule="auto"/>
        <w:ind w:left="260" w:right="220" w:firstLine="710"/>
        <w:rPr>
          <w:rFonts w:eastAsia="Times New Roman"/>
          <w:sz w:val="24"/>
          <w:szCs w:val="24"/>
        </w:rPr>
      </w:pPr>
      <w:r>
        <w:rPr>
          <w:rFonts w:eastAsia="Times New Roman"/>
          <w:sz w:val="24"/>
          <w:szCs w:val="24"/>
        </w:rPr>
        <w:t>Учебно-методическое и материально-техническое обеспечение образовательного процесса в соответствии с требованиями ФГОС СОО.</w:t>
      </w:r>
    </w:p>
    <w:p w:rsidR="00C926FA" w:rsidRDefault="00C926FA">
      <w:pPr>
        <w:spacing w:line="1" w:lineRule="exact"/>
        <w:rPr>
          <w:rFonts w:eastAsia="Times New Roman"/>
          <w:sz w:val="24"/>
          <w:szCs w:val="24"/>
        </w:rPr>
      </w:pPr>
    </w:p>
    <w:p w:rsidR="00C926FA" w:rsidRDefault="003440D3" w:rsidP="00A10D12">
      <w:pPr>
        <w:numPr>
          <w:ilvl w:val="0"/>
          <w:numId w:val="102"/>
        </w:numPr>
        <w:tabs>
          <w:tab w:val="left" w:pos="1260"/>
        </w:tabs>
        <w:ind w:left="1260" w:hanging="290"/>
        <w:rPr>
          <w:rFonts w:eastAsia="Times New Roman"/>
          <w:sz w:val="24"/>
          <w:szCs w:val="24"/>
        </w:rPr>
      </w:pPr>
      <w:r>
        <w:rPr>
          <w:rFonts w:eastAsia="Times New Roman"/>
          <w:sz w:val="24"/>
          <w:szCs w:val="24"/>
        </w:rPr>
        <w:t>Список используемой литературы, электронных и цифровых образовательных</w:t>
      </w:r>
    </w:p>
    <w:p w:rsidR="00C926FA" w:rsidRDefault="003440D3">
      <w:pPr>
        <w:ind w:left="260"/>
        <w:rPr>
          <w:rFonts w:eastAsia="Times New Roman"/>
          <w:sz w:val="24"/>
          <w:szCs w:val="24"/>
        </w:rPr>
      </w:pPr>
      <w:r>
        <w:rPr>
          <w:rFonts w:eastAsia="Times New Roman"/>
          <w:sz w:val="24"/>
          <w:szCs w:val="24"/>
        </w:rPr>
        <w:t>ресурсов.</w:t>
      </w:r>
    </w:p>
    <w:p w:rsidR="00C926FA" w:rsidRDefault="00C926FA">
      <w:pPr>
        <w:spacing w:line="281" w:lineRule="exact"/>
        <w:rPr>
          <w:sz w:val="20"/>
          <w:szCs w:val="20"/>
        </w:rPr>
      </w:pPr>
    </w:p>
    <w:p w:rsidR="00C926FA" w:rsidRDefault="003440D3">
      <w:pPr>
        <w:ind w:left="680"/>
        <w:rPr>
          <w:sz w:val="20"/>
          <w:szCs w:val="20"/>
        </w:rPr>
      </w:pPr>
      <w:r>
        <w:rPr>
          <w:rFonts w:eastAsia="Times New Roman"/>
          <w:b/>
          <w:bCs/>
          <w:sz w:val="24"/>
          <w:szCs w:val="24"/>
        </w:rPr>
        <w:t>Программы отдельных учебных предметов, курсов внеурочной деятельности.</w:t>
      </w:r>
    </w:p>
    <w:p w:rsidR="00C926FA" w:rsidRDefault="003440D3">
      <w:pPr>
        <w:ind w:left="4260"/>
        <w:rPr>
          <w:sz w:val="20"/>
          <w:szCs w:val="20"/>
        </w:rPr>
      </w:pPr>
      <w:r>
        <w:rPr>
          <w:rFonts w:eastAsia="Times New Roman"/>
          <w:b/>
          <w:bCs/>
          <w:sz w:val="24"/>
          <w:szCs w:val="24"/>
        </w:rPr>
        <w:t>Общие положения.</w:t>
      </w:r>
    </w:p>
    <w:p w:rsidR="00C926FA" w:rsidRDefault="00C926FA">
      <w:pPr>
        <w:spacing w:line="5" w:lineRule="exact"/>
        <w:rPr>
          <w:sz w:val="20"/>
          <w:szCs w:val="20"/>
        </w:rPr>
      </w:pPr>
    </w:p>
    <w:p w:rsidR="00C926FA" w:rsidRDefault="003440D3" w:rsidP="00A10D12">
      <w:pPr>
        <w:numPr>
          <w:ilvl w:val="1"/>
          <w:numId w:val="103"/>
        </w:numPr>
        <w:tabs>
          <w:tab w:val="left" w:pos="1333"/>
        </w:tabs>
        <w:spacing w:line="238" w:lineRule="auto"/>
        <w:ind w:left="260" w:right="220" w:firstLine="710"/>
        <w:jc w:val="both"/>
        <w:rPr>
          <w:rFonts w:eastAsia="Times New Roman"/>
          <w:sz w:val="24"/>
          <w:szCs w:val="24"/>
        </w:rPr>
      </w:pPr>
      <w:r>
        <w:rPr>
          <w:rFonts w:eastAsia="Times New Roman"/>
          <w:sz w:val="24"/>
          <w:szCs w:val="24"/>
        </w:rPr>
        <w:t>данном разделе основной образовательной программы среднего общего образования приводится среднее содержание курсов по всем обязательным предметам на уровне среднегообщего образования (за исключением родного языка и литературного чтения на родном языке), которое должно быть в полном объѐме отражено в соответствующих разделах рабочих программ учебных предметов. Остальные разделы примерных программ учебных предметов формируются с учѐтом региональных, национальных и этнокультурных особенностей, состава класса, а также выбранного комплекта учебников.</w:t>
      </w:r>
    </w:p>
    <w:p w:rsidR="00C926FA" w:rsidRDefault="00C926FA">
      <w:pPr>
        <w:spacing w:line="19" w:lineRule="exact"/>
        <w:rPr>
          <w:rFonts w:eastAsia="Times New Roman"/>
          <w:sz w:val="24"/>
          <w:szCs w:val="24"/>
        </w:rPr>
      </w:pPr>
    </w:p>
    <w:p w:rsidR="00C926FA" w:rsidRDefault="003440D3">
      <w:pPr>
        <w:spacing w:line="237" w:lineRule="auto"/>
        <w:ind w:left="260" w:right="220"/>
        <w:jc w:val="both"/>
        <w:rPr>
          <w:rFonts w:eastAsia="Times New Roman"/>
          <w:sz w:val="24"/>
          <w:szCs w:val="24"/>
        </w:rPr>
      </w:pPr>
      <w:r>
        <w:rPr>
          <w:rFonts w:eastAsia="Times New Roman"/>
          <w:sz w:val="24"/>
          <w:szCs w:val="24"/>
        </w:rPr>
        <w:t>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C926FA" w:rsidRDefault="00C926FA">
      <w:pPr>
        <w:spacing w:line="13" w:lineRule="exact"/>
        <w:rPr>
          <w:rFonts w:eastAsia="Times New Roman"/>
          <w:sz w:val="24"/>
          <w:szCs w:val="24"/>
        </w:rPr>
      </w:pPr>
    </w:p>
    <w:p w:rsidR="00C926FA" w:rsidRDefault="003440D3" w:rsidP="00A10D12">
      <w:pPr>
        <w:numPr>
          <w:ilvl w:val="1"/>
          <w:numId w:val="103"/>
        </w:numPr>
        <w:tabs>
          <w:tab w:val="left" w:pos="1301"/>
        </w:tabs>
        <w:spacing w:line="237" w:lineRule="auto"/>
        <w:ind w:left="260" w:right="220" w:firstLine="710"/>
        <w:jc w:val="both"/>
        <w:rPr>
          <w:rFonts w:eastAsia="Times New Roman"/>
          <w:sz w:val="24"/>
          <w:szCs w:val="24"/>
        </w:rPr>
      </w:pPr>
      <w:r>
        <w:rPr>
          <w:rFonts w:eastAsia="Times New Roman"/>
          <w:sz w:val="24"/>
          <w:szCs w:val="24"/>
        </w:rPr>
        <w:t>процессе изучения всех учебных предметов обеспечиваются условия для достижения планируемых результатов освоения основной образовательной программы среднего общего образования всеми обучающимися, в том числе обучающимися с ОВЗ и инвалидами.</w:t>
      </w:r>
    </w:p>
    <w:p w:rsidR="00C926FA" w:rsidRDefault="00C926FA">
      <w:pPr>
        <w:spacing w:line="14" w:lineRule="exact"/>
        <w:rPr>
          <w:rFonts w:eastAsia="Times New Roman"/>
          <w:sz w:val="24"/>
          <w:szCs w:val="24"/>
        </w:rPr>
      </w:pPr>
    </w:p>
    <w:p w:rsidR="00C926FA" w:rsidRDefault="003440D3">
      <w:pPr>
        <w:spacing w:line="237" w:lineRule="auto"/>
        <w:ind w:left="260" w:right="220" w:firstLine="708"/>
        <w:jc w:val="both"/>
        <w:rPr>
          <w:rFonts w:eastAsia="Times New Roman"/>
          <w:sz w:val="24"/>
          <w:szCs w:val="24"/>
        </w:rPr>
      </w:pPr>
      <w:r>
        <w:rPr>
          <w:rFonts w:eastAsia="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 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w:t>
      </w:r>
    </w:p>
    <w:p w:rsidR="00C926FA" w:rsidRDefault="00C926FA">
      <w:pPr>
        <w:spacing w:line="5" w:lineRule="exact"/>
        <w:rPr>
          <w:rFonts w:eastAsia="Times New Roman"/>
          <w:sz w:val="24"/>
          <w:szCs w:val="24"/>
        </w:rPr>
      </w:pPr>
    </w:p>
    <w:p w:rsidR="00C926FA" w:rsidRDefault="003440D3" w:rsidP="00A10D12">
      <w:pPr>
        <w:numPr>
          <w:ilvl w:val="0"/>
          <w:numId w:val="103"/>
        </w:numPr>
        <w:tabs>
          <w:tab w:val="left" w:pos="460"/>
        </w:tabs>
        <w:ind w:left="460" w:hanging="198"/>
        <w:rPr>
          <w:rFonts w:eastAsia="Times New Roman"/>
          <w:sz w:val="24"/>
          <w:szCs w:val="24"/>
        </w:rPr>
      </w:pPr>
      <w:r>
        <w:rPr>
          <w:rFonts w:eastAsia="Times New Roman"/>
          <w:sz w:val="24"/>
          <w:szCs w:val="24"/>
        </w:rPr>
        <w:t>развития представлений, обучающихся о перспективах профессионального образования</w:t>
      </w:r>
    </w:p>
    <w:p w:rsidR="00C926FA" w:rsidRDefault="003440D3" w:rsidP="00A10D12">
      <w:pPr>
        <w:numPr>
          <w:ilvl w:val="0"/>
          <w:numId w:val="103"/>
        </w:numPr>
        <w:tabs>
          <w:tab w:val="left" w:pos="460"/>
        </w:tabs>
        <w:ind w:left="460" w:hanging="198"/>
        <w:rPr>
          <w:rFonts w:eastAsia="Times New Roman"/>
          <w:sz w:val="24"/>
          <w:szCs w:val="24"/>
        </w:rPr>
      </w:pPr>
      <w:r>
        <w:rPr>
          <w:rFonts w:eastAsia="Times New Roman"/>
          <w:sz w:val="24"/>
          <w:szCs w:val="24"/>
        </w:rPr>
        <w:t>будущей профессиональной деятельности.</w:t>
      </w:r>
    </w:p>
    <w:p w:rsidR="00C926FA" w:rsidRDefault="00C926FA">
      <w:pPr>
        <w:spacing w:line="12" w:lineRule="exact"/>
        <w:rPr>
          <w:sz w:val="20"/>
          <w:szCs w:val="20"/>
        </w:rPr>
      </w:pPr>
    </w:p>
    <w:p w:rsidR="00C926FA" w:rsidRDefault="003440D3">
      <w:pPr>
        <w:spacing w:line="237" w:lineRule="auto"/>
        <w:ind w:left="260" w:right="220" w:firstLine="708"/>
        <w:jc w:val="both"/>
        <w:rPr>
          <w:sz w:val="20"/>
          <w:szCs w:val="20"/>
        </w:rPr>
      </w:pPr>
      <w:r>
        <w:rPr>
          <w:rFonts w:eastAsia="Times New Roman"/>
          <w:sz w:val="24"/>
          <w:szCs w:val="24"/>
        </w:rPr>
        <w:t>Федеральный компонент государственного стандарта среднего общего образования установлен по следующим учебным предметам: Русский язык, Литература, Английский язык, Математика, Информатика и ИКТ, История, Обществознание, География, Биология, Физика, Химия, Основы безопасности жизнедеятельности, Физическая культура.</w:t>
      </w:r>
    </w:p>
    <w:p w:rsidR="00C926FA" w:rsidRDefault="00C926FA">
      <w:pPr>
        <w:spacing w:line="14" w:lineRule="exact"/>
        <w:rPr>
          <w:sz w:val="20"/>
          <w:szCs w:val="20"/>
        </w:rPr>
      </w:pPr>
    </w:p>
    <w:p w:rsidR="00C926FA" w:rsidRDefault="003440D3">
      <w:pPr>
        <w:spacing w:line="236" w:lineRule="auto"/>
        <w:ind w:left="260" w:right="220" w:firstLine="708"/>
        <w:jc w:val="both"/>
        <w:rPr>
          <w:sz w:val="20"/>
          <w:szCs w:val="20"/>
        </w:rPr>
      </w:pPr>
      <w:r>
        <w:rPr>
          <w:rFonts w:eastAsia="Times New Roman"/>
          <w:sz w:val="24"/>
          <w:szCs w:val="24"/>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C926FA" w:rsidRDefault="00C926FA">
      <w:pPr>
        <w:spacing w:line="295" w:lineRule="exact"/>
        <w:rPr>
          <w:sz w:val="20"/>
          <w:szCs w:val="20"/>
        </w:rPr>
      </w:pPr>
    </w:p>
    <w:p w:rsidR="00C926FA" w:rsidRDefault="003440D3">
      <w:pPr>
        <w:spacing w:line="234" w:lineRule="auto"/>
        <w:ind w:left="260" w:firstLine="629"/>
        <w:rPr>
          <w:sz w:val="20"/>
          <w:szCs w:val="20"/>
        </w:rPr>
      </w:pPr>
      <w:r>
        <w:rPr>
          <w:rFonts w:eastAsia="Times New Roman"/>
          <w:b/>
          <w:bCs/>
          <w:sz w:val="24"/>
          <w:szCs w:val="24"/>
        </w:rPr>
        <w:t>Основное содержание учебных предметов на уровне среднего общего образования Русский язык (базовый)</w:t>
      </w:r>
    </w:p>
    <w:p w:rsidR="00C926FA" w:rsidRDefault="00C926FA">
      <w:pPr>
        <w:spacing w:line="9" w:lineRule="exact"/>
        <w:rPr>
          <w:sz w:val="20"/>
          <w:szCs w:val="20"/>
        </w:rPr>
      </w:pPr>
    </w:p>
    <w:p w:rsidR="00C926FA" w:rsidRDefault="003440D3">
      <w:pPr>
        <w:spacing w:line="237" w:lineRule="auto"/>
        <w:ind w:left="260" w:right="4260"/>
        <w:rPr>
          <w:sz w:val="20"/>
          <w:szCs w:val="20"/>
        </w:rPr>
      </w:pPr>
      <w:r>
        <w:rPr>
          <w:rFonts w:eastAsia="Times New Roman"/>
          <w:sz w:val="24"/>
          <w:szCs w:val="24"/>
        </w:rPr>
        <w:t>Правописание: орфография и пунктуация Разделы и принципы русской орфографии. Основные орфографические нормы русского языка. Принципы русской пунктуации.</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Основные пунктуационные нормы русского языка.</w:t>
      </w:r>
    </w:p>
    <w:p w:rsidR="00C926FA" w:rsidRDefault="003440D3">
      <w:pPr>
        <w:ind w:left="260"/>
        <w:rPr>
          <w:sz w:val="20"/>
          <w:szCs w:val="20"/>
        </w:rPr>
      </w:pPr>
      <w:r>
        <w:rPr>
          <w:rFonts w:eastAsia="Times New Roman"/>
          <w:sz w:val="24"/>
          <w:szCs w:val="24"/>
        </w:rPr>
        <w:t>Трудные случаи орфографии и пунктуации.</w:t>
      </w:r>
    </w:p>
    <w:p w:rsidR="00C926FA" w:rsidRDefault="00C926FA">
      <w:pPr>
        <w:spacing w:line="13" w:lineRule="exact"/>
        <w:rPr>
          <w:sz w:val="20"/>
          <w:szCs w:val="20"/>
        </w:rPr>
      </w:pPr>
    </w:p>
    <w:p w:rsidR="00C926FA" w:rsidRDefault="003440D3">
      <w:pPr>
        <w:spacing w:line="234" w:lineRule="auto"/>
        <w:ind w:left="260" w:right="220"/>
        <w:rPr>
          <w:sz w:val="20"/>
          <w:szCs w:val="20"/>
        </w:rPr>
      </w:pPr>
      <w:r>
        <w:rPr>
          <w:rFonts w:eastAsia="Times New Roman"/>
          <w:sz w:val="24"/>
          <w:szCs w:val="24"/>
        </w:rPr>
        <w:t>Содержание, обеспечивающее формирование коммуникативной компетенции Сферы и ситуации речевого общения. Компоненты речевой ситуации.</w:t>
      </w:r>
    </w:p>
    <w:p w:rsidR="00C926FA" w:rsidRDefault="00C926FA">
      <w:pPr>
        <w:spacing w:line="14" w:lineRule="exact"/>
        <w:rPr>
          <w:sz w:val="20"/>
          <w:szCs w:val="20"/>
        </w:rPr>
      </w:pPr>
    </w:p>
    <w:p w:rsidR="00C926FA" w:rsidRDefault="003440D3">
      <w:pPr>
        <w:spacing w:line="234" w:lineRule="auto"/>
        <w:ind w:left="260" w:right="220"/>
        <w:rPr>
          <w:sz w:val="20"/>
          <w:szCs w:val="20"/>
        </w:rPr>
      </w:pPr>
      <w:r>
        <w:rPr>
          <w:rFonts w:eastAsia="Times New Roman"/>
          <w:sz w:val="24"/>
          <w:szCs w:val="24"/>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C926FA" w:rsidRDefault="00C926FA">
      <w:pPr>
        <w:spacing w:line="225" w:lineRule="exact"/>
        <w:rPr>
          <w:sz w:val="20"/>
          <w:szCs w:val="20"/>
        </w:rPr>
      </w:pPr>
    </w:p>
    <w:p w:rsidR="00C926FA" w:rsidRDefault="003440D3">
      <w:pPr>
        <w:ind w:left="9380"/>
        <w:rPr>
          <w:sz w:val="20"/>
          <w:szCs w:val="20"/>
        </w:rPr>
      </w:pPr>
      <w:r>
        <w:rPr>
          <w:rFonts w:eastAsia="Times New Roman"/>
          <w:sz w:val="24"/>
          <w:szCs w:val="24"/>
        </w:rPr>
        <w:t>45</w:t>
      </w:r>
    </w:p>
    <w:p w:rsidR="00C926FA" w:rsidRDefault="00C926FA">
      <w:pPr>
        <w:sectPr w:rsidR="00C926FA">
          <w:pgSz w:w="11900" w:h="16838"/>
          <w:pgMar w:top="1251" w:right="626" w:bottom="429" w:left="1440" w:header="0" w:footer="0" w:gutter="0"/>
          <w:cols w:space="720" w:equalWidth="0">
            <w:col w:w="9840"/>
          </w:cols>
        </w:sectPr>
      </w:pPr>
    </w:p>
    <w:p w:rsidR="00C926FA" w:rsidRDefault="003440D3">
      <w:pPr>
        <w:spacing w:line="234" w:lineRule="auto"/>
        <w:ind w:left="260"/>
        <w:rPr>
          <w:sz w:val="20"/>
          <w:szCs w:val="20"/>
        </w:rPr>
      </w:pPr>
      <w:r>
        <w:rPr>
          <w:rFonts w:eastAsia="Times New Roman"/>
          <w:sz w:val="24"/>
          <w:szCs w:val="24"/>
        </w:rPr>
        <w:lastRenderedPageBreak/>
        <w:t>Различные виды чтения и их использование в зависимости от коммуникативной задачи и характера текста.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Закономерности построения текста.</w:t>
      </w:r>
    </w:p>
    <w:p w:rsidR="00C926FA" w:rsidRDefault="003440D3">
      <w:pPr>
        <w:ind w:left="260"/>
        <w:rPr>
          <w:sz w:val="20"/>
          <w:szCs w:val="20"/>
        </w:rPr>
      </w:pPr>
      <w:r>
        <w:rPr>
          <w:rFonts w:eastAsia="Times New Roman"/>
          <w:sz w:val="24"/>
          <w:szCs w:val="24"/>
        </w:rPr>
        <w:t>Информационная переработка текста.</w:t>
      </w:r>
    </w:p>
    <w:p w:rsidR="00C926FA" w:rsidRDefault="00C926FA">
      <w:pPr>
        <w:spacing w:line="12" w:lineRule="exact"/>
        <w:rPr>
          <w:sz w:val="20"/>
          <w:szCs w:val="20"/>
        </w:rPr>
      </w:pPr>
    </w:p>
    <w:p w:rsidR="00C926FA" w:rsidRDefault="003440D3">
      <w:pPr>
        <w:spacing w:line="234" w:lineRule="auto"/>
        <w:ind w:left="260"/>
        <w:rPr>
          <w:sz w:val="20"/>
          <w:szCs w:val="20"/>
        </w:rPr>
      </w:pPr>
      <w:r>
        <w:rPr>
          <w:rFonts w:eastAsia="Times New Roman"/>
          <w:sz w:val="24"/>
          <w:szCs w:val="24"/>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C926FA" w:rsidRDefault="00C926FA">
      <w:pPr>
        <w:spacing w:line="14" w:lineRule="exact"/>
        <w:rPr>
          <w:sz w:val="20"/>
          <w:szCs w:val="20"/>
        </w:rPr>
      </w:pPr>
    </w:p>
    <w:p w:rsidR="00C926FA" w:rsidRDefault="003440D3">
      <w:pPr>
        <w:spacing w:line="236" w:lineRule="auto"/>
        <w:ind w:left="260" w:right="20"/>
        <w:rPr>
          <w:sz w:val="20"/>
          <w:szCs w:val="20"/>
        </w:rPr>
      </w:pPr>
      <w:r>
        <w:rPr>
          <w:rFonts w:eastAsia="Times New Roman"/>
          <w:sz w:val="24"/>
          <w:szCs w:val="24"/>
        </w:rPr>
        <w:t>Культура речи и ее основные аспекты: нормативный, коммуникативный, этический. Основные коммуникативные качества речи и их оценка. Причины коммуникативных неудач, их предупреждение и преодоление.</w:t>
      </w:r>
    </w:p>
    <w:p w:rsidR="00C926FA" w:rsidRDefault="00C926FA">
      <w:pPr>
        <w:spacing w:line="14" w:lineRule="exact"/>
        <w:rPr>
          <w:sz w:val="20"/>
          <w:szCs w:val="20"/>
        </w:rPr>
      </w:pPr>
    </w:p>
    <w:p w:rsidR="00C926FA" w:rsidRDefault="003440D3">
      <w:pPr>
        <w:ind w:left="260"/>
        <w:rPr>
          <w:sz w:val="20"/>
          <w:szCs w:val="20"/>
        </w:rPr>
      </w:pPr>
      <w:r>
        <w:rPr>
          <w:rFonts w:eastAsia="Times New Roman"/>
          <w:sz w:val="24"/>
          <w:szCs w:val="24"/>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 Культура публичной речи.</w:t>
      </w:r>
    </w:p>
    <w:p w:rsidR="00C926FA" w:rsidRDefault="00C926FA">
      <w:pPr>
        <w:spacing w:line="264" w:lineRule="exact"/>
        <w:rPr>
          <w:sz w:val="20"/>
          <w:szCs w:val="20"/>
        </w:rPr>
      </w:pPr>
    </w:p>
    <w:p w:rsidR="00C926FA" w:rsidRDefault="003440D3">
      <w:pPr>
        <w:ind w:left="260"/>
        <w:rPr>
          <w:sz w:val="20"/>
          <w:szCs w:val="20"/>
        </w:rPr>
      </w:pPr>
      <w:r>
        <w:rPr>
          <w:rFonts w:eastAsia="Times New Roman"/>
          <w:sz w:val="24"/>
          <w:szCs w:val="24"/>
        </w:rPr>
        <w:t>Культура разговорной речи.</w:t>
      </w:r>
    </w:p>
    <w:p w:rsidR="00C926FA" w:rsidRDefault="003440D3">
      <w:pPr>
        <w:ind w:left="260"/>
        <w:rPr>
          <w:sz w:val="20"/>
          <w:szCs w:val="20"/>
        </w:rPr>
      </w:pPr>
      <w:r>
        <w:rPr>
          <w:rFonts w:eastAsia="Times New Roman"/>
          <w:sz w:val="24"/>
          <w:szCs w:val="24"/>
        </w:rPr>
        <w:t>Культура письменной речи.</w:t>
      </w:r>
    </w:p>
    <w:p w:rsidR="00C926FA" w:rsidRDefault="00C926FA">
      <w:pPr>
        <w:spacing w:line="12" w:lineRule="exact"/>
        <w:rPr>
          <w:sz w:val="20"/>
          <w:szCs w:val="20"/>
        </w:rPr>
      </w:pPr>
    </w:p>
    <w:p w:rsidR="00C926FA" w:rsidRDefault="003440D3">
      <w:pPr>
        <w:spacing w:line="234" w:lineRule="auto"/>
        <w:ind w:left="260"/>
        <w:rPr>
          <w:sz w:val="20"/>
          <w:szCs w:val="20"/>
        </w:rPr>
      </w:pPr>
      <w:r>
        <w:rPr>
          <w:rFonts w:eastAsia="Times New Roman"/>
          <w:sz w:val="24"/>
          <w:szCs w:val="24"/>
        </w:rPr>
        <w:t>Содержание, обеспечивающее формирование культуроведческой компетенции Взаимосвязь языка и культуры.</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Отражение в языке материальной и духовной культуры русского и других народов.</w:t>
      </w:r>
    </w:p>
    <w:p w:rsidR="00C926FA" w:rsidRDefault="003440D3">
      <w:pPr>
        <w:ind w:left="260"/>
        <w:rPr>
          <w:sz w:val="20"/>
          <w:szCs w:val="20"/>
        </w:rPr>
      </w:pPr>
      <w:r>
        <w:rPr>
          <w:rFonts w:eastAsia="Times New Roman"/>
          <w:sz w:val="24"/>
          <w:szCs w:val="24"/>
        </w:rPr>
        <w:t>Диалекты как историческая база литературных языков.</w:t>
      </w:r>
    </w:p>
    <w:p w:rsidR="00C926FA" w:rsidRDefault="003440D3">
      <w:pPr>
        <w:tabs>
          <w:tab w:val="left" w:pos="2440"/>
          <w:tab w:val="left" w:pos="3380"/>
          <w:tab w:val="left" w:pos="3960"/>
          <w:tab w:val="left" w:pos="5160"/>
          <w:tab w:val="left" w:pos="7020"/>
          <w:tab w:val="left" w:pos="8720"/>
        </w:tabs>
        <w:ind w:left="260"/>
        <w:rPr>
          <w:sz w:val="20"/>
          <w:szCs w:val="20"/>
        </w:rPr>
      </w:pPr>
      <w:r>
        <w:rPr>
          <w:rFonts w:eastAsia="Times New Roman"/>
          <w:sz w:val="24"/>
          <w:szCs w:val="24"/>
        </w:rPr>
        <w:t>Взаимообогащение</w:t>
      </w:r>
      <w:r>
        <w:rPr>
          <w:rFonts w:eastAsia="Times New Roman"/>
          <w:sz w:val="24"/>
          <w:szCs w:val="24"/>
        </w:rPr>
        <w:tab/>
        <w:t>языков</w:t>
      </w:r>
      <w:r>
        <w:rPr>
          <w:rFonts w:eastAsia="Times New Roman"/>
          <w:sz w:val="24"/>
          <w:szCs w:val="24"/>
        </w:rPr>
        <w:tab/>
        <w:t>как</w:t>
      </w:r>
      <w:r>
        <w:rPr>
          <w:rFonts w:eastAsia="Times New Roman"/>
          <w:sz w:val="24"/>
          <w:szCs w:val="24"/>
        </w:rPr>
        <w:tab/>
        <w:t>результат</w:t>
      </w:r>
      <w:r>
        <w:rPr>
          <w:rFonts w:eastAsia="Times New Roman"/>
          <w:sz w:val="24"/>
          <w:szCs w:val="24"/>
        </w:rPr>
        <w:tab/>
        <w:t>взаимодействия</w:t>
      </w:r>
      <w:r>
        <w:rPr>
          <w:rFonts w:eastAsia="Times New Roman"/>
          <w:sz w:val="24"/>
          <w:szCs w:val="24"/>
        </w:rPr>
        <w:tab/>
        <w:t>национальных</w:t>
      </w:r>
      <w:r>
        <w:rPr>
          <w:sz w:val="20"/>
          <w:szCs w:val="20"/>
        </w:rPr>
        <w:tab/>
      </w:r>
      <w:r>
        <w:rPr>
          <w:rFonts w:eastAsia="Times New Roman"/>
          <w:sz w:val="23"/>
          <w:szCs w:val="23"/>
        </w:rPr>
        <w:t>культур.</w:t>
      </w:r>
    </w:p>
    <w:p w:rsidR="00C926FA" w:rsidRDefault="003440D3">
      <w:pPr>
        <w:ind w:left="260"/>
        <w:rPr>
          <w:sz w:val="20"/>
          <w:szCs w:val="20"/>
        </w:rPr>
      </w:pPr>
      <w:r>
        <w:rPr>
          <w:rFonts w:eastAsia="Times New Roman"/>
          <w:sz w:val="24"/>
          <w:szCs w:val="24"/>
        </w:rPr>
        <w:t>Соблюдение норм речевого поведения в различных ситуациях и сферах общения.</w:t>
      </w:r>
    </w:p>
    <w:p w:rsidR="00C926FA" w:rsidRDefault="00C926FA">
      <w:pPr>
        <w:spacing w:line="276" w:lineRule="exact"/>
        <w:rPr>
          <w:sz w:val="20"/>
          <w:szCs w:val="20"/>
        </w:rPr>
      </w:pPr>
    </w:p>
    <w:p w:rsidR="00C926FA" w:rsidRDefault="003440D3">
      <w:pPr>
        <w:ind w:left="800"/>
        <w:rPr>
          <w:sz w:val="20"/>
          <w:szCs w:val="20"/>
        </w:rPr>
      </w:pPr>
      <w:r>
        <w:rPr>
          <w:rFonts w:eastAsia="Times New Roman"/>
          <w:sz w:val="24"/>
          <w:szCs w:val="24"/>
        </w:rPr>
        <w:t>Требования к уровню подготовки выпускников средней (полной) школы</w:t>
      </w:r>
    </w:p>
    <w:p w:rsidR="00C926FA" w:rsidRDefault="003440D3" w:rsidP="00A10D12">
      <w:pPr>
        <w:numPr>
          <w:ilvl w:val="0"/>
          <w:numId w:val="104"/>
        </w:numPr>
        <w:tabs>
          <w:tab w:val="left" w:pos="480"/>
        </w:tabs>
        <w:ind w:left="480" w:hanging="218"/>
        <w:rPr>
          <w:rFonts w:eastAsia="Times New Roman"/>
          <w:sz w:val="24"/>
          <w:szCs w:val="24"/>
          <w:u w:val="single"/>
        </w:rPr>
      </w:pPr>
      <w:r>
        <w:rPr>
          <w:rFonts w:eastAsia="Times New Roman"/>
          <w:sz w:val="24"/>
          <w:szCs w:val="24"/>
          <w:u w:val="single"/>
        </w:rPr>
        <w:t>результате изучения русского языка на базовом уровне ученик должен</w:t>
      </w:r>
      <w:r>
        <w:rPr>
          <w:rFonts w:eastAsia="Times New Roman"/>
          <w:sz w:val="24"/>
          <w:szCs w:val="24"/>
        </w:rPr>
        <w:t xml:space="preserve"> </w:t>
      </w:r>
      <w:r>
        <w:rPr>
          <w:rFonts w:eastAsia="Times New Roman"/>
          <w:b/>
          <w:bCs/>
          <w:sz w:val="24"/>
          <w:szCs w:val="24"/>
        </w:rPr>
        <w:t>знать/понимать:</w:t>
      </w:r>
    </w:p>
    <w:p w:rsidR="00C926FA" w:rsidRDefault="00C926FA">
      <w:pPr>
        <w:spacing w:line="1" w:lineRule="exact"/>
        <w:rPr>
          <w:rFonts w:eastAsia="Times New Roman"/>
          <w:sz w:val="24"/>
          <w:szCs w:val="24"/>
          <w:u w:val="single"/>
        </w:rPr>
      </w:pPr>
    </w:p>
    <w:p w:rsidR="00C926FA" w:rsidRDefault="003440D3" w:rsidP="00A10D12">
      <w:pPr>
        <w:numPr>
          <w:ilvl w:val="1"/>
          <w:numId w:val="104"/>
        </w:numPr>
        <w:tabs>
          <w:tab w:val="left" w:pos="820"/>
        </w:tabs>
        <w:ind w:left="820" w:hanging="352"/>
        <w:rPr>
          <w:rFonts w:ascii="Symbol" w:eastAsia="Symbol" w:hAnsi="Symbol" w:cs="Symbol"/>
          <w:sz w:val="24"/>
          <w:szCs w:val="24"/>
        </w:rPr>
      </w:pPr>
      <w:r>
        <w:rPr>
          <w:rFonts w:eastAsia="Times New Roman"/>
          <w:sz w:val="24"/>
          <w:szCs w:val="24"/>
        </w:rPr>
        <w:t>связь языка и истории, культуры русского и других народов;</w:t>
      </w:r>
    </w:p>
    <w:p w:rsidR="00C926FA" w:rsidRDefault="00C926FA">
      <w:pPr>
        <w:spacing w:line="9" w:lineRule="exact"/>
        <w:rPr>
          <w:rFonts w:ascii="Symbol" w:eastAsia="Symbol" w:hAnsi="Symbol" w:cs="Symbol"/>
          <w:sz w:val="24"/>
          <w:szCs w:val="24"/>
        </w:rPr>
      </w:pPr>
    </w:p>
    <w:p w:rsidR="00C926FA" w:rsidRDefault="003440D3">
      <w:pPr>
        <w:spacing w:line="234" w:lineRule="auto"/>
        <w:ind w:left="820" w:right="20"/>
        <w:rPr>
          <w:rFonts w:ascii="Symbol" w:eastAsia="Symbol" w:hAnsi="Symbol" w:cs="Symbol"/>
          <w:sz w:val="24"/>
          <w:szCs w:val="24"/>
        </w:rPr>
      </w:pPr>
      <w:r>
        <w:rPr>
          <w:rFonts w:eastAsia="Times New Roman"/>
          <w:sz w:val="24"/>
          <w:szCs w:val="24"/>
        </w:rPr>
        <w:t>смысл понятий: речевая ситуация и ее компоненты, литературный язык, языковая норма, культура речи;</w:t>
      </w:r>
    </w:p>
    <w:p w:rsidR="00C926FA" w:rsidRDefault="00C926FA">
      <w:pPr>
        <w:spacing w:line="2" w:lineRule="exact"/>
        <w:rPr>
          <w:rFonts w:ascii="Symbol" w:eastAsia="Symbol" w:hAnsi="Symbol" w:cs="Symbol"/>
          <w:sz w:val="24"/>
          <w:szCs w:val="24"/>
        </w:rPr>
      </w:pPr>
    </w:p>
    <w:p w:rsidR="00C926FA" w:rsidRDefault="003440D3" w:rsidP="00A10D12">
      <w:pPr>
        <w:numPr>
          <w:ilvl w:val="1"/>
          <w:numId w:val="104"/>
        </w:numPr>
        <w:tabs>
          <w:tab w:val="left" w:pos="820"/>
        </w:tabs>
        <w:ind w:left="820" w:hanging="352"/>
        <w:rPr>
          <w:rFonts w:ascii="Symbol" w:eastAsia="Symbol" w:hAnsi="Symbol" w:cs="Symbol"/>
          <w:sz w:val="24"/>
          <w:szCs w:val="24"/>
        </w:rPr>
      </w:pPr>
      <w:r>
        <w:rPr>
          <w:rFonts w:eastAsia="Times New Roman"/>
          <w:sz w:val="24"/>
          <w:szCs w:val="24"/>
        </w:rPr>
        <w:t>основные единицы и уровни языка, их признаки и взаимосвязь;</w:t>
      </w:r>
    </w:p>
    <w:p w:rsidR="00C926FA" w:rsidRDefault="00C926FA">
      <w:pPr>
        <w:spacing w:line="29" w:lineRule="exact"/>
        <w:rPr>
          <w:rFonts w:ascii="Symbol" w:eastAsia="Symbol" w:hAnsi="Symbol" w:cs="Symbol"/>
          <w:sz w:val="24"/>
          <w:szCs w:val="24"/>
        </w:rPr>
      </w:pPr>
    </w:p>
    <w:p w:rsidR="00C926FA" w:rsidRDefault="003440D3" w:rsidP="00A10D12">
      <w:pPr>
        <w:numPr>
          <w:ilvl w:val="1"/>
          <w:numId w:val="104"/>
        </w:numPr>
        <w:tabs>
          <w:tab w:val="left" w:pos="820"/>
        </w:tabs>
        <w:spacing w:line="231" w:lineRule="auto"/>
        <w:ind w:left="820" w:hanging="352"/>
        <w:jc w:val="both"/>
        <w:rPr>
          <w:rFonts w:ascii="Symbol" w:eastAsia="Symbol" w:hAnsi="Symbol" w:cs="Symbol"/>
          <w:sz w:val="24"/>
          <w:szCs w:val="24"/>
        </w:rPr>
      </w:pPr>
      <w:r>
        <w:rPr>
          <w:rFonts w:eastAsia="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социально-культурнойучебно-научной, официально-деловой сферах общения;</w:t>
      </w:r>
    </w:p>
    <w:p w:rsidR="00C926FA" w:rsidRDefault="00C926FA">
      <w:pPr>
        <w:spacing w:line="6" w:lineRule="exact"/>
        <w:rPr>
          <w:rFonts w:ascii="Symbol" w:eastAsia="Symbol" w:hAnsi="Symbol" w:cs="Symbol"/>
          <w:sz w:val="24"/>
          <w:szCs w:val="24"/>
        </w:rPr>
      </w:pPr>
    </w:p>
    <w:p w:rsidR="00C926FA" w:rsidRDefault="003440D3">
      <w:pPr>
        <w:ind w:left="820"/>
        <w:rPr>
          <w:rFonts w:ascii="Symbol" w:eastAsia="Symbol" w:hAnsi="Symbol" w:cs="Symbol"/>
          <w:sz w:val="24"/>
          <w:szCs w:val="24"/>
        </w:rPr>
      </w:pPr>
      <w:r>
        <w:rPr>
          <w:rFonts w:eastAsia="Times New Roman"/>
          <w:b/>
          <w:bCs/>
          <w:sz w:val="24"/>
          <w:szCs w:val="24"/>
        </w:rPr>
        <w:t>уметь:</w:t>
      </w:r>
    </w:p>
    <w:p w:rsidR="00C926FA" w:rsidRDefault="00C926FA">
      <w:pPr>
        <w:spacing w:line="26" w:lineRule="exact"/>
        <w:rPr>
          <w:rFonts w:ascii="Symbol" w:eastAsia="Symbol" w:hAnsi="Symbol" w:cs="Symbol"/>
          <w:sz w:val="24"/>
          <w:szCs w:val="24"/>
        </w:rPr>
      </w:pPr>
    </w:p>
    <w:p w:rsidR="00C926FA" w:rsidRDefault="003440D3" w:rsidP="00A10D12">
      <w:pPr>
        <w:numPr>
          <w:ilvl w:val="1"/>
          <w:numId w:val="104"/>
        </w:numPr>
        <w:tabs>
          <w:tab w:val="left" w:pos="940"/>
        </w:tabs>
        <w:spacing w:line="230" w:lineRule="auto"/>
        <w:ind w:left="820" w:hanging="352"/>
        <w:jc w:val="both"/>
        <w:rPr>
          <w:rFonts w:ascii="Symbol" w:eastAsia="Symbol" w:hAnsi="Symbol" w:cs="Symbol"/>
          <w:sz w:val="24"/>
          <w:szCs w:val="24"/>
        </w:rPr>
      </w:pPr>
      <w:r>
        <w:rPr>
          <w:rFonts w:eastAsia="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w:t>
      </w:r>
    </w:p>
    <w:p w:rsidR="00C926FA" w:rsidRDefault="00C926FA">
      <w:pPr>
        <w:spacing w:line="4" w:lineRule="exact"/>
        <w:rPr>
          <w:rFonts w:ascii="Symbol" w:eastAsia="Symbol" w:hAnsi="Symbol" w:cs="Symbol"/>
          <w:sz w:val="24"/>
          <w:szCs w:val="24"/>
        </w:rPr>
      </w:pPr>
    </w:p>
    <w:p w:rsidR="00C926FA" w:rsidRDefault="003440D3" w:rsidP="00A10D12">
      <w:pPr>
        <w:numPr>
          <w:ilvl w:val="1"/>
          <w:numId w:val="104"/>
        </w:numPr>
        <w:tabs>
          <w:tab w:val="left" w:pos="880"/>
        </w:tabs>
        <w:ind w:left="880" w:hanging="412"/>
        <w:rPr>
          <w:rFonts w:ascii="Symbol" w:eastAsia="Symbol" w:hAnsi="Symbol" w:cs="Symbol"/>
          <w:sz w:val="24"/>
          <w:szCs w:val="24"/>
        </w:rPr>
      </w:pPr>
      <w:r>
        <w:rPr>
          <w:rFonts w:eastAsia="Times New Roman"/>
          <w:sz w:val="24"/>
          <w:szCs w:val="24"/>
        </w:rPr>
        <w:t>коммуникативных задач;</w:t>
      </w:r>
    </w:p>
    <w:p w:rsidR="00C926FA" w:rsidRDefault="00C926FA">
      <w:pPr>
        <w:spacing w:line="29" w:lineRule="exact"/>
        <w:rPr>
          <w:rFonts w:ascii="Symbol" w:eastAsia="Symbol" w:hAnsi="Symbol" w:cs="Symbol"/>
          <w:sz w:val="24"/>
          <w:szCs w:val="24"/>
        </w:rPr>
      </w:pPr>
    </w:p>
    <w:p w:rsidR="00C926FA" w:rsidRDefault="003440D3" w:rsidP="00A10D12">
      <w:pPr>
        <w:numPr>
          <w:ilvl w:val="1"/>
          <w:numId w:val="104"/>
        </w:numPr>
        <w:tabs>
          <w:tab w:val="left" w:pos="880"/>
        </w:tabs>
        <w:spacing w:line="226" w:lineRule="auto"/>
        <w:ind w:left="820" w:hanging="352"/>
        <w:rPr>
          <w:rFonts w:ascii="Symbol" w:eastAsia="Symbol" w:hAnsi="Symbol" w:cs="Symbol"/>
          <w:sz w:val="24"/>
          <w:szCs w:val="24"/>
        </w:rPr>
      </w:pPr>
      <w:r>
        <w:rPr>
          <w:rFonts w:eastAsia="Times New Roman"/>
          <w:sz w:val="24"/>
          <w:szCs w:val="24"/>
        </w:rPr>
        <w:t>анализировать языковые единицы с точки зрения правильности, точности и уместности их употребления;</w:t>
      </w:r>
    </w:p>
    <w:p w:rsidR="00C926FA" w:rsidRDefault="00C926FA">
      <w:pPr>
        <w:spacing w:line="32" w:lineRule="exact"/>
        <w:rPr>
          <w:rFonts w:ascii="Symbol" w:eastAsia="Symbol" w:hAnsi="Symbol" w:cs="Symbol"/>
          <w:sz w:val="24"/>
          <w:szCs w:val="24"/>
        </w:rPr>
      </w:pPr>
    </w:p>
    <w:p w:rsidR="00C926FA" w:rsidRDefault="003440D3" w:rsidP="00A10D12">
      <w:pPr>
        <w:numPr>
          <w:ilvl w:val="1"/>
          <w:numId w:val="104"/>
        </w:numPr>
        <w:tabs>
          <w:tab w:val="left" w:pos="880"/>
        </w:tabs>
        <w:spacing w:line="226" w:lineRule="auto"/>
        <w:ind w:left="820" w:right="20" w:hanging="352"/>
        <w:rPr>
          <w:rFonts w:ascii="Symbol" w:eastAsia="Symbol" w:hAnsi="Symbol" w:cs="Symbol"/>
          <w:sz w:val="24"/>
          <w:szCs w:val="24"/>
        </w:rPr>
      </w:pPr>
      <w:r>
        <w:rPr>
          <w:rFonts w:eastAsia="Times New Roman"/>
          <w:sz w:val="24"/>
          <w:szCs w:val="24"/>
        </w:rPr>
        <w:t>проводить лингвистический анализ текстов различных функциональных стилей и разновидностей языка;</w:t>
      </w:r>
    </w:p>
    <w:p w:rsidR="00C926FA" w:rsidRDefault="00C926FA">
      <w:pPr>
        <w:spacing w:line="5" w:lineRule="exact"/>
        <w:rPr>
          <w:rFonts w:ascii="Symbol" w:eastAsia="Symbol" w:hAnsi="Symbol" w:cs="Symbol"/>
          <w:sz w:val="24"/>
          <w:szCs w:val="24"/>
        </w:rPr>
      </w:pPr>
    </w:p>
    <w:p w:rsidR="00C926FA" w:rsidRDefault="003440D3">
      <w:pPr>
        <w:ind w:left="820"/>
        <w:rPr>
          <w:rFonts w:ascii="Symbol" w:eastAsia="Symbol" w:hAnsi="Symbol" w:cs="Symbol"/>
          <w:sz w:val="24"/>
          <w:szCs w:val="24"/>
        </w:rPr>
      </w:pPr>
      <w:r>
        <w:rPr>
          <w:rFonts w:eastAsia="Times New Roman"/>
          <w:b/>
          <w:bCs/>
          <w:sz w:val="24"/>
          <w:szCs w:val="24"/>
        </w:rPr>
        <w:t>в области аудирования и чтения:</w:t>
      </w:r>
    </w:p>
    <w:p w:rsidR="00C926FA" w:rsidRDefault="00C926FA">
      <w:pPr>
        <w:spacing w:line="26" w:lineRule="exact"/>
        <w:rPr>
          <w:rFonts w:ascii="Symbol" w:eastAsia="Symbol" w:hAnsi="Symbol" w:cs="Symbol"/>
          <w:sz w:val="24"/>
          <w:szCs w:val="24"/>
        </w:rPr>
      </w:pPr>
    </w:p>
    <w:p w:rsidR="00C926FA" w:rsidRDefault="003440D3" w:rsidP="00A10D12">
      <w:pPr>
        <w:numPr>
          <w:ilvl w:val="1"/>
          <w:numId w:val="104"/>
        </w:numPr>
        <w:tabs>
          <w:tab w:val="left" w:pos="820"/>
        </w:tabs>
        <w:spacing w:line="226" w:lineRule="auto"/>
        <w:ind w:left="820" w:hanging="352"/>
        <w:rPr>
          <w:rFonts w:ascii="Symbol" w:eastAsia="Symbol" w:hAnsi="Symbol" w:cs="Symbol"/>
          <w:sz w:val="24"/>
          <w:szCs w:val="24"/>
        </w:rPr>
      </w:pPr>
      <w:r>
        <w:rPr>
          <w:rFonts w:eastAsia="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p w:rsidR="00C926FA" w:rsidRDefault="00C926FA">
      <w:pPr>
        <w:spacing w:line="32" w:lineRule="exact"/>
        <w:rPr>
          <w:rFonts w:ascii="Symbol" w:eastAsia="Symbol" w:hAnsi="Symbol" w:cs="Symbol"/>
          <w:sz w:val="24"/>
          <w:szCs w:val="24"/>
        </w:rPr>
      </w:pPr>
    </w:p>
    <w:p w:rsidR="00C926FA" w:rsidRDefault="003440D3" w:rsidP="00A10D12">
      <w:pPr>
        <w:numPr>
          <w:ilvl w:val="1"/>
          <w:numId w:val="104"/>
        </w:numPr>
        <w:tabs>
          <w:tab w:val="left" w:pos="820"/>
        </w:tabs>
        <w:spacing w:line="231" w:lineRule="auto"/>
        <w:ind w:left="820" w:hanging="352"/>
        <w:jc w:val="both"/>
        <w:rPr>
          <w:rFonts w:ascii="Symbol" w:eastAsia="Symbol" w:hAnsi="Symbol" w:cs="Symbol"/>
          <w:sz w:val="24"/>
          <w:szCs w:val="24"/>
        </w:rPr>
      </w:pPr>
      <w:r>
        <w:rPr>
          <w:rFonts w:eastAsia="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926FA" w:rsidRDefault="00C926FA">
      <w:pPr>
        <w:spacing w:line="7" w:lineRule="exact"/>
        <w:rPr>
          <w:sz w:val="20"/>
          <w:szCs w:val="20"/>
        </w:rPr>
      </w:pPr>
    </w:p>
    <w:p w:rsidR="00C926FA" w:rsidRDefault="003440D3" w:rsidP="00A10D12">
      <w:pPr>
        <w:numPr>
          <w:ilvl w:val="0"/>
          <w:numId w:val="105"/>
        </w:numPr>
        <w:tabs>
          <w:tab w:val="left" w:pos="460"/>
        </w:tabs>
        <w:ind w:left="460" w:hanging="198"/>
        <w:rPr>
          <w:rFonts w:eastAsia="Times New Roman"/>
          <w:b/>
          <w:bCs/>
          <w:sz w:val="24"/>
          <w:szCs w:val="24"/>
        </w:rPr>
      </w:pPr>
      <w:r>
        <w:rPr>
          <w:rFonts w:eastAsia="Times New Roman"/>
          <w:b/>
          <w:bCs/>
          <w:sz w:val="24"/>
          <w:szCs w:val="24"/>
        </w:rPr>
        <w:t>области говорения и письма:</w:t>
      </w:r>
    </w:p>
    <w:p w:rsidR="00C926FA" w:rsidRDefault="00C926FA">
      <w:pPr>
        <w:spacing w:line="26" w:lineRule="exact"/>
        <w:rPr>
          <w:rFonts w:eastAsia="Times New Roman"/>
          <w:b/>
          <w:bCs/>
          <w:sz w:val="24"/>
          <w:szCs w:val="24"/>
        </w:rPr>
      </w:pPr>
    </w:p>
    <w:p w:rsidR="00C926FA" w:rsidRDefault="003440D3" w:rsidP="00A10D12">
      <w:pPr>
        <w:numPr>
          <w:ilvl w:val="1"/>
          <w:numId w:val="105"/>
        </w:numPr>
        <w:tabs>
          <w:tab w:val="left" w:pos="1314"/>
        </w:tabs>
        <w:spacing w:line="230" w:lineRule="auto"/>
        <w:ind w:left="1340" w:hanging="358"/>
        <w:jc w:val="both"/>
        <w:rPr>
          <w:rFonts w:ascii="Symbol" w:eastAsia="Symbol" w:hAnsi="Symbol" w:cs="Symbol"/>
          <w:sz w:val="24"/>
          <w:szCs w:val="24"/>
        </w:rPr>
      </w:pPr>
      <w:r>
        <w:rPr>
          <w:rFonts w:eastAsia="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926FA" w:rsidRDefault="00C926FA">
      <w:pPr>
        <w:spacing w:line="346" w:lineRule="exact"/>
        <w:rPr>
          <w:sz w:val="20"/>
          <w:szCs w:val="20"/>
        </w:rPr>
      </w:pPr>
    </w:p>
    <w:p w:rsidR="00C926FA" w:rsidRDefault="003440D3">
      <w:pPr>
        <w:ind w:left="9380"/>
        <w:rPr>
          <w:sz w:val="20"/>
          <w:szCs w:val="20"/>
        </w:rPr>
      </w:pPr>
      <w:r>
        <w:rPr>
          <w:rFonts w:eastAsia="Times New Roman"/>
          <w:sz w:val="24"/>
          <w:szCs w:val="24"/>
        </w:rPr>
        <w:t>46</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06"/>
        </w:numPr>
        <w:tabs>
          <w:tab w:val="left" w:pos="1314"/>
        </w:tabs>
        <w:spacing w:line="227" w:lineRule="auto"/>
        <w:ind w:left="1340" w:hanging="358"/>
        <w:rPr>
          <w:rFonts w:ascii="Symbol" w:eastAsia="Symbol" w:hAnsi="Symbol" w:cs="Symbol"/>
          <w:sz w:val="24"/>
          <w:szCs w:val="24"/>
        </w:rPr>
      </w:pPr>
      <w:r>
        <w:rPr>
          <w:rFonts w:eastAsia="Times New Roman"/>
          <w:sz w:val="24"/>
          <w:szCs w:val="24"/>
        </w:rPr>
        <w:lastRenderedPageBreak/>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106"/>
        </w:numPr>
        <w:tabs>
          <w:tab w:val="left" w:pos="1314"/>
        </w:tabs>
        <w:spacing w:line="226" w:lineRule="auto"/>
        <w:ind w:left="1340" w:hanging="358"/>
        <w:rPr>
          <w:rFonts w:ascii="Symbol" w:eastAsia="Symbol" w:hAnsi="Symbol" w:cs="Symbol"/>
          <w:sz w:val="24"/>
          <w:szCs w:val="24"/>
        </w:rPr>
      </w:pPr>
      <w:r>
        <w:rPr>
          <w:rFonts w:eastAsia="Times New Roman"/>
          <w:sz w:val="24"/>
          <w:szCs w:val="24"/>
        </w:rPr>
        <w:t>соблюдать в практике письма орфографические и пунктуационные нормы современного русского литературного языка;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106"/>
        </w:numPr>
        <w:tabs>
          <w:tab w:val="left" w:pos="1314"/>
        </w:tabs>
        <w:spacing w:line="226" w:lineRule="auto"/>
        <w:ind w:left="1340" w:hanging="358"/>
        <w:rPr>
          <w:rFonts w:ascii="Symbol" w:eastAsia="Symbol" w:hAnsi="Symbol" w:cs="Symbol"/>
          <w:sz w:val="24"/>
          <w:szCs w:val="24"/>
        </w:rPr>
      </w:pPr>
      <w:r>
        <w:rPr>
          <w:rFonts w:eastAsia="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C926FA" w:rsidRDefault="00C926FA">
      <w:pPr>
        <w:spacing w:line="32" w:lineRule="exact"/>
        <w:rPr>
          <w:rFonts w:ascii="Symbol" w:eastAsia="Symbol" w:hAnsi="Symbol" w:cs="Symbol"/>
          <w:sz w:val="24"/>
          <w:szCs w:val="24"/>
        </w:rPr>
      </w:pPr>
    </w:p>
    <w:p w:rsidR="00C926FA" w:rsidRDefault="003440D3" w:rsidP="00A10D12">
      <w:pPr>
        <w:numPr>
          <w:ilvl w:val="0"/>
          <w:numId w:val="106"/>
        </w:numPr>
        <w:tabs>
          <w:tab w:val="left" w:pos="1314"/>
        </w:tabs>
        <w:spacing w:line="226" w:lineRule="auto"/>
        <w:ind w:left="1340" w:hanging="358"/>
        <w:rPr>
          <w:rFonts w:ascii="Symbol" w:eastAsia="Symbol" w:hAnsi="Symbol" w:cs="Symbol"/>
          <w:sz w:val="24"/>
          <w:szCs w:val="24"/>
        </w:rPr>
      </w:pPr>
      <w:r>
        <w:rPr>
          <w:rFonts w:eastAsia="Times New Roman"/>
          <w:sz w:val="24"/>
          <w:szCs w:val="24"/>
        </w:rPr>
        <w:t>использовать основные приемы информационной переработки устного и письменного текста;</w:t>
      </w:r>
    </w:p>
    <w:p w:rsidR="00C926FA" w:rsidRDefault="00C926FA">
      <w:pPr>
        <w:spacing w:line="18"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8" w:lineRule="exact"/>
        <w:rPr>
          <w:sz w:val="20"/>
          <w:szCs w:val="20"/>
        </w:rPr>
      </w:pPr>
    </w:p>
    <w:p w:rsidR="00C926FA" w:rsidRDefault="003440D3" w:rsidP="00A10D12">
      <w:pPr>
        <w:numPr>
          <w:ilvl w:val="0"/>
          <w:numId w:val="107"/>
        </w:numPr>
        <w:tabs>
          <w:tab w:val="left" w:pos="1520"/>
        </w:tabs>
        <w:spacing w:line="226" w:lineRule="auto"/>
        <w:ind w:left="1520" w:hanging="358"/>
        <w:rPr>
          <w:rFonts w:ascii="Symbol" w:eastAsia="Symbol" w:hAnsi="Symbol" w:cs="Symbol"/>
          <w:sz w:val="24"/>
          <w:szCs w:val="24"/>
        </w:rPr>
      </w:pPr>
      <w:r>
        <w:rPr>
          <w:rFonts w:eastAsia="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C926FA" w:rsidRDefault="00C926FA">
      <w:pPr>
        <w:spacing w:line="32" w:lineRule="exact"/>
        <w:rPr>
          <w:rFonts w:ascii="Symbol" w:eastAsia="Symbol" w:hAnsi="Symbol" w:cs="Symbol"/>
          <w:sz w:val="24"/>
          <w:szCs w:val="24"/>
        </w:rPr>
      </w:pPr>
    </w:p>
    <w:p w:rsidR="00C926FA" w:rsidRDefault="003440D3" w:rsidP="00A10D12">
      <w:pPr>
        <w:numPr>
          <w:ilvl w:val="0"/>
          <w:numId w:val="107"/>
        </w:numPr>
        <w:tabs>
          <w:tab w:val="left" w:pos="1520"/>
        </w:tabs>
        <w:spacing w:line="230" w:lineRule="auto"/>
        <w:ind w:left="1520" w:hanging="358"/>
        <w:jc w:val="both"/>
        <w:rPr>
          <w:rFonts w:ascii="Symbol" w:eastAsia="Symbol" w:hAnsi="Symbol" w:cs="Symbol"/>
          <w:sz w:val="24"/>
          <w:szCs w:val="24"/>
        </w:rPr>
      </w:pPr>
      <w:r>
        <w:rPr>
          <w:rFonts w:eastAsia="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926FA" w:rsidRDefault="00C926FA">
      <w:pPr>
        <w:spacing w:line="34" w:lineRule="exact"/>
        <w:rPr>
          <w:rFonts w:ascii="Symbol" w:eastAsia="Symbol" w:hAnsi="Symbol" w:cs="Symbol"/>
          <w:sz w:val="24"/>
          <w:szCs w:val="24"/>
        </w:rPr>
      </w:pPr>
    </w:p>
    <w:p w:rsidR="00C926FA" w:rsidRDefault="003440D3" w:rsidP="00A10D12">
      <w:pPr>
        <w:numPr>
          <w:ilvl w:val="0"/>
          <w:numId w:val="107"/>
        </w:numPr>
        <w:tabs>
          <w:tab w:val="left" w:pos="1520"/>
        </w:tabs>
        <w:spacing w:line="230" w:lineRule="auto"/>
        <w:ind w:left="1520" w:hanging="358"/>
        <w:jc w:val="both"/>
        <w:rPr>
          <w:rFonts w:ascii="Symbol" w:eastAsia="Symbol" w:hAnsi="Symbol" w:cs="Symbol"/>
          <w:sz w:val="24"/>
          <w:szCs w:val="24"/>
        </w:rPr>
      </w:pPr>
      <w:r>
        <w:rPr>
          <w:rFonts w:eastAsia="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926FA" w:rsidRDefault="00C926FA">
      <w:pPr>
        <w:spacing w:line="34" w:lineRule="exact"/>
        <w:rPr>
          <w:rFonts w:ascii="Symbol" w:eastAsia="Symbol" w:hAnsi="Symbol" w:cs="Symbol"/>
          <w:sz w:val="24"/>
          <w:szCs w:val="24"/>
        </w:rPr>
      </w:pPr>
    </w:p>
    <w:p w:rsidR="00C926FA" w:rsidRDefault="003440D3" w:rsidP="00A10D12">
      <w:pPr>
        <w:numPr>
          <w:ilvl w:val="0"/>
          <w:numId w:val="107"/>
        </w:numPr>
        <w:tabs>
          <w:tab w:val="left" w:pos="1520"/>
        </w:tabs>
        <w:spacing w:line="231" w:lineRule="auto"/>
        <w:ind w:left="1520" w:hanging="358"/>
        <w:jc w:val="both"/>
        <w:rPr>
          <w:rFonts w:ascii="Symbol" w:eastAsia="Symbol" w:hAnsi="Symbol" w:cs="Symbol"/>
          <w:sz w:val="24"/>
          <w:szCs w:val="24"/>
        </w:rPr>
      </w:pPr>
      <w:r>
        <w:rPr>
          <w:rFonts w:eastAsia="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926FA" w:rsidRDefault="00C926FA">
      <w:pPr>
        <w:spacing w:line="32" w:lineRule="exact"/>
        <w:rPr>
          <w:rFonts w:ascii="Symbol" w:eastAsia="Symbol" w:hAnsi="Symbol" w:cs="Symbol"/>
          <w:sz w:val="24"/>
          <w:szCs w:val="24"/>
        </w:rPr>
      </w:pPr>
    </w:p>
    <w:p w:rsidR="00C926FA" w:rsidRDefault="003440D3" w:rsidP="00A10D12">
      <w:pPr>
        <w:numPr>
          <w:ilvl w:val="0"/>
          <w:numId w:val="107"/>
        </w:numPr>
        <w:tabs>
          <w:tab w:val="left" w:pos="1520"/>
        </w:tabs>
        <w:spacing w:line="226" w:lineRule="auto"/>
        <w:ind w:left="1520" w:hanging="358"/>
        <w:rPr>
          <w:rFonts w:ascii="Symbol" w:eastAsia="Symbol" w:hAnsi="Symbol" w:cs="Symbol"/>
          <w:sz w:val="24"/>
          <w:szCs w:val="24"/>
        </w:rPr>
      </w:pPr>
      <w:r>
        <w:rPr>
          <w:rFonts w:eastAsia="Times New Roman"/>
          <w:sz w:val="24"/>
          <w:szCs w:val="24"/>
        </w:rPr>
        <w:t>самообразования и активного участия в производственной, культурной и общественной жизни государства.</w:t>
      </w:r>
    </w:p>
    <w:p w:rsidR="00C926FA" w:rsidRDefault="00C926FA">
      <w:pPr>
        <w:spacing w:line="282" w:lineRule="exact"/>
        <w:rPr>
          <w:sz w:val="20"/>
          <w:szCs w:val="20"/>
        </w:rPr>
      </w:pPr>
    </w:p>
    <w:p w:rsidR="00C926FA" w:rsidRDefault="003440D3">
      <w:pPr>
        <w:ind w:left="260"/>
        <w:rPr>
          <w:sz w:val="20"/>
          <w:szCs w:val="20"/>
        </w:rPr>
      </w:pPr>
      <w:r>
        <w:rPr>
          <w:rFonts w:eastAsia="Times New Roman"/>
          <w:b/>
          <w:bCs/>
          <w:sz w:val="24"/>
          <w:szCs w:val="24"/>
        </w:rPr>
        <w:t>Литература</w:t>
      </w:r>
    </w:p>
    <w:p w:rsidR="00C926FA" w:rsidRDefault="003440D3" w:rsidP="00A10D12">
      <w:pPr>
        <w:numPr>
          <w:ilvl w:val="0"/>
          <w:numId w:val="108"/>
        </w:numPr>
        <w:tabs>
          <w:tab w:val="left" w:pos="480"/>
        </w:tabs>
        <w:spacing w:line="235" w:lineRule="auto"/>
        <w:ind w:left="480" w:hanging="218"/>
        <w:rPr>
          <w:rFonts w:eastAsia="Times New Roman"/>
          <w:sz w:val="24"/>
          <w:szCs w:val="24"/>
          <w:u w:val="single"/>
        </w:rPr>
      </w:pPr>
      <w:r>
        <w:rPr>
          <w:rFonts w:eastAsia="Times New Roman"/>
          <w:sz w:val="24"/>
          <w:szCs w:val="24"/>
          <w:u w:val="single"/>
        </w:rPr>
        <w:t>результате изучения литературы на базовом уровне ученик должен</w:t>
      </w:r>
      <w:r>
        <w:rPr>
          <w:rFonts w:eastAsia="Times New Roman"/>
          <w:b/>
          <w:bCs/>
          <w:sz w:val="24"/>
          <w:szCs w:val="24"/>
        </w:rPr>
        <w:t>знать/понимать:</w:t>
      </w:r>
    </w:p>
    <w:p w:rsidR="00C926FA" w:rsidRDefault="00C926FA">
      <w:pPr>
        <w:spacing w:line="2" w:lineRule="exact"/>
        <w:rPr>
          <w:rFonts w:eastAsia="Times New Roman"/>
          <w:sz w:val="24"/>
          <w:szCs w:val="24"/>
          <w:u w:val="single"/>
        </w:rPr>
      </w:pPr>
    </w:p>
    <w:p w:rsidR="00C926FA" w:rsidRDefault="003440D3" w:rsidP="00A10D12">
      <w:pPr>
        <w:numPr>
          <w:ilvl w:val="1"/>
          <w:numId w:val="108"/>
        </w:numPr>
        <w:tabs>
          <w:tab w:val="left" w:pos="1520"/>
        </w:tabs>
        <w:ind w:left="1520" w:hanging="358"/>
        <w:rPr>
          <w:rFonts w:ascii="Symbol" w:eastAsia="Symbol" w:hAnsi="Symbol" w:cs="Symbol"/>
          <w:sz w:val="24"/>
          <w:szCs w:val="24"/>
        </w:rPr>
      </w:pPr>
      <w:r>
        <w:rPr>
          <w:rFonts w:eastAsia="Times New Roman"/>
          <w:sz w:val="24"/>
          <w:szCs w:val="24"/>
        </w:rPr>
        <w:t>содержание изученных литературных произведений;</w:t>
      </w:r>
    </w:p>
    <w:p w:rsidR="00C926FA" w:rsidRDefault="003440D3" w:rsidP="00A10D12">
      <w:pPr>
        <w:numPr>
          <w:ilvl w:val="1"/>
          <w:numId w:val="108"/>
        </w:numPr>
        <w:tabs>
          <w:tab w:val="left" w:pos="1520"/>
        </w:tabs>
        <w:spacing w:line="239" w:lineRule="auto"/>
        <w:ind w:left="1520" w:hanging="358"/>
        <w:rPr>
          <w:rFonts w:ascii="Symbol" w:eastAsia="Symbol" w:hAnsi="Symbol" w:cs="Symbol"/>
          <w:sz w:val="24"/>
          <w:szCs w:val="24"/>
        </w:rPr>
      </w:pPr>
      <w:r>
        <w:rPr>
          <w:rFonts w:eastAsia="Times New Roman"/>
          <w:sz w:val="24"/>
          <w:szCs w:val="24"/>
        </w:rPr>
        <w:t>наизусть стихотворные тексты и фрагменты прозаических текстов</w:t>
      </w:r>
    </w:p>
    <w:p w:rsidR="00C926FA" w:rsidRDefault="00C926FA">
      <w:pPr>
        <w:spacing w:line="29" w:lineRule="exact"/>
        <w:rPr>
          <w:rFonts w:ascii="Symbol" w:eastAsia="Symbol" w:hAnsi="Symbol" w:cs="Symbol"/>
          <w:sz w:val="24"/>
          <w:szCs w:val="24"/>
        </w:rPr>
      </w:pPr>
    </w:p>
    <w:p w:rsidR="00C926FA" w:rsidRDefault="003440D3" w:rsidP="00A10D12">
      <w:pPr>
        <w:numPr>
          <w:ilvl w:val="1"/>
          <w:numId w:val="108"/>
        </w:numPr>
        <w:tabs>
          <w:tab w:val="left" w:pos="1520"/>
        </w:tabs>
        <w:spacing w:line="226" w:lineRule="auto"/>
        <w:ind w:left="1520" w:hanging="358"/>
        <w:rPr>
          <w:rFonts w:ascii="Symbol" w:eastAsia="Symbol" w:hAnsi="Symbol" w:cs="Symbol"/>
          <w:sz w:val="24"/>
          <w:szCs w:val="24"/>
        </w:rPr>
      </w:pPr>
      <w:r>
        <w:rPr>
          <w:rFonts w:eastAsia="Times New Roman"/>
          <w:sz w:val="24"/>
          <w:szCs w:val="24"/>
        </w:rPr>
        <w:t>основные факты жизни и творчества писателей-классиков 19-20 вв, этапы их творческой эволюции;</w:t>
      </w:r>
    </w:p>
    <w:p w:rsidR="00C926FA" w:rsidRDefault="00C926FA">
      <w:pPr>
        <w:spacing w:line="32" w:lineRule="exact"/>
        <w:rPr>
          <w:rFonts w:ascii="Symbol" w:eastAsia="Symbol" w:hAnsi="Symbol" w:cs="Symbol"/>
          <w:sz w:val="24"/>
          <w:szCs w:val="24"/>
        </w:rPr>
      </w:pPr>
    </w:p>
    <w:p w:rsidR="00C926FA" w:rsidRDefault="003440D3" w:rsidP="00A10D12">
      <w:pPr>
        <w:numPr>
          <w:ilvl w:val="1"/>
          <w:numId w:val="108"/>
        </w:numPr>
        <w:tabs>
          <w:tab w:val="left" w:pos="1520"/>
        </w:tabs>
        <w:spacing w:line="226" w:lineRule="auto"/>
        <w:ind w:left="1520" w:hanging="358"/>
        <w:rPr>
          <w:rFonts w:ascii="Symbol" w:eastAsia="Symbol" w:hAnsi="Symbol" w:cs="Symbol"/>
          <w:sz w:val="24"/>
          <w:szCs w:val="24"/>
        </w:rPr>
      </w:pPr>
      <w:r>
        <w:rPr>
          <w:rFonts w:eastAsia="Times New Roman"/>
          <w:sz w:val="24"/>
          <w:szCs w:val="24"/>
        </w:rPr>
        <w:t>историко-культурный контекст и творческую историю изучаемых произведений;</w:t>
      </w:r>
    </w:p>
    <w:p w:rsidR="00C926FA" w:rsidRDefault="00C926FA">
      <w:pPr>
        <w:spacing w:line="32" w:lineRule="exact"/>
        <w:rPr>
          <w:rFonts w:ascii="Symbol" w:eastAsia="Symbol" w:hAnsi="Symbol" w:cs="Symbol"/>
          <w:sz w:val="24"/>
          <w:szCs w:val="24"/>
        </w:rPr>
      </w:pPr>
    </w:p>
    <w:p w:rsidR="00C926FA" w:rsidRDefault="003440D3" w:rsidP="00A10D12">
      <w:pPr>
        <w:numPr>
          <w:ilvl w:val="1"/>
          <w:numId w:val="108"/>
        </w:numPr>
        <w:tabs>
          <w:tab w:val="left" w:pos="1520"/>
        </w:tabs>
        <w:spacing w:line="231" w:lineRule="auto"/>
        <w:ind w:left="1520" w:hanging="358"/>
        <w:jc w:val="both"/>
        <w:rPr>
          <w:rFonts w:ascii="Symbol" w:eastAsia="Symbol" w:hAnsi="Symbol" w:cs="Symbol"/>
          <w:sz w:val="24"/>
          <w:szCs w:val="24"/>
        </w:rPr>
      </w:pPr>
      <w:r>
        <w:rPr>
          <w:rFonts w:eastAsia="Times New Roman"/>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C926FA" w:rsidRDefault="00C926FA">
      <w:pPr>
        <w:spacing w:line="3" w:lineRule="exact"/>
        <w:rPr>
          <w:rFonts w:ascii="Symbol" w:eastAsia="Symbol" w:hAnsi="Symbol" w:cs="Symbol"/>
          <w:sz w:val="24"/>
          <w:szCs w:val="24"/>
        </w:rPr>
      </w:pPr>
    </w:p>
    <w:p w:rsidR="00C926FA" w:rsidRDefault="003440D3" w:rsidP="00A10D12">
      <w:pPr>
        <w:numPr>
          <w:ilvl w:val="1"/>
          <w:numId w:val="108"/>
        </w:numPr>
        <w:tabs>
          <w:tab w:val="left" w:pos="1520"/>
        </w:tabs>
        <w:ind w:left="1520" w:hanging="358"/>
        <w:rPr>
          <w:rFonts w:ascii="Symbol" w:eastAsia="Symbol" w:hAnsi="Symbol" w:cs="Symbol"/>
          <w:sz w:val="24"/>
          <w:szCs w:val="24"/>
        </w:rPr>
      </w:pPr>
      <w:r>
        <w:rPr>
          <w:rFonts w:eastAsia="Times New Roman"/>
          <w:sz w:val="24"/>
          <w:szCs w:val="24"/>
        </w:rPr>
        <w:t>основные теоретико-литературные понятия;</w:t>
      </w:r>
    </w:p>
    <w:p w:rsidR="00C926FA" w:rsidRDefault="00C926FA">
      <w:pPr>
        <w:spacing w:line="2" w:lineRule="exact"/>
        <w:rPr>
          <w:sz w:val="20"/>
          <w:szCs w:val="20"/>
        </w:rPr>
      </w:pPr>
    </w:p>
    <w:p w:rsidR="00C926FA" w:rsidRDefault="003440D3">
      <w:pPr>
        <w:ind w:left="260"/>
        <w:rPr>
          <w:sz w:val="20"/>
          <w:szCs w:val="20"/>
        </w:rPr>
      </w:pPr>
      <w:r>
        <w:rPr>
          <w:rFonts w:eastAsia="Times New Roman"/>
          <w:b/>
          <w:bCs/>
          <w:sz w:val="24"/>
          <w:szCs w:val="24"/>
        </w:rPr>
        <w:t>уметь:</w:t>
      </w:r>
    </w:p>
    <w:p w:rsidR="00C926FA" w:rsidRDefault="00C926FA">
      <w:pPr>
        <w:spacing w:line="27" w:lineRule="exact"/>
        <w:rPr>
          <w:sz w:val="20"/>
          <w:szCs w:val="20"/>
        </w:rPr>
      </w:pPr>
    </w:p>
    <w:p w:rsidR="00C926FA" w:rsidRDefault="003440D3" w:rsidP="00A10D12">
      <w:pPr>
        <w:numPr>
          <w:ilvl w:val="0"/>
          <w:numId w:val="109"/>
        </w:numPr>
        <w:tabs>
          <w:tab w:val="left" w:pos="1573"/>
        </w:tabs>
        <w:spacing w:line="230" w:lineRule="auto"/>
        <w:ind w:left="1520" w:hanging="358"/>
        <w:jc w:val="both"/>
        <w:rPr>
          <w:rFonts w:ascii="Symbol" w:eastAsia="Symbol" w:hAnsi="Symbol" w:cs="Symbol"/>
          <w:sz w:val="24"/>
          <w:szCs w:val="24"/>
        </w:rPr>
      </w:pPr>
      <w:r>
        <w:rPr>
          <w:rFonts w:eastAsia="Times New Roman"/>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C926FA" w:rsidRDefault="00C926FA">
      <w:pPr>
        <w:spacing w:line="34" w:lineRule="exact"/>
        <w:rPr>
          <w:rFonts w:ascii="Symbol" w:eastAsia="Symbol" w:hAnsi="Symbol" w:cs="Symbol"/>
          <w:sz w:val="24"/>
          <w:szCs w:val="24"/>
        </w:rPr>
      </w:pPr>
    </w:p>
    <w:p w:rsidR="00C926FA" w:rsidRDefault="003440D3" w:rsidP="00A10D12">
      <w:pPr>
        <w:numPr>
          <w:ilvl w:val="0"/>
          <w:numId w:val="109"/>
        </w:numPr>
        <w:tabs>
          <w:tab w:val="left" w:pos="1513"/>
        </w:tabs>
        <w:spacing w:line="234" w:lineRule="auto"/>
        <w:ind w:left="1520" w:hanging="358"/>
        <w:jc w:val="both"/>
        <w:rPr>
          <w:rFonts w:ascii="Symbol" w:eastAsia="Symbol" w:hAnsi="Symbol" w:cs="Symbol"/>
          <w:sz w:val="24"/>
          <w:szCs w:val="24"/>
        </w:rPr>
      </w:pPr>
      <w:r>
        <w:rPr>
          <w:rFonts w:eastAsia="Times New Roman"/>
          <w:sz w:val="24"/>
          <w:szCs w:val="24"/>
        </w:rPr>
        <w:t>соотносить нравственные идеалы произведений русской и иноязычно (зарубежной литературы): выявлять их сходство и национально обусловленное своеобразие художественных решений в сравнении с литературами Европы или национальными литературами Российской Федерации;</w:t>
      </w:r>
    </w:p>
    <w:p w:rsidR="00C926FA" w:rsidRDefault="00C926FA">
      <w:pPr>
        <w:spacing w:line="3" w:lineRule="exact"/>
        <w:rPr>
          <w:rFonts w:ascii="Symbol" w:eastAsia="Symbol" w:hAnsi="Symbol" w:cs="Symbol"/>
          <w:sz w:val="24"/>
          <w:szCs w:val="24"/>
        </w:rPr>
      </w:pPr>
    </w:p>
    <w:p w:rsidR="00C926FA" w:rsidRDefault="003440D3" w:rsidP="00A10D12">
      <w:pPr>
        <w:numPr>
          <w:ilvl w:val="0"/>
          <w:numId w:val="109"/>
        </w:numPr>
        <w:tabs>
          <w:tab w:val="left" w:pos="1520"/>
        </w:tabs>
        <w:ind w:left="1520" w:hanging="358"/>
        <w:rPr>
          <w:rFonts w:ascii="Symbol" w:eastAsia="Symbol" w:hAnsi="Symbol" w:cs="Symbol"/>
          <w:sz w:val="24"/>
          <w:szCs w:val="24"/>
        </w:rPr>
      </w:pPr>
      <w:r>
        <w:rPr>
          <w:rFonts w:eastAsia="Times New Roman"/>
          <w:sz w:val="24"/>
          <w:szCs w:val="24"/>
        </w:rPr>
        <w:t>воспроизводить содержание литературного произведения;</w:t>
      </w:r>
    </w:p>
    <w:p w:rsidR="00C926FA" w:rsidRDefault="00C926FA">
      <w:pPr>
        <w:spacing w:line="29" w:lineRule="exact"/>
        <w:rPr>
          <w:rFonts w:ascii="Symbol" w:eastAsia="Symbol" w:hAnsi="Symbol" w:cs="Symbol"/>
          <w:sz w:val="24"/>
          <w:szCs w:val="24"/>
        </w:rPr>
      </w:pPr>
    </w:p>
    <w:p w:rsidR="00C926FA" w:rsidRDefault="003440D3" w:rsidP="00A10D12">
      <w:pPr>
        <w:numPr>
          <w:ilvl w:val="0"/>
          <w:numId w:val="109"/>
        </w:numPr>
        <w:tabs>
          <w:tab w:val="left" w:pos="1513"/>
        </w:tabs>
        <w:spacing w:line="233" w:lineRule="auto"/>
        <w:ind w:left="1520" w:hanging="358"/>
        <w:jc w:val="both"/>
        <w:rPr>
          <w:rFonts w:ascii="Symbol" w:eastAsia="Symbol" w:hAnsi="Symbol" w:cs="Symbol"/>
          <w:sz w:val="24"/>
          <w:szCs w:val="24"/>
        </w:rPr>
      </w:pPr>
      <w:r>
        <w:rPr>
          <w:rFonts w:eastAsia="Times New Roman"/>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w:t>
      </w:r>
    </w:p>
    <w:p w:rsidR="00C926FA" w:rsidRDefault="00C926FA">
      <w:pPr>
        <w:spacing w:line="190" w:lineRule="exact"/>
        <w:rPr>
          <w:sz w:val="20"/>
          <w:szCs w:val="20"/>
        </w:rPr>
      </w:pPr>
    </w:p>
    <w:p w:rsidR="00C926FA" w:rsidRDefault="003440D3">
      <w:pPr>
        <w:ind w:left="9380"/>
        <w:rPr>
          <w:sz w:val="20"/>
          <w:szCs w:val="20"/>
        </w:rPr>
      </w:pPr>
      <w:r>
        <w:rPr>
          <w:rFonts w:eastAsia="Times New Roman"/>
          <w:sz w:val="24"/>
          <w:szCs w:val="24"/>
        </w:rPr>
        <w:t>47</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4" w:lineRule="auto"/>
        <w:ind w:left="1520"/>
        <w:rPr>
          <w:sz w:val="20"/>
          <w:szCs w:val="20"/>
        </w:rPr>
      </w:pPr>
      <w:r>
        <w:rPr>
          <w:rFonts w:eastAsia="Times New Roman"/>
          <w:sz w:val="24"/>
          <w:szCs w:val="24"/>
        </w:rPr>
        <w:lastRenderedPageBreak/>
        <w:t>выразительные средства языка), анализировать эпизод, объяснять его связь с проблематикой произведения;</w:t>
      </w:r>
    </w:p>
    <w:p w:rsidR="00C926FA" w:rsidRDefault="00C926FA">
      <w:pPr>
        <w:spacing w:line="33" w:lineRule="exact"/>
        <w:rPr>
          <w:sz w:val="20"/>
          <w:szCs w:val="20"/>
        </w:rPr>
      </w:pPr>
    </w:p>
    <w:p w:rsidR="00C926FA" w:rsidRDefault="003440D3" w:rsidP="00A10D12">
      <w:pPr>
        <w:numPr>
          <w:ilvl w:val="0"/>
          <w:numId w:val="110"/>
        </w:numPr>
        <w:tabs>
          <w:tab w:val="left" w:pos="1513"/>
        </w:tabs>
        <w:spacing w:line="231" w:lineRule="auto"/>
        <w:ind w:left="1520" w:hanging="358"/>
        <w:jc w:val="both"/>
        <w:rPr>
          <w:rFonts w:ascii="Symbol" w:eastAsia="Symbol" w:hAnsi="Symbol" w:cs="Symbol"/>
          <w:sz w:val="24"/>
          <w:szCs w:val="24"/>
        </w:rPr>
      </w:pPr>
      <w:r>
        <w:rPr>
          <w:rFonts w:eastAsia="Times New Roman"/>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110"/>
        </w:numPr>
        <w:tabs>
          <w:tab w:val="left" w:pos="1513"/>
        </w:tabs>
        <w:spacing w:line="230" w:lineRule="auto"/>
        <w:ind w:left="1520" w:hanging="358"/>
        <w:jc w:val="both"/>
        <w:rPr>
          <w:rFonts w:ascii="Symbol" w:eastAsia="Symbol" w:hAnsi="Symbol" w:cs="Symbol"/>
          <w:sz w:val="24"/>
          <w:szCs w:val="24"/>
        </w:rPr>
      </w:pPr>
      <w:r>
        <w:rPr>
          <w:rFonts w:eastAsia="Times New Roman"/>
          <w:sz w:val="24"/>
          <w:szCs w:val="24"/>
        </w:rPr>
        <w:t>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w:t>
      </w:r>
    </w:p>
    <w:p w:rsidR="00C926FA" w:rsidRDefault="00C926FA">
      <w:pPr>
        <w:spacing w:line="34" w:lineRule="exact"/>
        <w:rPr>
          <w:rFonts w:ascii="Symbol" w:eastAsia="Symbol" w:hAnsi="Symbol" w:cs="Symbol"/>
          <w:sz w:val="24"/>
          <w:szCs w:val="24"/>
        </w:rPr>
      </w:pPr>
    </w:p>
    <w:p w:rsidR="00C926FA" w:rsidRDefault="003440D3" w:rsidP="00A10D12">
      <w:pPr>
        <w:numPr>
          <w:ilvl w:val="0"/>
          <w:numId w:val="110"/>
        </w:numPr>
        <w:tabs>
          <w:tab w:val="left" w:pos="1513"/>
        </w:tabs>
        <w:spacing w:line="230" w:lineRule="auto"/>
        <w:ind w:left="1520" w:hanging="358"/>
        <w:jc w:val="both"/>
        <w:rPr>
          <w:rFonts w:ascii="Symbol" w:eastAsia="Symbol" w:hAnsi="Symbol" w:cs="Symbol"/>
          <w:sz w:val="24"/>
          <w:szCs w:val="24"/>
        </w:rPr>
      </w:pPr>
      <w:r>
        <w:rPr>
          <w:rFonts w:eastAsia="Times New Roman"/>
          <w:sz w:val="24"/>
          <w:szCs w:val="24"/>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C926FA" w:rsidRDefault="00C926FA">
      <w:pPr>
        <w:spacing w:line="3" w:lineRule="exact"/>
        <w:rPr>
          <w:rFonts w:ascii="Symbol" w:eastAsia="Symbol" w:hAnsi="Symbol" w:cs="Symbol"/>
          <w:sz w:val="24"/>
          <w:szCs w:val="24"/>
        </w:rPr>
      </w:pPr>
    </w:p>
    <w:p w:rsidR="00C926FA" w:rsidRDefault="003440D3" w:rsidP="00A10D12">
      <w:pPr>
        <w:numPr>
          <w:ilvl w:val="0"/>
          <w:numId w:val="110"/>
        </w:numPr>
        <w:tabs>
          <w:tab w:val="left" w:pos="1520"/>
        </w:tabs>
        <w:ind w:left="1520" w:hanging="358"/>
        <w:rPr>
          <w:rFonts w:ascii="Symbol" w:eastAsia="Symbol" w:hAnsi="Symbol" w:cs="Symbol"/>
          <w:sz w:val="24"/>
          <w:szCs w:val="24"/>
        </w:rPr>
      </w:pPr>
      <w:r>
        <w:rPr>
          <w:rFonts w:eastAsia="Times New Roman"/>
          <w:sz w:val="24"/>
          <w:szCs w:val="24"/>
        </w:rPr>
        <w:t>определять жанрово-родовую специфику литературного произведения;</w:t>
      </w:r>
    </w:p>
    <w:p w:rsidR="00C926FA" w:rsidRDefault="00C926FA">
      <w:pPr>
        <w:spacing w:line="29" w:lineRule="exact"/>
        <w:rPr>
          <w:rFonts w:ascii="Symbol" w:eastAsia="Symbol" w:hAnsi="Symbol" w:cs="Symbol"/>
          <w:sz w:val="24"/>
          <w:szCs w:val="24"/>
        </w:rPr>
      </w:pPr>
    </w:p>
    <w:p w:rsidR="00C926FA" w:rsidRDefault="003440D3" w:rsidP="00A10D12">
      <w:pPr>
        <w:numPr>
          <w:ilvl w:val="0"/>
          <w:numId w:val="110"/>
        </w:numPr>
        <w:tabs>
          <w:tab w:val="left" w:pos="1513"/>
        </w:tabs>
        <w:spacing w:line="226" w:lineRule="auto"/>
        <w:ind w:left="1520" w:hanging="358"/>
        <w:rPr>
          <w:rFonts w:ascii="Symbol" w:eastAsia="Symbol" w:hAnsi="Symbol" w:cs="Symbol"/>
          <w:sz w:val="24"/>
          <w:szCs w:val="24"/>
        </w:rPr>
      </w:pPr>
      <w:r>
        <w:rPr>
          <w:rFonts w:eastAsia="Times New Roman"/>
          <w:sz w:val="24"/>
          <w:szCs w:val="24"/>
        </w:rPr>
        <w:t>сопоставлять литературные произведения, а также их различные художественные, критические и научные интерпретации;</w:t>
      </w:r>
    </w:p>
    <w:p w:rsidR="00C926FA" w:rsidRDefault="00C926FA">
      <w:pPr>
        <w:spacing w:line="1" w:lineRule="exact"/>
        <w:rPr>
          <w:rFonts w:ascii="Symbol" w:eastAsia="Symbol" w:hAnsi="Symbol" w:cs="Symbol"/>
          <w:sz w:val="24"/>
          <w:szCs w:val="24"/>
        </w:rPr>
      </w:pPr>
    </w:p>
    <w:p w:rsidR="00C926FA" w:rsidRDefault="003440D3" w:rsidP="00A10D12">
      <w:pPr>
        <w:numPr>
          <w:ilvl w:val="0"/>
          <w:numId w:val="110"/>
        </w:numPr>
        <w:tabs>
          <w:tab w:val="left" w:pos="1520"/>
        </w:tabs>
        <w:ind w:left="1520" w:hanging="358"/>
        <w:rPr>
          <w:rFonts w:ascii="Symbol" w:eastAsia="Symbol" w:hAnsi="Symbol" w:cs="Symbol"/>
          <w:sz w:val="24"/>
          <w:szCs w:val="24"/>
        </w:rPr>
      </w:pPr>
      <w:r>
        <w:rPr>
          <w:rFonts w:eastAsia="Times New Roman"/>
          <w:sz w:val="24"/>
          <w:szCs w:val="24"/>
        </w:rPr>
        <w:t>выявлять авторскую позицию, характеризовать особенности стиля писателя;</w:t>
      </w:r>
    </w:p>
    <w:p w:rsidR="00C926FA" w:rsidRDefault="00C926FA">
      <w:pPr>
        <w:spacing w:line="29" w:lineRule="exact"/>
        <w:rPr>
          <w:rFonts w:ascii="Symbol" w:eastAsia="Symbol" w:hAnsi="Symbol" w:cs="Symbol"/>
          <w:sz w:val="24"/>
          <w:szCs w:val="24"/>
        </w:rPr>
      </w:pPr>
    </w:p>
    <w:p w:rsidR="00C926FA" w:rsidRDefault="003440D3" w:rsidP="00A10D12">
      <w:pPr>
        <w:numPr>
          <w:ilvl w:val="0"/>
          <w:numId w:val="110"/>
        </w:numPr>
        <w:tabs>
          <w:tab w:val="left" w:pos="1513"/>
        </w:tabs>
        <w:spacing w:line="226" w:lineRule="auto"/>
        <w:ind w:left="1520" w:right="20" w:hanging="358"/>
        <w:rPr>
          <w:rFonts w:ascii="Symbol" w:eastAsia="Symbol" w:hAnsi="Symbol" w:cs="Symbol"/>
          <w:sz w:val="24"/>
          <w:szCs w:val="24"/>
        </w:rPr>
      </w:pPr>
      <w:r>
        <w:rPr>
          <w:rFonts w:eastAsia="Times New Roman"/>
          <w:sz w:val="24"/>
          <w:szCs w:val="24"/>
        </w:rPr>
        <w:t>выразительно читать изученные произведения (или фрагменты), соблюдая нормы литературного произношения;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110"/>
        </w:numPr>
        <w:tabs>
          <w:tab w:val="left" w:pos="1520"/>
        </w:tabs>
        <w:ind w:left="1520" w:hanging="358"/>
        <w:rPr>
          <w:rFonts w:ascii="Symbol" w:eastAsia="Symbol" w:hAnsi="Symbol" w:cs="Symbol"/>
          <w:sz w:val="24"/>
          <w:szCs w:val="24"/>
        </w:rPr>
      </w:pPr>
      <w:r>
        <w:rPr>
          <w:rFonts w:eastAsia="Times New Roman"/>
          <w:sz w:val="24"/>
          <w:szCs w:val="24"/>
        </w:rPr>
        <w:t>владеть различными видами пересказа;</w:t>
      </w:r>
    </w:p>
    <w:p w:rsidR="00C926FA" w:rsidRDefault="00C926FA">
      <w:pPr>
        <w:spacing w:line="31" w:lineRule="exact"/>
        <w:rPr>
          <w:rFonts w:ascii="Symbol" w:eastAsia="Symbol" w:hAnsi="Symbol" w:cs="Symbol"/>
          <w:sz w:val="24"/>
          <w:szCs w:val="24"/>
        </w:rPr>
      </w:pPr>
    </w:p>
    <w:p w:rsidR="00C926FA" w:rsidRDefault="003440D3" w:rsidP="00A10D12">
      <w:pPr>
        <w:numPr>
          <w:ilvl w:val="0"/>
          <w:numId w:val="110"/>
        </w:numPr>
        <w:tabs>
          <w:tab w:val="left" w:pos="1513"/>
        </w:tabs>
        <w:spacing w:line="233" w:lineRule="auto"/>
        <w:ind w:left="1520" w:hanging="358"/>
        <w:jc w:val="both"/>
        <w:rPr>
          <w:rFonts w:ascii="Symbol" w:eastAsia="Symbol" w:hAnsi="Symbol" w:cs="Symbol"/>
          <w:sz w:val="24"/>
          <w:szCs w:val="24"/>
        </w:rPr>
      </w:pPr>
      <w:r>
        <w:rPr>
          <w:rFonts w:eastAsia="Times New Roman"/>
          <w:sz w:val="24"/>
          <w:szCs w:val="24"/>
        </w:rPr>
        <w:t>строить устные и письменные высказывания в связи с изученным произведением, писать изложения с элементами сочинения, эссе, аргументировано формулировать свое отношение к прочитанному произведению.</w:t>
      </w:r>
    </w:p>
    <w:p w:rsidR="00C926FA" w:rsidRDefault="00C926FA">
      <w:pPr>
        <w:spacing w:line="17"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w:t>
      </w:r>
    </w:p>
    <w:p w:rsidR="00C926FA" w:rsidRDefault="00C926FA">
      <w:pPr>
        <w:spacing w:line="29" w:lineRule="exact"/>
        <w:rPr>
          <w:sz w:val="20"/>
          <w:szCs w:val="20"/>
        </w:rPr>
      </w:pPr>
    </w:p>
    <w:p w:rsidR="00C926FA" w:rsidRDefault="003440D3" w:rsidP="00A10D12">
      <w:pPr>
        <w:numPr>
          <w:ilvl w:val="0"/>
          <w:numId w:val="111"/>
        </w:numPr>
        <w:tabs>
          <w:tab w:val="left" w:pos="1520"/>
        </w:tabs>
        <w:spacing w:line="226" w:lineRule="auto"/>
        <w:ind w:left="1520" w:right="20" w:hanging="358"/>
        <w:rPr>
          <w:rFonts w:ascii="Symbol" w:eastAsia="Symbol" w:hAnsi="Symbol" w:cs="Symbol"/>
          <w:sz w:val="24"/>
          <w:szCs w:val="24"/>
        </w:rPr>
      </w:pPr>
      <w:r>
        <w:rPr>
          <w:rFonts w:eastAsia="Times New Roman"/>
          <w:sz w:val="24"/>
          <w:szCs w:val="24"/>
        </w:rPr>
        <w:t>создавать связный текст (устный и письменный) на необходимую тему с учетом норм русского литературного языка;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111"/>
        </w:numPr>
        <w:tabs>
          <w:tab w:val="left" w:pos="1520"/>
        </w:tabs>
        <w:spacing w:line="226" w:lineRule="auto"/>
        <w:ind w:left="1520" w:hanging="358"/>
        <w:rPr>
          <w:rFonts w:ascii="Symbol" w:eastAsia="Symbol" w:hAnsi="Symbol" w:cs="Symbol"/>
          <w:sz w:val="24"/>
          <w:szCs w:val="24"/>
        </w:rPr>
      </w:pPr>
      <w:r>
        <w:rPr>
          <w:rFonts w:eastAsia="Times New Roman"/>
          <w:sz w:val="24"/>
          <w:szCs w:val="24"/>
        </w:rPr>
        <w:t>находить и использовать нужную информацию о литературе, о конкретном произведении и его авторе с помощью различных источников;</w:t>
      </w:r>
    </w:p>
    <w:p w:rsidR="00C926FA" w:rsidRDefault="00C926FA">
      <w:pPr>
        <w:spacing w:line="32" w:lineRule="exact"/>
        <w:rPr>
          <w:rFonts w:ascii="Symbol" w:eastAsia="Symbol" w:hAnsi="Symbol" w:cs="Symbol"/>
          <w:sz w:val="24"/>
          <w:szCs w:val="24"/>
        </w:rPr>
      </w:pPr>
    </w:p>
    <w:p w:rsidR="00C926FA" w:rsidRDefault="003440D3" w:rsidP="00A10D12">
      <w:pPr>
        <w:numPr>
          <w:ilvl w:val="0"/>
          <w:numId w:val="111"/>
        </w:numPr>
        <w:tabs>
          <w:tab w:val="left" w:pos="1520"/>
        </w:tabs>
        <w:spacing w:line="226" w:lineRule="auto"/>
        <w:ind w:left="1520" w:hanging="358"/>
        <w:rPr>
          <w:rFonts w:ascii="Symbol" w:eastAsia="Symbol" w:hAnsi="Symbol" w:cs="Symbol"/>
          <w:sz w:val="24"/>
          <w:szCs w:val="24"/>
        </w:rPr>
      </w:pPr>
      <w:r>
        <w:rPr>
          <w:rFonts w:eastAsia="Times New Roman"/>
          <w:sz w:val="24"/>
          <w:szCs w:val="24"/>
        </w:rPr>
        <w:t>ориентироваться в мире художественной литературы, отбирая произведения, обладающие высокой эстетической ценностью.</w:t>
      </w:r>
    </w:p>
    <w:p w:rsidR="00C926FA" w:rsidRDefault="00C926FA">
      <w:pPr>
        <w:spacing w:line="1" w:lineRule="exact"/>
        <w:rPr>
          <w:sz w:val="20"/>
          <w:szCs w:val="20"/>
        </w:rPr>
      </w:pPr>
    </w:p>
    <w:p w:rsidR="00C926FA" w:rsidRDefault="003440D3">
      <w:pPr>
        <w:ind w:left="320"/>
        <w:rPr>
          <w:sz w:val="20"/>
          <w:szCs w:val="20"/>
        </w:rPr>
      </w:pPr>
      <w:r>
        <w:rPr>
          <w:rFonts w:eastAsia="Times New Roman"/>
          <w:sz w:val="24"/>
          <w:szCs w:val="24"/>
        </w:rPr>
        <w:t>Стандарт среднего (полного) общего образования по литературе.</w:t>
      </w: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rPr>
          <w:sz w:val="20"/>
          <w:szCs w:val="20"/>
        </w:rPr>
      </w:pPr>
      <w:r>
        <w:rPr>
          <w:rFonts w:eastAsia="Times New Roman"/>
          <w:sz w:val="24"/>
          <w:szCs w:val="24"/>
        </w:rPr>
        <w:t>Изучение литературы на базовом уровне среднего (полного) общего образования направлено на достижение следующих целей:</w:t>
      </w:r>
    </w:p>
    <w:p w:rsidR="00C926FA" w:rsidRDefault="00C926FA">
      <w:pPr>
        <w:spacing w:line="2" w:lineRule="exact"/>
        <w:rPr>
          <w:sz w:val="20"/>
          <w:szCs w:val="20"/>
        </w:rPr>
      </w:pPr>
    </w:p>
    <w:p w:rsidR="00C926FA" w:rsidRDefault="003440D3">
      <w:pPr>
        <w:tabs>
          <w:tab w:val="left" w:pos="1880"/>
          <w:tab w:val="left" w:pos="3120"/>
          <w:tab w:val="left" w:pos="4440"/>
          <w:tab w:val="left" w:pos="5860"/>
          <w:tab w:val="left" w:pos="7060"/>
          <w:tab w:val="left" w:pos="7560"/>
          <w:tab w:val="left" w:pos="9460"/>
        </w:tabs>
        <w:ind w:left="260"/>
        <w:rPr>
          <w:sz w:val="20"/>
          <w:szCs w:val="20"/>
        </w:rPr>
      </w:pPr>
      <w:r>
        <w:rPr>
          <w:rFonts w:eastAsia="Times New Roman"/>
          <w:sz w:val="24"/>
          <w:szCs w:val="24"/>
        </w:rPr>
        <w:t>-воспитание</w:t>
      </w:r>
      <w:r>
        <w:rPr>
          <w:sz w:val="20"/>
          <w:szCs w:val="20"/>
        </w:rPr>
        <w:tab/>
      </w:r>
      <w:r>
        <w:rPr>
          <w:rFonts w:eastAsia="Times New Roman"/>
          <w:sz w:val="24"/>
          <w:szCs w:val="24"/>
        </w:rPr>
        <w:t>духовно</w:t>
      </w:r>
      <w:r>
        <w:rPr>
          <w:sz w:val="20"/>
          <w:szCs w:val="20"/>
        </w:rPr>
        <w:tab/>
      </w:r>
      <w:r>
        <w:rPr>
          <w:rFonts w:eastAsia="Times New Roman"/>
          <w:sz w:val="24"/>
          <w:szCs w:val="24"/>
        </w:rPr>
        <w:t>развитой</w:t>
      </w:r>
      <w:r>
        <w:rPr>
          <w:sz w:val="20"/>
          <w:szCs w:val="20"/>
        </w:rPr>
        <w:tab/>
      </w:r>
      <w:r>
        <w:rPr>
          <w:rFonts w:eastAsia="Times New Roman"/>
          <w:sz w:val="24"/>
          <w:szCs w:val="24"/>
        </w:rPr>
        <w:t>личности,</w:t>
      </w:r>
      <w:r>
        <w:rPr>
          <w:sz w:val="20"/>
          <w:szCs w:val="20"/>
        </w:rPr>
        <w:tab/>
      </w:r>
      <w:r>
        <w:rPr>
          <w:rFonts w:eastAsia="Times New Roman"/>
          <w:sz w:val="24"/>
          <w:szCs w:val="24"/>
        </w:rPr>
        <w:t>готовой</w:t>
      </w:r>
      <w:r>
        <w:rPr>
          <w:sz w:val="20"/>
          <w:szCs w:val="20"/>
        </w:rPr>
        <w:tab/>
      </w:r>
      <w:r>
        <w:rPr>
          <w:rFonts w:eastAsia="Times New Roman"/>
          <w:sz w:val="24"/>
          <w:szCs w:val="24"/>
        </w:rPr>
        <w:t>к</w:t>
      </w:r>
      <w:r>
        <w:rPr>
          <w:sz w:val="20"/>
          <w:szCs w:val="20"/>
        </w:rPr>
        <w:tab/>
      </w:r>
      <w:r>
        <w:rPr>
          <w:rFonts w:eastAsia="Times New Roman"/>
          <w:sz w:val="24"/>
          <w:szCs w:val="24"/>
        </w:rPr>
        <w:t>самопознанию</w:t>
      </w:r>
      <w:r>
        <w:rPr>
          <w:sz w:val="20"/>
          <w:szCs w:val="20"/>
        </w:rPr>
        <w:tab/>
      </w:r>
      <w:r>
        <w:rPr>
          <w:rFonts w:eastAsia="Times New Roman"/>
          <w:sz w:val="24"/>
          <w:szCs w:val="24"/>
        </w:rPr>
        <w:t>и</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самосовершенствованию, способной к созидательной деятельности в современном мире;</w:t>
      </w:r>
    </w:p>
    <w:p w:rsidR="00C926FA" w:rsidRDefault="003440D3">
      <w:pPr>
        <w:tabs>
          <w:tab w:val="left" w:pos="2080"/>
          <w:tab w:val="left" w:pos="4300"/>
          <w:tab w:val="left" w:pos="6240"/>
          <w:tab w:val="left" w:pos="8120"/>
        </w:tabs>
        <w:ind w:left="260"/>
        <w:rPr>
          <w:sz w:val="20"/>
          <w:szCs w:val="20"/>
        </w:rPr>
      </w:pPr>
      <w:r>
        <w:rPr>
          <w:rFonts w:eastAsia="Times New Roman"/>
          <w:sz w:val="24"/>
          <w:szCs w:val="24"/>
        </w:rPr>
        <w:t>формирование</w:t>
      </w:r>
      <w:r>
        <w:rPr>
          <w:sz w:val="20"/>
          <w:szCs w:val="20"/>
        </w:rPr>
        <w:tab/>
      </w:r>
      <w:r>
        <w:rPr>
          <w:rFonts w:eastAsia="Times New Roman"/>
          <w:sz w:val="24"/>
          <w:szCs w:val="24"/>
        </w:rPr>
        <w:t>гуманистического</w:t>
      </w:r>
      <w:r>
        <w:rPr>
          <w:sz w:val="20"/>
          <w:szCs w:val="20"/>
        </w:rPr>
        <w:tab/>
      </w:r>
      <w:r>
        <w:rPr>
          <w:rFonts w:eastAsia="Times New Roman"/>
          <w:sz w:val="24"/>
          <w:szCs w:val="24"/>
        </w:rPr>
        <w:t>мировоззрения,</w:t>
      </w:r>
      <w:r>
        <w:rPr>
          <w:sz w:val="20"/>
          <w:szCs w:val="20"/>
        </w:rPr>
        <w:tab/>
      </w:r>
      <w:r>
        <w:rPr>
          <w:rFonts w:eastAsia="Times New Roman"/>
          <w:sz w:val="24"/>
          <w:szCs w:val="24"/>
        </w:rPr>
        <w:t>национального</w:t>
      </w:r>
      <w:r>
        <w:rPr>
          <w:sz w:val="20"/>
          <w:szCs w:val="20"/>
        </w:rPr>
        <w:tab/>
      </w:r>
      <w:r>
        <w:rPr>
          <w:rFonts w:eastAsia="Times New Roman"/>
          <w:sz w:val="24"/>
          <w:szCs w:val="24"/>
        </w:rPr>
        <w:t>самосознания,</w:t>
      </w:r>
    </w:p>
    <w:p w:rsidR="00C926FA" w:rsidRDefault="003440D3">
      <w:pPr>
        <w:ind w:left="260"/>
        <w:rPr>
          <w:sz w:val="20"/>
          <w:szCs w:val="20"/>
        </w:rPr>
      </w:pPr>
      <w:r>
        <w:rPr>
          <w:rFonts w:eastAsia="Times New Roman"/>
          <w:sz w:val="24"/>
          <w:szCs w:val="24"/>
        </w:rPr>
        <w:t>гражданской позиции, чувства патриотизма, любви и уважения к литературе и ценностям</w:t>
      </w:r>
    </w:p>
    <w:p w:rsidR="00C926FA" w:rsidRDefault="003440D3">
      <w:pPr>
        <w:ind w:left="260"/>
        <w:rPr>
          <w:sz w:val="20"/>
          <w:szCs w:val="20"/>
        </w:rPr>
      </w:pPr>
      <w:r>
        <w:rPr>
          <w:rFonts w:eastAsia="Times New Roman"/>
          <w:sz w:val="24"/>
          <w:szCs w:val="24"/>
        </w:rPr>
        <w:t>отечественной культуры;</w:t>
      </w:r>
    </w:p>
    <w:p w:rsidR="00C926FA" w:rsidRDefault="003440D3">
      <w:pPr>
        <w:ind w:left="260"/>
        <w:rPr>
          <w:sz w:val="20"/>
          <w:szCs w:val="20"/>
        </w:rPr>
      </w:pPr>
      <w:r>
        <w:rPr>
          <w:rFonts w:eastAsia="Times New Roman"/>
          <w:sz w:val="24"/>
          <w:szCs w:val="24"/>
        </w:rPr>
        <w:t>-развитие  представлений  о  специфике  литературы  в  ряду  других  искусств;  культуры</w:t>
      </w:r>
    </w:p>
    <w:p w:rsidR="00C926FA" w:rsidRDefault="003440D3">
      <w:pPr>
        <w:tabs>
          <w:tab w:val="left" w:pos="1900"/>
          <w:tab w:val="left" w:pos="3260"/>
          <w:tab w:val="left" w:pos="5220"/>
          <w:tab w:val="left" w:pos="6120"/>
          <w:tab w:val="left" w:pos="7440"/>
          <w:tab w:val="left" w:pos="8680"/>
        </w:tabs>
        <w:ind w:left="260"/>
        <w:rPr>
          <w:sz w:val="20"/>
          <w:szCs w:val="20"/>
        </w:rPr>
      </w:pPr>
      <w:r>
        <w:rPr>
          <w:rFonts w:eastAsia="Times New Roman"/>
          <w:sz w:val="24"/>
          <w:szCs w:val="24"/>
        </w:rPr>
        <w:t>читательского</w:t>
      </w:r>
      <w:r>
        <w:rPr>
          <w:rFonts w:eastAsia="Times New Roman"/>
          <w:sz w:val="24"/>
          <w:szCs w:val="24"/>
        </w:rPr>
        <w:tab/>
        <w:t>восприятия</w:t>
      </w:r>
      <w:r>
        <w:rPr>
          <w:rFonts w:eastAsia="Times New Roman"/>
          <w:sz w:val="24"/>
          <w:szCs w:val="24"/>
        </w:rPr>
        <w:tab/>
        <w:t>художественного</w:t>
      </w:r>
      <w:r>
        <w:rPr>
          <w:rFonts w:eastAsia="Times New Roman"/>
          <w:sz w:val="24"/>
          <w:szCs w:val="24"/>
        </w:rPr>
        <w:tab/>
        <w:t>текста,</w:t>
      </w:r>
      <w:r>
        <w:rPr>
          <w:rFonts w:eastAsia="Times New Roman"/>
          <w:sz w:val="24"/>
          <w:szCs w:val="24"/>
        </w:rPr>
        <w:tab/>
        <w:t>понимания</w:t>
      </w:r>
      <w:r>
        <w:rPr>
          <w:rFonts w:eastAsia="Times New Roman"/>
          <w:sz w:val="24"/>
          <w:szCs w:val="24"/>
        </w:rPr>
        <w:tab/>
        <w:t>авторской</w:t>
      </w:r>
      <w:r>
        <w:rPr>
          <w:rFonts w:eastAsia="Times New Roman"/>
          <w:sz w:val="24"/>
          <w:szCs w:val="24"/>
        </w:rPr>
        <w:tab/>
        <w:t>позиции,</w:t>
      </w:r>
    </w:p>
    <w:p w:rsidR="00C926FA" w:rsidRDefault="003440D3">
      <w:pPr>
        <w:tabs>
          <w:tab w:val="left" w:pos="1800"/>
          <w:tab w:val="left" w:pos="2080"/>
          <w:tab w:val="left" w:pos="3580"/>
          <w:tab w:val="left" w:pos="5500"/>
          <w:tab w:val="left" w:pos="7140"/>
          <w:tab w:val="left" w:pos="8280"/>
          <w:tab w:val="left" w:pos="9460"/>
        </w:tabs>
        <w:ind w:left="260"/>
        <w:rPr>
          <w:sz w:val="20"/>
          <w:szCs w:val="20"/>
        </w:rPr>
      </w:pPr>
      <w:r>
        <w:rPr>
          <w:rFonts w:eastAsia="Times New Roman"/>
          <w:sz w:val="24"/>
          <w:szCs w:val="24"/>
        </w:rPr>
        <w:t>исторической</w:t>
      </w:r>
      <w:r>
        <w:rPr>
          <w:rFonts w:eastAsia="Times New Roman"/>
          <w:sz w:val="24"/>
          <w:szCs w:val="24"/>
        </w:rPr>
        <w:tab/>
        <w:t>и</w:t>
      </w:r>
      <w:r>
        <w:rPr>
          <w:rFonts w:eastAsia="Times New Roman"/>
          <w:sz w:val="24"/>
          <w:szCs w:val="24"/>
        </w:rPr>
        <w:tab/>
        <w:t>эстетической</w:t>
      </w:r>
      <w:r>
        <w:rPr>
          <w:rFonts w:eastAsia="Times New Roman"/>
          <w:sz w:val="24"/>
          <w:szCs w:val="24"/>
        </w:rPr>
        <w:tab/>
        <w:t>обусловленности</w:t>
      </w:r>
      <w:r>
        <w:rPr>
          <w:rFonts w:eastAsia="Times New Roman"/>
          <w:sz w:val="24"/>
          <w:szCs w:val="24"/>
        </w:rPr>
        <w:tab/>
        <w:t>литературного</w:t>
      </w:r>
      <w:r>
        <w:rPr>
          <w:rFonts w:eastAsia="Times New Roman"/>
          <w:sz w:val="24"/>
          <w:szCs w:val="24"/>
        </w:rPr>
        <w:tab/>
        <w:t>процесса;</w:t>
      </w:r>
      <w:r>
        <w:rPr>
          <w:rFonts w:eastAsia="Times New Roman"/>
          <w:sz w:val="24"/>
          <w:szCs w:val="24"/>
        </w:rPr>
        <w:tab/>
        <w:t>образного</w:t>
      </w:r>
      <w:r>
        <w:rPr>
          <w:rFonts w:eastAsia="Times New Roman"/>
          <w:sz w:val="24"/>
          <w:szCs w:val="24"/>
        </w:rPr>
        <w:tab/>
        <w:t>и</w:t>
      </w:r>
    </w:p>
    <w:p w:rsidR="00C926FA" w:rsidRDefault="003440D3">
      <w:pPr>
        <w:tabs>
          <w:tab w:val="left" w:pos="2100"/>
          <w:tab w:val="left" w:pos="3500"/>
          <w:tab w:val="left" w:pos="5100"/>
          <w:tab w:val="left" w:pos="5480"/>
          <w:tab w:val="left" w:pos="6880"/>
          <w:tab w:val="left" w:pos="8540"/>
        </w:tabs>
        <w:ind w:left="260"/>
        <w:rPr>
          <w:sz w:val="20"/>
          <w:szCs w:val="20"/>
        </w:rPr>
      </w:pPr>
      <w:r>
        <w:rPr>
          <w:rFonts w:eastAsia="Times New Roman"/>
          <w:sz w:val="24"/>
          <w:szCs w:val="24"/>
        </w:rPr>
        <w:t>аналитического</w:t>
      </w:r>
      <w:r>
        <w:rPr>
          <w:rFonts w:eastAsia="Times New Roman"/>
          <w:sz w:val="24"/>
          <w:szCs w:val="24"/>
        </w:rPr>
        <w:tab/>
        <w:t>мышления,</w:t>
      </w:r>
      <w:r>
        <w:rPr>
          <w:rFonts w:eastAsia="Times New Roman"/>
          <w:sz w:val="24"/>
          <w:szCs w:val="24"/>
        </w:rPr>
        <w:tab/>
        <w:t>эстетических</w:t>
      </w:r>
      <w:r>
        <w:rPr>
          <w:rFonts w:eastAsia="Times New Roman"/>
          <w:sz w:val="24"/>
          <w:szCs w:val="24"/>
        </w:rPr>
        <w:tab/>
        <w:t>и</w:t>
      </w:r>
      <w:r>
        <w:rPr>
          <w:rFonts w:eastAsia="Times New Roman"/>
          <w:sz w:val="24"/>
          <w:szCs w:val="24"/>
        </w:rPr>
        <w:tab/>
        <w:t>творческих</w:t>
      </w:r>
      <w:r>
        <w:rPr>
          <w:rFonts w:eastAsia="Times New Roman"/>
          <w:sz w:val="24"/>
          <w:szCs w:val="24"/>
        </w:rPr>
        <w:tab/>
        <w:t>способностей</w:t>
      </w:r>
      <w:r>
        <w:rPr>
          <w:rFonts w:eastAsia="Times New Roman"/>
          <w:sz w:val="24"/>
          <w:szCs w:val="24"/>
        </w:rPr>
        <w:tab/>
        <w:t>учащихся,</w:t>
      </w:r>
    </w:p>
    <w:p w:rsidR="00C926FA" w:rsidRDefault="003440D3">
      <w:pPr>
        <w:ind w:left="260"/>
        <w:rPr>
          <w:sz w:val="20"/>
          <w:szCs w:val="20"/>
        </w:rPr>
      </w:pPr>
      <w:r>
        <w:rPr>
          <w:rFonts w:eastAsia="Times New Roman"/>
          <w:sz w:val="24"/>
          <w:szCs w:val="24"/>
        </w:rPr>
        <w:t>читательских интересов, художественного вкуса, устной и письменной речи учащихся; -</w:t>
      </w:r>
    </w:p>
    <w:p w:rsidR="00C926FA" w:rsidRDefault="003440D3">
      <w:pPr>
        <w:tabs>
          <w:tab w:val="left" w:pos="1340"/>
          <w:tab w:val="left" w:pos="2280"/>
          <w:tab w:val="left" w:pos="4180"/>
          <w:tab w:val="left" w:pos="5780"/>
          <w:tab w:val="left" w:pos="6060"/>
          <w:tab w:val="left" w:pos="7140"/>
          <w:tab w:val="left" w:pos="8520"/>
          <w:tab w:val="left" w:pos="8820"/>
        </w:tabs>
        <w:ind w:left="260"/>
        <w:rPr>
          <w:sz w:val="20"/>
          <w:szCs w:val="20"/>
        </w:rPr>
      </w:pPr>
      <w:r>
        <w:rPr>
          <w:rFonts w:eastAsia="Times New Roman"/>
          <w:sz w:val="24"/>
          <w:szCs w:val="24"/>
        </w:rPr>
        <w:t>освоение</w:t>
      </w:r>
      <w:r>
        <w:rPr>
          <w:rFonts w:eastAsia="Times New Roman"/>
          <w:sz w:val="24"/>
          <w:szCs w:val="24"/>
        </w:rPr>
        <w:tab/>
        <w:t>текстов</w:t>
      </w:r>
      <w:r>
        <w:rPr>
          <w:rFonts w:eastAsia="Times New Roman"/>
          <w:sz w:val="24"/>
          <w:szCs w:val="24"/>
        </w:rPr>
        <w:tab/>
        <w:t>художественных</w:t>
      </w:r>
      <w:r>
        <w:rPr>
          <w:rFonts w:eastAsia="Times New Roman"/>
          <w:sz w:val="24"/>
          <w:szCs w:val="24"/>
        </w:rPr>
        <w:tab/>
        <w:t>произведений</w:t>
      </w:r>
      <w:r>
        <w:rPr>
          <w:rFonts w:eastAsia="Times New Roman"/>
          <w:sz w:val="24"/>
          <w:szCs w:val="24"/>
        </w:rPr>
        <w:tab/>
        <w:t>в</w:t>
      </w:r>
      <w:r>
        <w:rPr>
          <w:rFonts w:eastAsia="Times New Roman"/>
          <w:sz w:val="24"/>
          <w:szCs w:val="24"/>
        </w:rPr>
        <w:tab/>
        <w:t>единстве</w:t>
      </w:r>
      <w:r>
        <w:rPr>
          <w:rFonts w:eastAsia="Times New Roman"/>
          <w:sz w:val="24"/>
          <w:szCs w:val="24"/>
        </w:rPr>
        <w:tab/>
        <w:t>содержания</w:t>
      </w:r>
      <w:r>
        <w:rPr>
          <w:rFonts w:eastAsia="Times New Roman"/>
          <w:sz w:val="24"/>
          <w:szCs w:val="24"/>
        </w:rPr>
        <w:tab/>
        <w:t>и</w:t>
      </w:r>
      <w:r>
        <w:rPr>
          <w:rFonts w:eastAsia="Times New Roman"/>
          <w:sz w:val="24"/>
          <w:szCs w:val="24"/>
        </w:rPr>
        <w:tab/>
        <w:t>формы,</w:t>
      </w:r>
    </w:p>
    <w:p w:rsidR="00C926FA" w:rsidRDefault="003440D3">
      <w:pPr>
        <w:tabs>
          <w:tab w:val="left" w:pos="1440"/>
          <w:tab w:val="left" w:pos="2660"/>
          <w:tab w:val="left" w:pos="4300"/>
          <w:tab w:val="left" w:pos="5420"/>
          <w:tab w:val="left" w:pos="5740"/>
          <w:tab w:val="left" w:pos="7060"/>
          <w:tab w:val="left" w:pos="8680"/>
        </w:tabs>
        <w:ind w:left="260"/>
        <w:rPr>
          <w:sz w:val="20"/>
          <w:szCs w:val="20"/>
        </w:rPr>
      </w:pPr>
      <w:r>
        <w:rPr>
          <w:rFonts w:eastAsia="Times New Roman"/>
          <w:sz w:val="24"/>
          <w:szCs w:val="24"/>
        </w:rPr>
        <w:t>основных</w:t>
      </w:r>
      <w:r>
        <w:rPr>
          <w:rFonts w:eastAsia="Times New Roman"/>
          <w:sz w:val="24"/>
          <w:szCs w:val="24"/>
        </w:rPr>
        <w:tab/>
        <w:t>историко-</w:t>
      </w:r>
      <w:r>
        <w:rPr>
          <w:rFonts w:eastAsia="Times New Roman"/>
          <w:sz w:val="24"/>
          <w:szCs w:val="24"/>
        </w:rPr>
        <w:tab/>
        <w:t>литературных</w:t>
      </w:r>
      <w:r>
        <w:rPr>
          <w:rFonts w:eastAsia="Times New Roman"/>
          <w:sz w:val="24"/>
          <w:szCs w:val="24"/>
        </w:rPr>
        <w:tab/>
        <w:t>сведений</w:t>
      </w:r>
      <w:r>
        <w:rPr>
          <w:rFonts w:eastAsia="Times New Roman"/>
          <w:sz w:val="24"/>
          <w:szCs w:val="24"/>
        </w:rPr>
        <w:tab/>
        <w:t>и</w:t>
      </w:r>
      <w:r>
        <w:rPr>
          <w:rFonts w:eastAsia="Times New Roman"/>
          <w:sz w:val="24"/>
          <w:szCs w:val="24"/>
        </w:rPr>
        <w:tab/>
        <w:t>теоретико-</w:t>
      </w:r>
      <w:r>
        <w:rPr>
          <w:rFonts w:eastAsia="Times New Roman"/>
          <w:sz w:val="24"/>
          <w:szCs w:val="24"/>
        </w:rPr>
        <w:tab/>
        <w:t>литературных</w:t>
      </w:r>
      <w:r>
        <w:rPr>
          <w:rFonts w:eastAsia="Times New Roman"/>
          <w:sz w:val="24"/>
          <w:szCs w:val="24"/>
        </w:rPr>
        <w:tab/>
        <w:t>понятий;</w:t>
      </w:r>
    </w:p>
    <w:p w:rsidR="00C926FA" w:rsidRDefault="003440D3">
      <w:pPr>
        <w:ind w:left="260"/>
        <w:rPr>
          <w:sz w:val="20"/>
          <w:szCs w:val="20"/>
        </w:rPr>
      </w:pPr>
      <w:r>
        <w:rPr>
          <w:rFonts w:eastAsia="Times New Roman"/>
          <w:sz w:val="24"/>
          <w:szCs w:val="24"/>
        </w:rPr>
        <w:t>формирование общего представления об историко- литературном процессе;</w:t>
      </w:r>
    </w:p>
    <w:p w:rsidR="00C926FA" w:rsidRDefault="003440D3">
      <w:pPr>
        <w:ind w:left="260"/>
        <w:rPr>
          <w:sz w:val="20"/>
          <w:szCs w:val="20"/>
        </w:rPr>
      </w:pPr>
      <w:r>
        <w:rPr>
          <w:rFonts w:eastAsia="Times New Roman"/>
          <w:sz w:val="24"/>
          <w:szCs w:val="24"/>
        </w:rPr>
        <w:t>-совершенствование умений анализа и интерпретации литературного произведения как</w:t>
      </w:r>
    </w:p>
    <w:p w:rsidR="00C926FA" w:rsidRDefault="003440D3">
      <w:pPr>
        <w:ind w:left="260"/>
        <w:rPr>
          <w:sz w:val="20"/>
          <w:szCs w:val="20"/>
        </w:rPr>
      </w:pPr>
      <w:r>
        <w:rPr>
          <w:rFonts w:eastAsia="Times New Roman"/>
          <w:sz w:val="24"/>
          <w:szCs w:val="24"/>
        </w:rPr>
        <w:t>художественного целого в его историко-литературной обусловленности с использованием</w:t>
      </w:r>
    </w:p>
    <w:p w:rsidR="00C926FA" w:rsidRDefault="003440D3">
      <w:pPr>
        <w:tabs>
          <w:tab w:val="left" w:pos="3020"/>
          <w:tab w:val="left" w:pos="4020"/>
          <w:tab w:val="left" w:pos="5300"/>
          <w:tab w:val="left" w:pos="6620"/>
          <w:tab w:val="left" w:pos="7940"/>
          <w:tab w:val="left" w:pos="8820"/>
        </w:tabs>
        <w:ind w:left="260"/>
        <w:rPr>
          <w:sz w:val="20"/>
          <w:szCs w:val="20"/>
        </w:rPr>
      </w:pPr>
      <w:r>
        <w:rPr>
          <w:rFonts w:eastAsia="Times New Roman"/>
          <w:sz w:val="24"/>
          <w:szCs w:val="24"/>
        </w:rPr>
        <w:t>теоретико-литературных</w:t>
      </w:r>
      <w:r>
        <w:rPr>
          <w:rFonts w:eastAsia="Times New Roman"/>
          <w:sz w:val="24"/>
          <w:szCs w:val="24"/>
        </w:rPr>
        <w:tab/>
        <w:t>знаний;</w:t>
      </w:r>
      <w:r>
        <w:rPr>
          <w:rFonts w:eastAsia="Times New Roman"/>
          <w:sz w:val="24"/>
          <w:szCs w:val="24"/>
        </w:rPr>
        <w:tab/>
        <w:t>написания</w:t>
      </w:r>
      <w:r>
        <w:rPr>
          <w:rFonts w:eastAsia="Times New Roman"/>
          <w:sz w:val="24"/>
          <w:szCs w:val="24"/>
        </w:rPr>
        <w:tab/>
        <w:t>сочинений</w:t>
      </w:r>
      <w:r>
        <w:rPr>
          <w:rFonts w:eastAsia="Times New Roman"/>
          <w:sz w:val="24"/>
          <w:szCs w:val="24"/>
        </w:rPr>
        <w:tab/>
        <w:t>различных</w:t>
      </w:r>
      <w:r>
        <w:rPr>
          <w:rFonts w:eastAsia="Times New Roman"/>
          <w:sz w:val="24"/>
          <w:szCs w:val="24"/>
        </w:rPr>
        <w:tab/>
        <w:t>типов;</w:t>
      </w:r>
      <w:r>
        <w:rPr>
          <w:rFonts w:eastAsia="Times New Roman"/>
          <w:sz w:val="24"/>
          <w:szCs w:val="24"/>
        </w:rPr>
        <w:tab/>
        <w:t>поиска,</w:t>
      </w:r>
    </w:p>
    <w:p w:rsidR="00C926FA" w:rsidRDefault="00C926FA">
      <w:pPr>
        <w:spacing w:line="310" w:lineRule="exact"/>
        <w:rPr>
          <w:sz w:val="20"/>
          <w:szCs w:val="20"/>
        </w:rPr>
      </w:pPr>
    </w:p>
    <w:p w:rsidR="00C926FA" w:rsidRDefault="003440D3">
      <w:pPr>
        <w:ind w:left="9380"/>
        <w:rPr>
          <w:sz w:val="20"/>
          <w:szCs w:val="20"/>
        </w:rPr>
      </w:pPr>
      <w:r>
        <w:rPr>
          <w:rFonts w:eastAsia="Times New Roman"/>
          <w:sz w:val="24"/>
          <w:szCs w:val="24"/>
        </w:rPr>
        <w:t>48</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right="20"/>
        <w:jc w:val="both"/>
        <w:rPr>
          <w:sz w:val="20"/>
          <w:szCs w:val="20"/>
        </w:rPr>
      </w:pPr>
      <w:r>
        <w:rPr>
          <w:rFonts w:eastAsia="Times New Roman"/>
          <w:sz w:val="24"/>
          <w:szCs w:val="24"/>
        </w:rPr>
        <w:lastRenderedPageBreak/>
        <w:t>систематизации и использования необходимой информации, в том числе в сети Интернета.</w:t>
      </w:r>
    </w:p>
    <w:p w:rsidR="00C926FA" w:rsidRDefault="00C926FA">
      <w:pPr>
        <w:spacing w:line="14" w:lineRule="exact"/>
        <w:rPr>
          <w:sz w:val="20"/>
          <w:szCs w:val="20"/>
        </w:rPr>
      </w:pPr>
    </w:p>
    <w:p w:rsidR="00C926FA" w:rsidRDefault="003440D3">
      <w:pPr>
        <w:spacing w:line="234" w:lineRule="auto"/>
        <w:ind w:left="260" w:right="20" w:firstLine="168"/>
        <w:jc w:val="both"/>
        <w:rPr>
          <w:sz w:val="20"/>
          <w:szCs w:val="20"/>
        </w:rPr>
      </w:pPr>
      <w:r>
        <w:rPr>
          <w:rFonts w:eastAsia="Times New Roman"/>
          <w:sz w:val="24"/>
          <w:szCs w:val="24"/>
        </w:rPr>
        <w:t>А.Н.Островский. Драма «Гроза» (в образовательных учреждениях с родным (нерусским) языком обучения- в сокращении).</w:t>
      </w:r>
    </w:p>
    <w:p w:rsidR="00C926FA" w:rsidRDefault="00C926FA">
      <w:pPr>
        <w:spacing w:line="14" w:lineRule="exact"/>
        <w:rPr>
          <w:sz w:val="20"/>
          <w:szCs w:val="20"/>
        </w:rPr>
      </w:pPr>
    </w:p>
    <w:p w:rsidR="00C926FA" w:rsidRDefault="003440D3">
      <w:pPr>
        <w:spacing w:line="237" w:lineRule="auto"/>
        <w:ind w:left="260" w:firstLine="168"/>
        <w:jc w:val="both"/>
        <w:rPr>
          <w:sz w:val="20"/>
          <w:szCs w:val="20"/>
        </w:rPr>
      </w:pPr>
      <w:r>
        <w:rPr>
          <w:rFonts w:eastAsia="Times New Roman"/>
          <w:sz w:val="24"/>
          <w:szCs w:val="24"/>
        </w:rPr>
        <w:t>И.А.Гончаров. Роман «Обломов» (в образовательных учреждениях с родным (нерусским) языком обучения-обзорное изучение с анализом фрагментов). Очерки «Фрегат Паллада» (фрагменты) (только для образовательных учреждений с родным (нерусским) языком обучения) (12)</w:t>
      </w:r>
    </w:p>
    <w:p w:rsidR="00C926FA" w:rsidRDefault="00C926FA">
      <w:pPr>
        <w:spacing w:line="14" w:lineRule="exact"/>
        <w:rPr>
          <w:sz w:val="20"/>
          <w:szCs w:val="20"/>
        </w:rPr>
      </w:pPr>
    </w:p>
    <w:p w:rsidR="00C926FA" w:rsidRDefault="003440D3">
      <w:pPr>
        <w:spacing w:line="234" w:lineRule="auto"/>
        <w:ind w:left="260" w:firstLine="168"/>
        <w:jc w:val="both"/>
        <w:rPr>
          <w:sz w:val="20"/>
          <w:szCs w:val="20"/>
        </w:rPr>
      </w:pPr>
      <w:r>
        <w:rPr>
          <w:rFonts w:eastAsia="Times New Roman"/>
          <w:sz w:val="24"/>
          <w:szCs w:val="24"/>
        </w:rPr>
        <w:t>И.С.Тургенев. Роман «Отцы и дети» (в образовательных учреждениях с родным (нерусским) языком обучения-обзорное изучение с анализом фрагментов).</w:t>
      </w:r>
    </w:p>
    <w:p w:rsidR="00C926FA" w:rsidRDefault="00C926FA">
      <w:pPr>
        <w:spacing w:line="14" w:lineRule="exact"/>
        <w:rPr>
          <w:sz w:val="20"/>
          <w:szCs w:val="20"/>
        </w:rPr>
      </w:pPr>
    </w:p>
    <w:p w:rsidR="00C926FA" w:rsidRDefault="003440D3">
      <w:pPr>
        <w:spacing w:line="236" w:lineRule="auto"/>
        <w:ind w:left="260" w:firstLine="168"/>
        <w:jc w:val="both"/>
        <w:rPr>
          <w:sz w:val="20"/>
          <w:szCs w:val="20"/>
        </w:rPr>
      </w:pPr>
      <w:r>
        <w:rPr>
          <w:rFonts w:eastAsia="Times New Roman"/>
          <w:sz w:val="24"/>
          <w:szCs w:val="24"/>
        </w:rPr>
        <w:t>Ф.И.Тютчев. Стихотворения: «Silentium!», «Не то, что мните вы, природа...», «Умом Россию не понять…», « О, как убийственно мы любим..», «Нам не дано предугадать…», «К.Б» ( « Я встретил вас-и все былое..»),а также три стихотворения по выбору.</w:t>
      </w:r>
    </w:p>
    <w:p w:rsidR="00C926FA" w:rsidRDefault="00C926FA">
      <w:pPr>
        <w:spacing w:line="14" w:lineRule="exact"/>
        <w:rPr>
          <w:sz w:val="20"/>
          <w:szCs w:val="20"/>
        </w:rPr>
      </w:pPr>
    </w:p>
    <w:p w:rsidR="00C926FA" w:rsidRDefault="003440D3">
      <w:pPr>
        <w:spacing w:line="236" w:lineRule="auto"/>
        <w:ind w:left="260" w:firstLine="168"/>
        <w:jc w:val="both"/>
        <w:rPr>
          <w:sz w:val="20"/>
          <w:szCs w:val="20"/>
        </w:rPr>
      </w:pPr>
      <w:r>
        <w:rPr>
          <w:rFonts w:eastAsia="Times New Roman"/>
          <w:sz w:val="24"/>
          <w:szCs w:val="24"/>
        </w:rPr>
        <w:t>А.А.Фет. 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А.К.Толстой. Три произведения по выбору.</w:t>
      </w:r>
    </w:p>
    <w:p w:rsidR="00C926FA" w:rsidRDefault="003440D3">
      <w:pPr>
        <w:ind w:left="440"/>
        <w:rPr>
          <w:sz w:val="20"/>
          <w:szCs w:val="20"/>
        </w:rPr>
      </w:pPr>
      <w:r>
        <w:rPr>
          <w:rFonts w:eastAsia="Times New Roman"/>
          <w:sz w:val="24"/>
          <w:szCs w:val="24"/>
        </w:rPr>
        <w:t>Н.А.Некрасов. Стихотворения: «В дороге», «Вчерашний день, часу в часу шестом…»</w:t>
      </w:r>
    </w:p>
    <w:p w:rsidR="00C926FA" w:rsidRDefault="00C926FA">
      <w:pPr>
        <w:spacing w:line="12" w:lineRule="exact"/>
        <w:rPr>
          <w:sz w:val="20"/>
          <w:szCs w:val="20"/>
        </w:rPr>
      </w:pPr>
    </w:p>
    <w:p w:rsidR="00C926FA" w:rsidRDefault="003440D3">
      <w:pPr>
        <w:spacing w:line="237" w:lineRule="auto"/>
        <w:ind w:left="260"/>
        <w:jc w:val="both"/>
        <w:rPr>
          <w:sz w:val="20"/>
          <w:szCs w:val="20"/>
        </w:rPr>
      </w:pPr>
      <w:r>
        <w:rPr>
          <w:rFonts w:eastAsia="Times New Roman"/>
          <w:sz w:val="24"/>
          <w:szCs w:val="24"/>
        </w:rPr>
        <w:t>«Мы с тобой бестолковые люди…», «Поэт и гражданин»,» Элегия» («Пускай нам говорит изменчивая мода…»), «О Муза! Я у двери гроба.», а также три стихотворения по выбору. Поэма «Кому на Руси жить хорошо» (в образовательных учреждениях с родным (нерусским) языком обучения- обзорное изучение с анализом фрагментов). Н.С.Лесков. Одно произведение по выбору.</w:t>
      </w:r>
    </w:p>
    <w:p w:rsidR="00C926FA" w:rsidRDefault="00C926FA">
      <w:pPr>
        <w:spacing w:line="5" w:lineRule="exact"/>
        <w:rPr>
          <w:sz w:val="20"/>
          <w:szCs w:val="20"/>
        </w:rPr>
      </w:pPr>
    </w:p>
    <w:p w:rsidR="00C926FA" w:rsidRDefault="003440D3">
      <w:pPr>
        <w:ind w:left="260"/>
        <w:rPr>
          <w:sz w:val="20"/>
          <w:szCs w:val="20"/>
        </w:rPr>
      </w:pPr>
      <w:r>
        <w:rPr>
          <w:rFonts w:eastAsia="Times New Roman"/>
          <w:sz w:val="24"/>
          <w:szCs w:val="24"/>
        </w:rPr>
        <w:t>М.Е.Салтыкоы- Щедрин «История одного города» (обзор)</w:t>
      </w:r>
    </w:p>
    <w:p w:rsidR="00C926FA" w:rsidRDefault="003440D3">
      <w:pPr>
        <w:ind w:left="440"/>
        <w:rPr>
          <w:sz w:val="20"/>
          <w:szCs w:val="20"/>
        </w:rPr>
      </w:pPr>
      <w:r>
        <w:rPr>
          <w:rFonts w:eastAsia="Times New Roman"/>
          <w:sz w:val="24"/>
          <w:szCs w:val="24"/>
        </w:rPr>
        <w:t>Ф.М.Достоевский. Роман «Преступление и наказание» (в образовательных учреждениях</w:t>
      </w:r>
    </w:p>
    <w:p w:rsidR="00C926FA" w:rsidRDefault="00C926FA">
      <w:pPr>
        <w:spacing w:line="12" w:lineRule="exact"/>
        <w:rPr>
          <w:sz w:val="20"/>
          <w:szCs w:val="20"/>
        </w:rPr>
      </w:pPr>
    </w:p>
    <w:p w:rsidR="00C926FA" w:rsidRDefault="003440D3" w:rsidP="00A10D12">
      <w:pPr>
        <w:numPr>
          <w:ilvl w:val="0"/>
          <w:numId w:val="112"/>
        </w:numPr>
        <w:tabs>
          <w:tab w:val="left" w:pos="505"/>
        </w:tabs>
        <w:spacing w:line="236" w:lineRule="auto"/>
        <w:ind w:left="260" w:firstLine="2"/>
        <w:jc w:val="both"/>
        <w:rPr>
          <w:rFonts w:eastAsia="Times New Roman"/>
          <w:sz w:val="24"/>
          <w:szCs w:val="24"/>
        </w:rPr>
      </w:pPr>
      <w:r>
        <w:rPr>
          <w:rFonts w:eastAsia="Times New Roman"/>
          <w:sz w:val="24"/>
          <w:szCs w:val="24"/>
        </w:rPr>
        <w:t>родным(нерусским) языком) обучения- обзорное изучение с анализом фрагментов) Л.Н.Толстой. Роман-эпопея «Война и мир» (в образовательных учреждениях с родным (нерусским) языком обучения- обзорное изучение с анализом фрагментов).</w:t>
      </w:r>
    </w:p>
    <w:p w:rsidR="00C926FA" w:rsidRDefault="00C926FA">
      <w:pPr>
        <w:spacing w:line="13" w:lineRule="exact"/>
        <w:rPr>
          <w:rFonts w:eastAsia="Times New Roman"/>
          <w:sz w:val="24"/>
          <w:szCs w:val="24"/>
        </w:rPr>
      </w:pPr>
    </w:p>
    <w:p w:rsidR="00C926FA" w:rsidRDefault="003440D3">
      <w:pPr>
        <w:spacing w:line="237" w:lineRule="auto"/>
        <w:ind w:left="260" w:firstLine="228"/>
        <w:jc w:val="both"/>
        <w:rPr>
          <w:rFonts w:eastAsia="Times New Roman"/>
          <w:sz w:val="24"/>
          <w:szCs w:val="24"/>
        </w:rPr>
      </w:pPr>
      <w:r>
        <w:rPr>
          <w:rFonts w:eastAsia="Times New Roman"/>
          <w:sz w:val="24"/>
          <w:szCs w:val="24"/>
        </w:rPr>
        <w:t>А.П.Чехов. Рассказы: «Студент», «Ионыч», а также два рассказа по выбору. Рассказы: «Человек в футляре», «Дама с собачкой» (только для образовательных учреждений с русским языком обучения). Пьеса «Вишневый сад» (в образовательных учреждениях с родным (нерусским) языком обучения- в сокращении) Русская литература ХХ века.</w:t>
      </w:r>
    </w:p>
    <w:p w:rsidR="00C926FA" w:rsidRDefault="00C926FA">
      <w:pPr>
        <w:spacing w:line="13" w:lineRule="exact"/>
        <w:rPr>
          <w:rFonts w:eastAsia="Times New Roman"/>
          <w:sz w:val="24"/>
          <w:szCs w:val="24"/>
        </w:rPr>
      </w:pPr>
    </w:p>
    <w:p w:rsidR="00C926FA" w:rsidRDefault="003440D3">
      <w:pPr>
        <w:spacing w:line="236" w:lineRule="auto"/>
        <w:ind w:left="260" w:firstLine="168"/>
        <w:jc w:val="both"/>
        <w:rPr>
          <w:rFonts w:eastAsia="Times New Roman"/>
          <w:sz w:val="24"/>
          <w:szCs w:val="24"/>
        </w:rPr>
      </w:pPr>
      <w:r>
        <w:rPr>
          <w:rFonts w:eastAsia="Times New Roman"/>
          <w:sz w:val="24"/>
          <w:szCs w:val="24"/>
        </w:rPr>
        <w:t>И.А.Бунин. Три стихотворения по выбору. Рассказ «Господин из Сан –Франциско», а также два рассказа по выбору. Рассказ «Чистый понедельник» (только для образовательных учреждений с русским языком обучения).</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А.И.Куприн. Одно произведение по выбору.</w:t>
      </w:r>
    </w:p>
    <w:p w:rsidR="00C926FA" w:rsidRDefault="003440D3">
      <w:pPr>
        <w:ind w:left="260"/>
        <w:rPr>
          <w:rFonts w:eastAsia="Times New Roman"/>
          <w:sz w:val="24"/>
          <w:szCs w:val="24"/>
        </w:rPr>
      </w:pPr>
      <w:r>
        <w:rPr>
          <w:rFonts w:eastAsia="Times New Roman"/>
          <w:sz w:val="24"/>
          <w:szCs w:val="24"/>
        </w:rPr>
        <w:t>М.Горький. Пьеса «На дне» Одно произведение по выбору.</w:t>
      </w:r>
    </w:p>
    <w:p w:rsidR="00C926FA" w:rsidRDefault="00C926FA">
      <w:pPr>
        <w:spacing w:line="12" w:lineRule="exact"/>
        <w:rPr>
          <w:rFonts w:eastAsia="Times New Roman"/>
          <w:sz w:val="24"/>
          <w:szCs w:val="24"/>
        </w:rPr>
      </w:pPr>
    </w:p>
    <w:p w:rsidR="00C926FA" w:rsidRDefault="003440D3">
      <w:pPr>
        <w:spacing w:line="236" w:lineRule="auto"/>
        <w:ind w:left="260" w:right="340"/>
        <w:rPr>
          <w:rFonts w:eastAsia="Times New Roman"/>
          <w:sz w:val="24"/>
          <w:szCs w:val="24"/>
        </w:rPr>
      </w:pPr>
      <w:r>
        <w:rPr>
          <w:rFonts w:eastAsia="Times New Roman"/>
          <w:sz w:val="24"/>
          <w:szCs w:val="24"/>
        </w:rPr>
        <w:t>Поэзия конца ХIХ –начала ХХ в. И.Ф.Анненский, К.Д.Бальмонт, А.Белый, В.Я.Брюсов, М.А.Волошин, Н.С.Гумилев, Н.А.Клюев, И.Северянин, Ф.К.Сологуб, В.В.Хлебников, В.Ф.Ходасевич. Стихотворения не менее двух авторов по выбору.</w:t>
      </w:r>
    </w:p>
    <w:p w:rsidR="00C926FA" w:rsidRDefault="00C926FA">
      <w:pPr>
        <w:spacing w:line="13" w:lineRule="exact"/>
        <w:rPr>
          <w:rFonts w:eastAsia="Times New Roman"/>
          <w:sz w:val="24"/>
          <w:szCs w:val="24"/>
        </w:rPr>
      </w:pPr>
    </w:p>
    <w:p w:rsidR="00C926FA" w:rsidRDefault="003440D3">
      <w:pPr>
        <w:spacing w:line="236" w:lineRule="auto"/>
        <w:ind w:left="260" w:firstLine="168"/>
        <w:jc w:val="both"/>
        <w:rPr>
          <w:rFonts w:eastAsia="Times New Roman"/>
          <w:sz w:val="24"/>
          <w:szCs w:val="24"/>
        </w:rPr>
      </w:pPr>
      <w:r>
        <w:rPr>
          <w:rFonts w:eastAsia="Times New Roman"/>
          <w:sz w:val="24"/>
          <w:szCs w:val="24"/>
        </w:rPr>
        <w:t>А.А.Блок.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Поэма «Двенадцать».</w:t>
      </w:r>
    </w:p>
    <w:p w:rsidR="00C926FA" w:rsidRDefault="00C926FA">
      <w:pPr>
        <w:spacing w:line="13"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В.В.Маяковский. Стихотворения: «А вы могли бы?», «Послушайте!»,» Скрипка и немножко нервно», «Лиличка!», «Юбилейное», «Прозаседавшиеся», а также три стихотворения по выбору. Поэма «Облако в штанах» (для образовательных учреждений с родным (нерусским) языком обучения- в сокращении).</w:t>
      </w:r>
    </w:p>
    <w:p w:rsidR="00C926FA" w:rsidRDefault="00C926FA">
      <w:pPr>
        <w:spacing w:line="14"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С.А.Есенин.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зову,не плачу..», « Русь Советская», а также три стихотворения по выбору.</w:t>
      </w:r>
    </w:p>
    <w:p w:rsidR="00C926FA" w:rsidRDefault="00C926FA">
      <w:pPr>
        <w:spacing w:line="242" w:lineRule="exact"/>
        <w:rPr>
          <w:sz w:val="20"/>
          <w:szCs w:val="20"/>
        </w:rPr>
      </w:pPr>
    </w:p>
    <w:p w:rsidR="00C926FA" w:rsidRDefault="003440D3">
      <w:pPr>
        <w:jc w:val="right"/>
        <w:rPr>
          <w:sz w:val="20"/>
          <w:szCs w:val="20"/>
        </w:rPr>
      </w:pPr>
      <w:r>
        <w:rPr>
          <w:rFonts w:eastAsia="Times New Roman"/>
          <w:sz w:val="24"/>
          <w:szCs w:val="24"/>
        </w:rPr>
        <w:t>49</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6" w:lineRule="auto"/>
        <w:ind w:left="260" w:firstLine="540"/>
        <w:jc w:val="both"/>
        <w:rPr>
          <w:sz w:val="20"/>
          <w:szCs w:val="20"/>
        </w:rPr>
      </w:pPr>
      <w:r>
        <w:rPr>
          <w:rFonts w:eastAsia="Times New Roman"/>
          <w:sz w:val="24"/>
          <w:szCs w:val="24"/>
        </w:rPr>
        <w:lastRenderedPageBreak/>
        <w:t>М.И.Цветаева.Стихотворения: «Моим стихам, написанным так рано.», «Стихи к Блоку» (Имя твое-птица в руке…»), «Кто создан из камня, кто создан из глины.», «Тоска по родине! Давно.», а также два стихотворения по выбору.</w:t>
      </w:r>
    </w:p>
    <w:p w:rsidR="00C926FA" w:rsidRDefault="00C926FA">
      <w:pPr>
        <w:spacing w:line="14" w:lineRule="exact"/>
        <w:rPr>
          <w:sz w:val="20"/>
          <w:szCs w:val="20"/>
        </w:rPr>
      </w:pPr>
    </w:p>
    <w:p w:rsidR="00C926FA" w:rsidRDefault="003440D3">
      <w:pPr>
        <w:spacing w:line="236" w:lineRule="auto"/>
        <w:ind w:left="260" w:right="20" w:firstLine="540"/>
        <w:jc w:val="both"/>
        <w:rPr>
          <w:sz w:val="20"/>
          <w:szCs w:val="20"/>
        </w:rPr>
      </w:pPr>
      <w:r>
        <w:rPr>
          <w:rFonts w:eastAsia="Times New Roman"/>
          <w:sz w:val="24"/>
          <w:szCs w:val="24"/>
        </w:rPr>
        <w:t>О.Э.Мандельштам. Стихотворения: «NotreDame», «Бессонница, Гомер. Тугие паруса...», «За гремучую доблесть грядущих веков.», «Я вернулся в мой город, знакомый до слез…», а также два стихотворения по выбору. Поэма «Реквием».</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Б.Л.Пастернак.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М.А.Булгаков. Романы: «Белая гвардия» или «Мастер и Маргарита» (в образовательных учреждениях с родным (нерусским) языком обучения- один из романов в сокращении). А.П.Платонов. Одно произведение по выбору.</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М.А.Шолохов. Роман- эпопея «Тихий Дон» (обзорное изучение).</w:t>
      </w:r>
    </w:p>
    <w:p w:rsidR="00C926FA" w:rsidRDefault="00C926FA">
      <w:pPr>
        <w:spacing w:line="12" w:lineRule="exact"/>
        <w:rPr>
          <w:sz w:val="20"/>
          <w:szCs w:val="20"/>
        </w:rPr>
      </w:pPr>
    </w:p>
    <w:p w:rsidR="00C926FA" w:rsidRDefault="003440D3">
      <w:pPr>
        <w:spacing w:line="236" w:lineRule="auto"/>
        <w:ind w:left="260" w:firstLine="540"/>
        <w:rPr>
          <w:sz w:val="20"/>
          <w:szCs w:val="20"/>
        </w:rPr>
      </w:pPr>
      <w:r>
        <w:rPr>
          <w:rFonts w:eastAsia="Times New Roman"/>
          <w:sz w:val="24"/>
          <w:szCs w:val="24"/>
        </w:rPr>
        <w:t>А.Т.Твардовский. Стихотворения: «Вся суть в одном- единственном завете.», «Памяти матери», «Я знаю, никакой моей вины.», а также два стихотворения по выбору. В.Т. Шаламов. «Колымские рассказы» (два рассказа по выбору)</w:t>
      </w:r>
    </w:p>
    <w:p w:rsidR="00C926FA" w:rsidRDefault="00C926FA">
      <w:pPr>
        <w:spacing w:line="14" w:lineRule="exact"/>
        <w:rPr>
          <w:sz w:val="20"/>
          <w:szCs w:val="20"/>
        </w:rPr>
      </w:pPr>
    </w:p>
    <w:p w:rsidR="00C926FA" w:rsidRDefault="003440D3">
      <w:pPr>
        <w:spacing w:line="234" w:lineRule="auto"/>
        <w:ind w:left="260" w:firstLine="540"/>
        <w:rPr>
          <w:sz w:val="20"/>
          <w:szCs w:val="20"/>
        </w:rPr>
      </w:pPr>
      <w:r>
        <w:rPr>
          <w:rFonts w:eastAsia="Times New Roman"/>
          <w:sz w:val="24"/>
          <w:szCs w:val="24"/>
        </w:rPr>
        <w:t>А.И.Солженицын.Повесть «Один день Ивана Денисовича» (только для образовательных учреждений с русским языком обучения)</w:t>
      </w:r>
    </w:p>
    <w:p w:rsidR="00C926FA" w:rsidRDefault="00C926FA">
      <w:pPr>
        <w:spacing w:line="14" w:lineRule="exact"/>
        <w:rPr>
          <w:sz w:val="20"/>
          <w:szCs w:val="20"/>
        </w:rPr>
      </w:pPr>
    </w:p>
    <w:p w:rsidR="00C926FA" w:rsidRDefault="003440D3">
      <w:pPr>
        <w:spacing w:line="234" w:lineRule="auto"/>
        <w:ind w:left="260" w:firstLine="540"/>
        <w:rPr>
          <w:sz w:val="20"/>
          <w:szCs w:val="20"/>
        </w:rPr>
      </w:pPr>
      <w:r>
        <w:rPr>
          <w:rFonts w:eastAsia="Times New Roman"/>
          <w:sz w:val="24"/>
          <w:szCs w:val="24"/>
        </w:rPr>
        <w:t>Рассказ «Матренин двор» (только для образовательных учреждений с родным (нерусским языком обучения) Роман «Архипелаг Гулаг» (фрагменты).</w:t>
      </w:r>
    </w:p>
    <w:p w:rsidR="00C926FA" w:rsidRDefault="00C926FA">
      <w:pPr>
        <w:spacing w:line="14" w:lineRule="exact"/>
        <w:rPr>
          <w:sz w:val="20"/>
          <w:szCs w:val="20"/>
        </w:rPr>
      </w:pPr>
    </w:p>
    <w:p w:rsidR="00C926FA" w:rsidRDefault="003440D3">
      <w:pPr>
        <w:spacing w:line="236" w:lineRule="auto"/>
        <w:ind w:left="260"/>
        <w:rPr>
          <w:sz w:val="20"/>
          <w:szCs w:val="20"/>
        </w:rPr>
      </w:pPr>
      <w:r>
        <w:rPr>
          <w:rFonts w:eastAsia="Times New Roman"/>
          <w:sz w:val="24"/>
          <w:szCs w:val="24"/>
        </w:rPr>
        <w:t>Проза второй половины ХХ века. Ф.А.Абрамов, Ч.Т.Айтматов, В.П.Астафьев, В.И.Белов, А.Г.Битов, В.В.Быков, В.С.Гроссман, С.Д.Довлатов, В.Л.Кондратьев, В.П.Некрасов, Е.И.Носов,</w:t>
      </w:r>
    </w:p>
    <w:p w:rsidR="00C926FA" w:rsidRDefault="00C926FA">
      <w:pPr>
        <w:spacing w:line="14" w:lineRule="exact"/>
        <w:rPr>
          <w:sz w:val="20"/>
          <w:szCs w:val="20"/>
        </w:rPr>
      </w:pPr>
    </w:p>
    <w:p w:rsidR="00C926FA" w:rsidRDefault="003440D3">
      <w:pPr>
        <w:spacing w:line="234" w:lineRule="auto"/>
        <w:ind w:left="260" w:hanging="539"/>
        <w:rPr>
          <w:sz w:val="20"/>
          <w:szCs w:val="20"/>
        </w:rPr>
      </w:pPr>
      <w:r>
        <w:rPr>
          <w:rFonts w:eastAsia="Times New Roman"/>
          <w:sz w:val="24"/>
          <w:szCs w:val="24"/>
        </w:rPr>
        <w:t>В.Г.Распутин, В.Ф.Тендряков, Ю.В.Трифонов, В.М,Шукшин. Произведения не менее трех авторов по выбору.</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Поэзия второй половины ХХ века. Б.А.Ахмадулина, И.А.Бродский, А.А.Вознесенский,</w:t>
      </w:r>
    </w:p>
    <w:p w:rsidR="00C926FA" w:rsidRDefault="003440D3">
      <w:pPr>
        <w:tabs>
          <w:tab w:val="left" w:pos="2160"/>
          <w:tab w:val="left" w:pos="4140"/>
          <w:tab w:val="left" w:pos="6060"/>
          <w:tab w:val="left" w:pos="8000"/>
        </w:tabs>
        <w:ind w:left="260"/>
        <w:rPr>
          <w:sz w:val="20"/>
          <w:szCs w:val="20"/>
        </w:rPr>
      </w:pPr>
      <w:r>
        <w:rPr>
          <w:rFonts w:eastAsia="Times New Roman"/>
          <w:sz w:val="24"/>
          <w:szCs w:val="24"/>
        </w:rPr>
        <w:t>В.С.Высоцкий,</w:t>
      </w:r>
      <w:r>
        <w:rPr>
          <w:sz w:val="20"/>
          <w:szCs w:val="20"/>
        </w:rPr>
        <w:tab/>
      </w:r>
      <w:r>
        <w:rPr>
          <w:rFonts w:eastAsia="Times New Roman"/>
          <w:sz w:val="24"/>
          <w:szCs w:val="24"/>
        </w:rPr>
        <w:t>Е.В.Евтушенко,</w:t>
      </w:r>
      <w:r>
        <w:rPr>
          <w:sz w:val="20"/>
          <w:szCs w:val="20"/>
        </w:rPr>
        <w:tab/>
      </w:r>
      <w:r>
        <w:rPr>
          <w:rFonts w:eastAsia="Times New Roman"/>
          <w:sz w:val="24"/>
          <w:szCs w:val="24"/>
        </w:rPr>
        <w:t>Ю.П.Кузнецов,</w:t>
      </w:r>
      <w:r>
        <w:rPr>
          <w:sz w:val="20"/>
          <w:szCs w:val="20"/>
        </w:rPr>
        <w:tab/>
      </w:r>
      <w:r>
        <w:rPr>
          <w:rFonts w:eastAsia="Times New Roman"/>
          <w:sz w:val="24"/>
          <w:szCs w:val="24"/>
        </w:rPr>
        <w:t>Л.Н.Мартынов,</w:t>
      </w:r>
      <w:r>
        <w:rPr>
          <w:sz w:val="20"/>
          <w:szCs w:val="20"/>
        </w:rPr>
        <w:tab/>
      </w:r>
      <w:r>
        <w:rPr>
          <w:rFonts w:eastAsia="Times New Roman"/>
          <w:sz w:val="24"/>
          <w:szCs w:val="24"/>
        </w:rPr>
        <w:t>Б.Ш.Окуджава,</w:t>
      </w:r>
    </w:p>
    <w:p w:rsidR="00C926FA" w:rsidRDefault="003440D3">
      <w:pPr>
        <w:ind w:left="260"/>
        <w:rPr>
          <w:sz w:val="20"/>
          <w:szCs w:val="20"/>
        </w:rPr>
      </w:pPr>
      <w:r>
        <w:rPr>
          <w:rFonts w:eastAsia="Times New Roman"/>
          <w:sz w:val="24"/>
          <w:szCs w:val="24"/>
        </w:rPr>
        <w:t>Н.М.Рубцов,</w:t>
      </w:r>
    </w:p>
    <w:p w:rsidR="00C926FA" w:rsidRDefault="003440D3">
      <w:pPr>
        <w:ind w:left="260"/>
        <w:rPr>
          <w:sz w:val="20"/>
          <w:szCs w:val="20"/>
        </w:rPr>
      </w:pPr>
      <w:r>
        <w:rPr>
          <w:rFonts w:eastAsia="Times New Roman"/>
          <w:sz w:val="24"/>
          <w:szCs w:val="24"/>
        </w:rPr>
        <w:t>Д.С.Самойлов, Б.А.Слуцкий, В.Н.Соколов, В.А.Солоухин, А.А.Тарковский.</w:t>
      </w:r>
    </w:p>
    <w:p w:rsidR="00C926FA" w:rsidRDefault="003440D3">
      <w:pPr>
        <w:ind w:left="260"/>
        <w:rPr>
          <w:sz w:val="20"/>
          <w:szCs w:val="20"/>
        </w:rPr>
      </w:pPr>
      <w:r>
        <w:rPr>
          <w:rFonts w:eastAsia="Times New Roman"/>
          <w:sz w:val="24"/>
          <w:szCs w:val="24"/>
        </w:rPr>
        <w:t>Стихотворения не менее трех авторов по выбору.</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Драматургия второй половины ХХ века. А.Н.Арбузов, А.В.Вампилов, А.М.Володин, В.С.Розов, М.М.Рощин. Произведение одного автора по выбору.</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Литература последнего десятилетия. Проза (одно произведение по выбору).Поэзия ( одно произведение по выбору).</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Литература народов России (26).Г.Айги, Р.Гамзатов, М.Джалиль, М.Карим,Д.Кугультинов,К.Кулиев,Ю.Рытхэу, Г.Тукай, К.Хетагуров, Ю.Шесталов. Произведение одного автора по выбору.</w:t>
      </w:r>
    </w:p>
    <w:p w:rsidR="00C926FA" w:rsidRDefault="00C926FA">
      <w:pPr>
        <w:spacing w:line="2" w:lineRule="exact"/>
        <w:rPr>
          <w:sz w:val="20"/>
          <w:szCs w:val="20"/>
        </w:rPr>
      </w:pPr>
    </w:p>
    <w:p w:rsidR="00C926FA" w:rsidRDefault="003440D3">
      <w:pPr>
        <w:tabs>
          <w:tab w:val="left" w:pos="2220"/>
          <w:tab w:val="left" w:pos="4260"/>
          <w:tab w:val="left" w:pos="4640"/>
          <w:tab w:val="left" w:pos="5540"/>
          <w:tab w:val="left" w:pos="6700"/>
          <w:tab w:val="left" w:pos="8080"/>
        </w:tabs>
        <w:ind w:left="800"/>
        <w:rPr>
          <w:sz w:val="20"/>
          <w:szCs w:val="20"/>
        </w:rPr>
      </w:pPr>
      <w:r>
        <w:rPr>
          <w:rFonts w:eastAsia="Times New Roman"/>
          <w:sz w:val="24"/>
          <w:szCs w:val="24"/>
        </w:rPr>
        <w:t>Зарубежная</w:t>
      </w:r>
      <w:r>
        <w:rPr>
          <w:rFonts w:eastAsia="Times New Roman"/>
          <w:sz w:val="24"/>
          <w:szCs w:val="24"/>
        </w:rPr>
        <w:tab/>
        <w:t>литература.льзак,</w:t>
      </w:r>
      <w:r>
        <w:rPr>
          <w:rFonts w:eastAsia="Times New Roman"/>
          <w:sz w:val="24"/>
          <w:szCs w:val="24"/>
        </w:rPr>
        <w:tab/>
        <w:t>Г</w:t>
      </w:r>
      <w:r>
        <w:rPr>
          <w:rFonts w:eastAsia="Times New Roman"/>
          <w:sz w:val="24"/>
          <w:szCs w:val="24"/>
        </w:rPr>
        <w:tab/>
        <w:t>Белль,</w:t>
      </w:r>
      <w:r>
        <w:rPr>
          <w:rFonts w:eastAsia="Times New Roman"/>
          <w:sz w:val="24"/>
          <w:szCs w:val="24"/>
        </w:rPr>
        <w:tab/>
        <w:t>О.Генри,</w:t>
      </w:r>
      <w:r>
        <w:rPr>
          <w:rFonts w:eastAsia="Times New Roman"/>
          <w:sz w:val="24"/>
          <w:szCs w:val="24"/>
        </w:rPr>
        <w:tab/>
        <w:t>У.Голдинг,</w:t>
      </w:r>
      <w:r>
        <w:rPr>
          <w:rFonts w:eastAsia="Times New Roman"/>
          <w:sz w:val="24"/>
          <w:szCs w:val="24"/>
        </w:rPr>
        <w:tab/>
        <w:t>Э.Т.А.Гофман,</w:t>
      </w:r>
    </w:p>
    <w:p w:rsidR="00C926FA" w:rsidRDefault="003440D3">
      <w:pPr>
        <w:tabs>
          <w:tab w:val="left" w:pos="1620"/>
          <w:tab w:val="left" w:pos="2880"/>
          <w:tab w:val="left" w:pos="4100"/>
          <w:tab w:val="left" w:pos="4620"/>
          <w:tab w:val="left" w:pos="6580"/>
          <w:tab w:val="left" w:pos="8140"/>
          <w:tab w:val="left" w:pos="9540"/>
        </w:tabs>
        <w:ind w:left="260"/>
        <w:rPr>
          <w:sz w:val="20"/>
          <w:szCs w:val="20"/>
        </w:rPr>
      </w:pPr>
      <w:r>
        <w:rPr>
          <w:rFonts w:eastAsia="Times New Roman"/>
          <w:sz w:val="24"/>
          <w:szCs w:val="24"/>
        </w:rPr>
        <w:t>В.Гюго,Ч.</w:t>
      </w:r>
      <w:r>
        <w:rPr>
          <w:sz w:val="20"/>
          <w:szCs w:val="20"/>
        </w:rPr>
        <w:tab/>
      </w:r>
      <w:r>
        <w:rPr>
          <w:rFonts w:eastAsia="Times New Roman"/>
          <w:sz w:val="24"/>
          <w:szCs w:val="24"/>
        </w:rPr>
        <w:t>Диккенс,</w:t>
      </w:r>
      <w:r>
        <w:rPr>
          <w:sz w:val="20"/>
          <w:szCs w:val="20"/>
        </w:rPr>
        <w:tab/>
      </w:r>
      <w:r>
        <w:rPr>
          <w:rFonts w:eastAsia="Times New Roman"/>
          <w:sz w:val="24"/>
          <w:szCs w:val="24"/>
        </w:rPr>
        <w:t>Г.Ибсен,</w:t>
      </w:r>
      <w:r>
        <w:rPr>
          <w:sz w:val="20"/>
          <w:szCs w:val="20"/>
        </w:rPr>
        <w:tab/>
      </w:r>
      <w:r>
        <w:rPr>
          <w:rFonts w:eastAsia="Times New Roman"/>
          <w:sz w:val="24"/>
          <w:szCs w:val="24"/>
        </w:rPr>
        <w:t>А</w:t>
      </w:r>
      <w:r>
        <w:rPr>
          <w:sz w:val="20"/>
          <w:szCs w:val="20"/>
        </w:rPr>
        <w:tab/>
      </w:r>
      <w:r>
        <w:rPr>
          <w:rFonts w:eastAsia="Times New Roman"/>
          <w:sz w:val="24"/>
          <w:szCs w:val="24"/>
        </w:rPr>
        <w:t>Камю,Ф.Кафка,</w:t>
      </w:r>
      <w:r>
        <w:rPr>
          <w:sz w:val="20"/>
          <w:szCs w:val="20"/>
        </w:rPr>
        <w:tab/>
      </w:r>
      <w:r>
        <w:rPr>
          <w:rFonts w:eastAsia="Times New Roman"/>
          <w:sz w:val="24"/>
          <w:szCs w:val="24"/>
        </w:rPr>
        <w:t>Г.Г.Маркес,</w:t>
      </w:r>
      <w:r>
        <w:rPr>
          <w:sz w:val="20"/>
          <w:szCs w:val="20"/>
        </w:rPr>
        <w:tab/>
      </w:r>
      <w:r>
        <w:rPr>
          <w:rFonts w:eastAsia="Times New Roman"/>
          <w:sz w:val="24"/>
          <w:szCs w:val="24"/>
        </w:rPr>
        <w:t>П.Мериме</w:t>
      </w:r>
      <w:r>
        <w:rPr>
          <w:sz w:val="20"/>
          <w:szCs w:val="20"/>
        </w:rPr>
        <w:tab/>
      </w:r>
      <w:r>
        <w:rPr>
          <w:rFonts w:eastAsia="Times New Roman"/>
          <w:sz w:val="24"/>
          <w:szCs w:val="24"/>
        </w:rPr>
        <w:t>,</w:t>
      </w:r>
    </w:p>
    <w:p w:rsidR="00C926FA" w:rsidRDefault="003440D3">
      <w:pPr>
        <w:tabs>
          <w:tab w:val="left" w:pos="2880"/>
          <w:tab w:val="left" w:pos="4160"/>
          <w:tab w:val="left" w:pos="6480"/>
          <w:tab w:val="left" w:pos="7980"/>
        </w:tabs>
        <w:ind w:left="260"/>
        <w:rPr>
          <w:sz w:val="20"/>
          <w:szCs w:val="20"/>
        </w:rPr>
      </w:pPr>
      <w:r>
        <w:rPr>
          <w:rFonts w:eastAsia="Times New Roman"/>
          <w:sz w:val="24"/>
          <w:szCs w:val="24"/>
        </w:rPr>
        <w:t>Г.Мопассан,У.С.Моэм)</w:t>
      </w:r>
      <w:r>
        <w:rPr>
          <w:rFonts w:eastAsia="Times New Roman"/>
          <w:sz w:val="24"/>
          <w:szCs w:val="24"/>
        </w:rPr>
        <w:tab/>
        <w:t>Д.Оруэлл,</w:t>
      </w:r>
      <w:r>
        <w:rPr>
          <w:rFonts w:eastAsia="Times New Roman"/>
          <w:sz w:val="24"/>
          <w:szCs w:val="24"/>
        </w:rPr>
        <w:tab/>
        <w:t>Э.А.По,Э.М.Ремарк,</w:t>
      </w:r>
      <w:r>
        <w:rPr>
          <w:rFonts w:eastAsia="Times New Roman"/>
          <w:sz w:val="24"/>
          <w:szCs w:val="24"/>
        </w:rPr>
        <w:tab/>
        <w:t>Ф.Стендаль,</w:t>
      </w:r>
      <w:r>
        <w:rPr>
          <w:rFonts w:eastAsia="Times New Roman"/>
          <w:sz w:val="24"/>
          <w:szCs w:val="24"/>
        </w:rPr>
        <w:tab/>
        <w:t>Дж.Сэлинджер,</w:t>
      </w:r>
    </w:p>
    <w:p w:rsidR="00C926FA" w:rsidRDefault="003440D3">
      <w:pPr>
        <w:ind w:left="260"/>
        <w:rPr>
          <w:sz w:val="20"/>
          <w:szCs w:val="20"/>
        </w:rPr>
      </w:pPr>
      <w:r>
        <w:rPr>
          <w:rFonts w:eastAsia="Times New Roman"/>
          <w:sz w:val="24"/>
          <w:szCs w:val="24"/>
        </w:rPr>
        <w:t>О.Уайльд, Г.Флобер, Э Хемингуэй, Б.Шоу,</w:t>
      </w:r>
    </w:p>
    <w:p w:rsidR="00C926FA" w:rsidRDefault="003440D3">
      <w:pPr>
        <w:ind w:left="260"/>
        <w:rPr>
          <w:sz w:val="20"/>
          <w:szCs w:val="20"/>
        </w:rPr>
      </w:pPr>
      <w:r>
        <w:rPr>
          <w:rFonts w:eastAsia="Times New Roman"/>
          <w:sz w:val="24"/>
          <w:szCs w:val="24"/>
        </w:rPr>
        <w:t>У.Эко.Произведение одного автора по выбору.</w:t>
      </w:r>
    </w:p>
    <w:p w:rsidR="00C926FA" w:rsidRDefault="00C926FA">
      <w:pPr>
        <w:spacing w:line="12" w:lineRule="exact"/>
        <w:rPr>
          <w:sz w:val="20"/>
          <w:szCs w:val="20"/>
        </w:rPr>
      </w:pPr>
    </w:p>
    <w:p w:rsidR="00C926FA" w:rsidRDefault="003440D3">
      <w:pPr>
        <w:spacing w:line="234" w:lineRule="auto"/>
        <w:ind w:left="260" w:firstLine="540"/>
        <w:rPr>
          <w:sz w:val="20"/>
          <w:szCs w:val="20"/>
        </w:rPr>
      </w:pPr>
      <w:r>
        <w:rPr>
          <w:rFonts w:eastAsia="Times New Roman"/>
          <w:sz w:val="24"/>
          <w:szCs w:val="24"/>
        </w:rPr>
        <w:t>Поэзия. Г.Аполлинер, Д.Г.Байрон, У.Блейк,Ш.Бодлер, П.Верлен, Э.Верхарн, Г.Гейне, А.Рембо, Р.М.Рильке, Т.С.Элиот. Стихотворения не менее двух авторов по выбору.</w:t>
      </w:r>
    </w:p>
    <w:p w:rsidR="00C926FA" w:rsidRDefault="00C926FA">
      <w:pPr>
        <w:spacing w:line="14" w:lineRule="exact"/>
        <w:rPr>
          <w:sz w:val="20"/>
          <w:szCs w:val="20"/>
        </w:rPr>
      </w:pPr>
    </w:p>
    <w:p w:rsidR="00C926FA" w:rsidRDefault="003440D3" w:rsidP="00A10D12">
      <w:pPr>
        <w:numPr>
          <w:ilvl w:val="0"/>
          <w:numId w:val="113"/>
        </w:numPr>
        <w:tabs>
          <w:tab w:val="left" w:pos="1153"/>
        </w:tabs>
        <w:spacing w:line="236" w:lineRule="auto"/>
        <w:ind w:left="260" w:firstLine="542"/>
        <w:rPr>
          <w:rFonts w:eastAsia="Times New Roman"/>
          <w:sz w:val="24"/>
          <w:szCs w:val="24"/>
        </w:rPr>
      </w:pPr>
      <w:r>
        <w:rPr>
          <w:rFonts w:eastAsia="Times New Roman"/>
          <w:sz w:val="24"/>
          <w:szCs w:val="24"/>
        </w:rPr>
        <w:t>образовательных учреждениях с родным(нерусским) языком обучения все крупные по объему произведения зарубежной литературы изучаются во фрагментах. Основные историко-литературные сведения.</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Русская литература ХIХ века.</w:t>
      </w:r>
    </w:p>
    <w:p w:rsidR="00C926FA" w:rsidRDefault="003440D3">
      <w:pPr>
        <w:ind w:left="260"/>
        <w:rPr>
          <w:rFonts w:eastAsia="Times New Roman"/>
          <w:sz w:val="24"/>
          <w:szCs w:val="24"/>
        </w:rPr>
      </w:pPr>
      <w:r>
        <w:rPr>
          <w:rFonts w:eastAsia="Times New Roman"/>
          <w:sz w:val="24"/>
          <w:szCs w:val="24"/>
        </w:rPr>
        <w:t>Русская литература в контексте мировой культуры.</w:t>
      </w:r>
    </w:p>
    <w:p w:rsidR="00C926FA" w:rsidRDefault="00C926FA">
      <w:pPr>
        <w:spacing w:line="12" w:lineRule="exact"/>
        <w:rPr>
          <w:rFonts w:eastAsia="Times New Roman"/>
          <w:sz w:val="24"/>
          <w:szCs w:val="24"/>
        </w:rPr>
      </w:pPr>
    </w:p>
    <w:p w:rsidR="00C926FA" w:rsidRDefault="003440D3">
      <w:pPr>
        <w:spacing w:line="234" w:lineRule="auto"/>
        <w:ind w:left="260" w:firstLine="540"/>
        <w:jc w:val="both"/>
        <w:rPr>
          <w:rFonts w:eastAsia="Times New Roman"/>
          <w:sz w:val="24"/>
          <w:szCs w:val="24"/>
        </w:rPr>
      </w:pPr>
      <w:r>
        <w:rPr>
          <w:rFonts w:eastAsia="Times New Roman"/>
          <w:sz w:val="24"/>
          <w:szCs w:val="24"/>
        </w:rPr>
        <w:t>Основные темы и проблемы русской литературы ХIХ в. (свобода, духовно-нравственные искания человека, обращение к народу в поисках нравственного идеала,</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50</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6" w:lineRule="auto"/>
        <w:ind w:left="260" w:right="20"/>
        <w:jc w:val="both"/>
        <w:rPr>
          <w:sz w:val="20"/>
          <w:szCs w:val="20"/>
        </w:rPr>
      </w:pPr>
      <w:r>
        <w:rPr>
          <w:rFonts w:eastAsia="Times New Roman"/>
          <w:sz w:val="24"/>
          <w:szCs w:val="24"/>
        </w:rPr>
        <w:lastRenderedPageBreak/>
        <w:t>«праведничество»,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C926FA" w:rsidRDefault="00C926FA">
      <w:pPr>
        <w:spacing w:line="14"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(27). Формирование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C926FA" w:rsidRDefault="00C926FA">
      <w:pPr>
        <w:spacing w:line="14" w:lineRule="exact"/>
        <w:rPr>
          <w:sz w:val="20"/>
          <w:szCs w:val="20"/>
        </w:rPr>
      </w:pPr>
    </w:p>
    <w:p w:rsidR="00C926FA" w:rsidRDefault="003440D3">
      <w:pPr>
        <w:spacing w:line="238" w:lineRule="auto"/>
        <w:ind w:left="260" w:firstLine="540"/>
        <w:rPr>
          <w:sz w:val="20"/>
          <w:szCs w:val="20"/>
        </w:rPr>
      </w:pPr>
      <w:r>
        <w:rPr>
          <w:rFonts w:eastAsia="Times New Roman"/>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Русская литература ХХ века</w:t>
      </w:r>
    </w:p>
    <w:p w:rsidR="00C926FA" w:rsidRDefault="00C926FA">
      <w:pPr>
        <w:spacing w:line="22" w:lineRule="exact"/>
        <w:rPr>
          <w:sz w:val="20"/>
          <w:szCs w:val="20"/>
        </w:rPr>
      </w:pPr>
    </w:p>
    <w:p w:rsidR="00C926FA" w:rsidRDefault="003440D3">
      <w:pPr>
        <w:spacing w:line="234" w:lineRule="auto"/>
        <w:ind w:left="260" w:firstLine="600"/>
        <w:jc w:val="both"/>
        <w:rPr>
          <w:sz w:val="20"/>
          <w:szCs w:val="20"/>
        </w:rPr>
      </w:pPr>
      <w:r>
        <w:rPr>
          <w:rFonts w:eastAsia="Times New Roman"/>
          <w:sz w:val="24"/>
          <w:szCs w:val="24"/>
        </w:rPr>
        <w:t>Традиции и новаторство в русской литературе на рубеже ХIХ-ХХ веков. Новые литературные течения. Модернизм.</w:t>
      </w:r>
    </w:p>
    <w:p w:rsidR="00C926FA" w:rsidRDefault="00C926FA">
      <w:pPr>
        <w:spacing w:line="14"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w:t>
      </w:r>
    </w:p>
    <w:p w:rsidR="00C926FA" w:rsidRDefault="00C926FA">
      <w:pPr>
        <w:spacing w:line="14" w:lineRule="exact"/>
        <w:rPr>
          <w:sz w:val="20"/>
          <w:szCs w:val="20"/>
        </w:rPr>
      </w:pPr>
    </w:p>
    <w:p w:rsidR="00C926FA" w:rsidRDefault="003440D3" w:rsidP="00A10D12">
      <w:pPr>
        <w:numPr>
          <w:ilvl w:val="0"/>
          <w:numId w:val="114"/>
        </w:numPr>
        <w:tabs>
          <w:tab w:val="left" w:pos="464"/>
        </w:tabs>
        <w:spacing w:line="236" w:lineRule="auto"/>
        <w:ind w:left="260" w:firstLine="2"/>
        <w:rPr>
          <w:rFonts w:eastAsia="Times New Roman"/>
          <w:sz w:val="24"/>
          <w:szCs w:val="24"/>
        </w:rPr>
      </w:pPr>
      <w:r>
        <w:rPr>
          <w:rFonts w:eastAsia="Times New Roman"/>
          <w:sz w:val="24"/>
          <w:szCs w:val="24"/>
        </w:rPr>
        <w:t>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 Литература народов России.</w:t>
      </w:r>
    </w:p>
    <w:p w:rsidR="00C926FA" w:rsidRDefault="00C926FA">
      <w:pPr>
        <w:spacing w:line="13" w:lineRule="exact"/>
        <w:rPr>
          <w:rFonts w:eastAsia="Times New Roman"/>
          <w:sz w:val="24"/>
          <w:szCs w:val="24"/>
        </w:rPr>
      </w:pPr>
    </w:p>
    <w:p w:rsidR="00C926FA" w:rsidRDefault="003440D3">
      <w:pPr>
        <w:spacing w:line="234" w:lineRule="auto"/>
        <w:ind w:left="260" w:firstLine="540"/>
        <w:rPr>
          <w:rFonts w:eastAsia="Times New Roman"/>
          <w:sz w:val="24"/>
          <w:szCs w:val="24"/>
        </w:rPr>
      </w:pPr>
      <w:r>
        <w:rPr>
          <w:rFonts w:eastAsia="Times New Roman"/>
          <w:sz w:val="24"/>
          <w:szCs w:val="24"/>
        </w:rPr>
        <w:t>Отражение в национальных литературах общих и специфических духовно-нравственных и социальных проблем.</w:t>
      </w:r>
    </w:p>
    <w:p w:rsidR="00C926FA" w:rsidRDefault="00C926FA">
      <w:pPr>
        <w:spacing w:line="14" w:lineRule="exact"/>
        <w:rPr>
          <w:rFonts w:eastAsia="Times New Roman"/>
          <w:sz w:val="24"/>
          <w:szCs w:val="24"/>
        </w:rPr>
      </w:pPr>
    </w:p>
    <w:p w:rsidR="00C926FA" w:rsidRDefault="003440D3">
      <w:pPr>
        <w:spacing w:line="236" w:lineRule="auto"/>
        <w:ind w:left="260" w:firstLine="540"/>
        <w:jc w:val="both"/>
        <w:rPr>
          <w:rFonts w:eastAsia="Times New Roman"/>
          <w:sz w:val="24"/>
          <w:szCs w:val="24"/>
        </w:rPr>
      </w:pPr>
      <w:r>
        <w:rPr>
          <w:rFonts w:eastAsia="Times New Roman"/>
          <w:sz w:val="24"/>
          <w:szCs w:val="24"/>
        </w:rPr>
        <w:t>Произведения писателей-представителей народов России как источник знаний о культуре, нравах и обычаях разных народов, населяющих многонациональную России. Переводы произведений национальных писателей на русский язык.</w:t>
      </w:r>
    </w:p>
    <w:p w:rsidR="00C926FA" w:rsidRDefault="00C926FA">
      <w:pPr>
        <w:spacing w:line="13"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Зарубежная литература.</w:t>
      </w:r>
    </w:p>
    <w:p w:rsidR="00C926FA" w:rsidRDefault="00C926FA">
      <w:pPr>
        <w:spacing w:line="12" w:lineRule="exact"/>
        <w:rPr>
          <w:rFonts w:eastAsia="Times New Roman"/>
          <w:sz w:val="24"/>
          <w:szCs w:val="24"/>
        </w:rPr>
      </w:pPr>
    </w:p>
    <w:p w:rsidR="00C926FA" w:rsidRDefault="003440D3">
      <w:pPr>
        <w:spacing w:line="238" w:lineRule="auto"/>
        <w:ind w:left="260" w:firstLine="540"/>
        <w:jc w:val="both"/>
        <w:rPr>
          <w:rFonts w:eastAsia="Times New Roman"/>
          <w:sz w:val="24"/>
          <w:szCs w:val="24"/>
        </w:rPr>
      </w:pPr>
      <w:r>
        <w:rPr>
          <w:rFonts w:eastAsia="Times New Roman"/>
          <w:sz w:val="24"/>
          <w:szCs w:val="24"/>
        </w:rPr>
        <w:t>Взаимодействие зарубежной, русской литературы и литературы других народов России, отражение в них «вечных» проблем бытия. Постановка в литературе ХIХ-ХХ в вострых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Основные теоретико- литературные понятия.</w:t>
      </w:r>
    </w:p>
    <w:p w:rsidR="00C926FA" w:rsidRDefault="003440D3">
      <w:pPr>
        <w:ind w:left="260"/>
        <w:rPr>
          <w:rFonts w:eastAsia="Times New Roman"/>
          <w:sz w:val="24"/>
          <w:szCs w:val="24"/>
        </w:rPr>
      </w:pPr>
      <w:r>
        <w:rPr>
          <w:rFonts w:eastAsia="Times New Roman"/>
          <w:sz w:val="24"/>
          <w:szCs w:val="24"/>
        </w:rPr>
        <w:t>-Художественная литература как искусство слова.</w:t>
      </w:r>
    </w:p>
    <w:p w:rsidR="00C926FA" w:rsidRDefault="00C926FA">
      <w:pPr>
        <w:spacing w:line="240" w:lineRule="exact"/>
        <w:rPr>
          <w:sz w:val="20"/>
          <w:szCs w:val="20"/>
        </w:rPr>
      </w:pPr>
    </w:p>
    <w:p w:rsidR="00C926FA" w:rsidRDefault="003440D3">
      <w:pPr>
        <w:ind w:left="9380"/>
        <w:rPr>
          <w:sz w:val="20"/>
          <w:szCs w:val="20"/>
        </w:rPr>
      </w:pPr>
      <w:r>
        <w:rPr>
          <w:rFonts w:eastAsia="Times New Roman"/>
          <w:sz w:val="24"/>
          <w:szCs w:val="24"/>
        </w:rPr>
        <w:t>51</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ind w:left="358"/>
        <w:rPr>
          <w:sz w:val="20"/>
          <w:szCs w:val="20"/>
        </w:rPr>
      </w:pPr>
      <w:r>
        <w:rPr>
          <w:rFonts w:eastAsia="Times New Roman"/>
          <w:sz w:val="24"/>
          <w:szCs w:val="24"/>
        </w:rPr>
        <w:lastRenderedPageBreak/>
        <w:t>-Художественный образ.</w:t>
      </w:r>
    </w:p>
    <w:p w:rsidR="00C926FA" w:rsidRDefault="003440D3">
      <w:pPr>
        <w:ind w:left="358"/>
        <w:rPr>
          <w:sz w:val="20"/>
          <w:szCs w:val="20"/>
        </w:rPr>
      </w:pPr>
      <w:r>
        <w:rPr>
          <w:rFonts w:eastAsia="Times New Roman"/>
          <w:sz w:val="24"/>
          <w:szCs w:val="24"/>
        </w:rPr>
        <w:t>-Содержание и форма.</w:t>
      </w:r>
    </w:p>
    <w:p w:rsidR="00C926FA" w:rsidRDefault="003440D3">
      <w:pPr>
        <w:ind w:left="358"/>
        <w:rPr>
          <w:sz w:val="20"/>
          <w:szCs w:val="20"/>
        </w:rPr>
      </w:pPr>
      <w:r>
        <w:rPr>
          <w:rFonts w:eastAsia="Times New Roman"/>
          <w:sz w:val="24"/>
          <w:szCs w:val="24"/>
        </w:rPr>
        <w:t>-Художественный вымысел. Фантастика.</w:t>
      </w:r>
    </w:p>
    <w:p w:rsidR="00C926FA" w:rsidRDefault="00C926FA">
      <w:pPr>
        <w:spacing w:line="12" w:lineRule="exact"/>
        <w:rPr>
          <w:sz w:val="20"/>
          <w:szCs w:val="20"/>
        </w:rPr>
      </w:pPr>
    </w:p>
    <w:p w:rsidR="00C926FA" w:rsidRDefault="003440D3">
      <w:pPr>
        <w:spacing w:line="237" w:lineRule="auto"/>
        <w:ind w:left="358" w:firstLine="540"/>
        <w:jc w:val="both"/>
        <w:rPr>
          <w:sz w:val="20"/>
          <w:szCs w:val="20"/>
        </w:rPr>
      </w:pPr>
      <w:r>
        <w:rPr>
          <w:rFonts w:eastAsia="Times New Roman"/>
          <w:sz w:val="24"/>
          <w:szCs w:val="24"/>
        </w:rPr>
        <w:t>-Историко- 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C926FA" w:rsidRDefault="00C926FA">
      <w:pPr>
        <w:spacing w:line="14" w:lineRule="exact"/>
        <w:rPr>
          <w:sz w:val="20"/>
          <w:szCs w:val="20"/>
        </w:rPr>
      </w:pPr>
    </w:p>
    <w:p w:rsidR="00C926FA" w:rsidRDefault="003440D3" w:rsidP="00A10D12">
      <w:pPr>
        <w:numPr>
          <w:ilvl w:val="2"/>
          <w:numId w:val="115"/>
        </w:numPr>
        <w:tabs>
          <w:tab w:val="left" w:pos="1040"/>
        </w:tabs>
        <w:spacing w:line="236" w:lineRule="auto"/>
        <w:ind w:left="358" w:firstLine="542"/>
        <w:jc w:val="both"/>
        <w:rPr>
          <w:rFonts w:eastAsia="Times New Roman"/>
          <w:sz w:val="24"/>
          <w:szCs w:val="24"/>
        </w:rPr>
      </w:pPr>
      <w:r>
        <w:rPr>
          <w:rFonts w:eastAsia="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C926FA" w:rsidRDefault="00C926FA">
      <w:pPr>
        <w:spacing w:line="13" w:lineRule="exact"/>
        <w:rPr>
          <w:rFonts w:eastAsia="Times New Roman"/>
          <w:sz w:val="24"/>
          <w:szCs w:val="24"/>
        </w:rPr>
      </w:pPr>
    </w:p>
    <w:p w:rsidR="00C926FA" w:rsidRDefault="003440D3">
      <w:pPr>
        <w:spacing w:line="237" w:lineRule="auto"/>
        <w:ind w:left="358" w:firstLine="540"/>
        <w:jc w:val="both"/>
        <w:rPr>
          <w:rFonts w:eastAsia="Times New Roman"/>
          <w:sz w:val="24"/>
          <w:szCs w:val="24"/>
        </w:rPr>
      </w:pPr>
      <w:r>
        <w:rPr>
          <w:rFonts w:eastAsia="Times New Roman"/>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 повествователь. Образ автора. Персонаж. Характер. Тип. Лирический герой.</w:t>
      </w:r>
    </w:p>
    <w:p w:rsidR="00C926FA" w:rsidRDefault="00C926FA">
      <w:pPr>
        <w:spacing w:line="14" w:lineRule="exact"/>
        <w:rPr>
          <w:rFonts w:eastAsia="Times New Roman"/>
          <w:sz w:val="24"/>
          <w:szCs w:val="24"/>
        </w:rPr>
      </w:pPr>
    </w:p>
    <w:p w:rsidR="00C926FA" w:rsidRDefault="003440D3">
      <w:pPr>
        <w:spacing w:line="249" w:lineRule="auto"/>
        <w:ind w:left="358" w:right="7580"/>
        <w:jc w:val="both"/>
        <w:rPr>
          <w:rFonts w:eastAsia="Times New Roman"/>
          <w:sz w:val="24"/>
          <w:szCs w:val="24"/>
        </w:rPr>
      </w:pPr>
      <w:r>
        <w:rPr>
          <w:rFonts w:eastAsia="Times New Roman"/>
          <w:sz w:val="23"/>
          <w:szCs w:val="23"/>
        </w:rPr>
        <w:t>Система образов. -Деталь. Символ.</w:t>
      </w:r>
    </w:p>
    <w:p w:rsidR="00C926FA" w:rsidRDefault="003440D3">
      <w:pPr>
        <w:ind w:left="358"/>
        <w:rPr>
          <w:rFonts w:eastAsia="Times New Roman"/>
          <w:sz w:val="24"/>
          <w:szCs w:val="24"/>
        </w:rPr>
      </w:pPr>
      <w:r>
        <w:rPr>
          <w:rFonts w:eastAsia="Times New Roman"/>
          <w:sz w:val="24"/>
          <w:szCs w:val="24"/>
        </w:rPr>
        <w:t>-Психологизм. Народность. Историзм.</w:t>
      </w:r>
    </w:p>
    <w:p w:rsidR="00C926FA" w:rsidRDefault="003440D3">
      <w:pPr>
        <w:ind w:left="358"/>
        <w:rPr>
          <w:rFonts w:eastAsia="Times New Roman"/>
          <w:sz w:val="24"/>
          <w:szCs w:val="24"/>
        </w:rPr>
      </w:pPr>
      <w:r>
        <w:rPr>
          <w:rFonts w:eastAsia="Times New Roman"/>
          <w:sz w:val="24"/>
          <w:szCs w:val="24"/>
        </w:rPr>
        <w:t>-Трагическое и комическое. Сатира, юмор, ирония, сарказм. Гротеск.</w:t>
      </w:r>
    </w:p>
    <w:p w:rsidR="00C926FA" w:rsidRDefault="00C926FA">
      <w:pPr>
        <w:spacing w:line="12" w:lineRule="exact"/>
        <w:rPr>
          <w:rFonts w:eastAsia="Times New Roman"/>
          <w:sz w:val="24"/>
          <w:szCs w:val="24"/>
        </w:rPr>
      </w:pPr>
    </w:p>
    <w:p w:rsidR="00C926FA" w:rsidRDefault="003440D3">
      <w:pPr>
        <w:spacing w:line="236" w:lineRule="auto"/>
        <w:ind w:left="358" w:firstLine="540"/>
        <w:jc w:val="both"/>
        <w:rPr>
          <w:rFonts w:eastAsia="Times New Roman"/>
          <w:sz w:val="24"/>
          <w:szCs w:val="24"/>
        </w:rPr>
      </w:pPr>
      <w:r>
        <w:rPr>
          <w:rFonts w:eastAsia="Times New Roman"/>
          <w:sz w:val="24"/>
          <w:szCs w:val="24"/>
        </w:rPr>
        <w:t>-Язык художественного произведения. Изобразительно- выразительные средства в художественном произведении: сравнение, эпитет, метафора, метонимия. Гипербола. Аллегория. - Стиль.</w:t>
      </w:r>
    </w:p>
    <w:p w:rsidR="00C926FA" w:rsidRDefault="00C926FA">
      <w:pPr>
        <w:spacing w:line="13" w:lineRule="exact"/>
        <w:rPr>
          <w:rFonts w:eastAsia="Times New Roman"/>
          <w:sz w:val="24"/>
          <w:szCs w:val="24"/>
        </w:rPr>
      </w:pPr>
    </w:p>
    <w:p w:rsidR="00C926FA" w:rsidRDefault="003440D3">
      <w:pPr>
        <w:spacing w:line="234" w:lineRule="auto"/>
        <w:ind w:left="358" w:firstLine="540"/>
        <w:rPr>
          <w:rFonts w:eastAsia="Times New Roman"/>
          <w:sz w:val="24"/>
          <w:szCs w:val="24"/>
        </w:rPr>
      </w:pPr>
      <w:r>
        <w:rPr>
          <w:rFonts w:eastAsia="Times New Roman"/>
          <w:sz w:val="24"/>
          <w:szCs w:val="24"/>
        </w:rPr>
        <w:t>-Проза и поэзия. Система стихосложения. Стихотворные размеры: хорей, ямб, дактиль, амфибрахий, анапест. Ритм. Рифма. Строфа.</w:t>
      </w:r>
    </w:p>
    <w:p w:rsidR="00C926FA" w:rsidRDefault="00C926FA">
      <w:pPr>
        <w:spacing w:line="1" w:lineRule="exact"/>
        <w:rPr>
          <w:rFonts w:eastAsia="Times New Roman"/>
          <w:sz w:val="24"/>
          <w:szCs w:val="24"/>
        </w:rPr>
      </w:pPr>
    </w:p>
    <w:p w:rsidR="00C926FA" w:rsidRDefault="003440D3">
      <w:pPr>
        <w:ind w:left="358"/>
        <w:rPr>
          <w:rFonts w:eastAsia="Times New Roman"/>
          <w:sz w:val="24"/>
          <w:szCs w:val="24"/>
        </w:rPr>
      </w:pPr>
      <w:r>
        <w:rPr>
          <w:rFonts w:eastAsia="Times New Roman"/>
          <w:sz w:val="24"/>
          <w:szCs w:val="24"/>
        </w:rPr>
        <w:t>-Литературная критика.</w:t>
      </w:r>
    </w:p>
    <w:p w:rsidR="00C926FA" w:rsidRDefault="00C926FA">
      <w:pPr>
        <w:spacing w:line="12" w:lineRule="exact"/>
        <w:rPr>
          <w:rFonts w:eastAsia="Times New Roman"/>
          <w:sz w:val="24"/>
          <w:szCs w:val="24"/>
        </w:rPr>
      </w:pPr>
    </w:p>
    <w:p w:rsidR="00C926FA" w:rsidRDefault="003440D3">
      <w:pPr>
        <w:spacing w:line="236" w:lineRule="auto"/>
        <w:ind w:left="358" w:firstLine="540"/>
        <w:jc w:val="both"/>
        <w:rPr>
          <w:rFonts w:eastAsia="Times New Roman"/>
          <w:sz w:val="24"/>
          <w:szCs w:val="24"/>
        </w:rPr>
      </w:pPr>
      <w:r>
        <w:rPr>
          <w:rFonts w:eastAsia="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C926FA" w:rsidRDefault="00C926FA">
      <w:pPr>
        <w:spacing w:line="1" w:lineRule="exact"/>
        <w:rPr>
          <w:rFonts w:eastAsia="Times New Roman"/>
          <w:sz w:val="24"/>
          <w:szCs w:val="24"/>
        </w:rPr>
      </w:pPr>
    </w:p>
    <w:p w:rsidR="00C926FA" w:rsidRDefault="003440D3">
      <w:pPr>
        <w:ind w:left="358"/>
        <w:rPr>
          <w:rFonts w:eastAsia="Times New Roman"/>
          <w:sz w:val="24"/>
          <w:szCs w:val="24"/>
        </w:rPr>
      </w:pPr>
      <w:r>
        <w:rPr>
          <w:rFonts w:eastAsia="Times New Roman"/>
          <w:sz w:val="24"/>
          <w:szCs w:val="24"/>
        </w:rPr>
        <w:t>-Художественный перевод.</w:t>
      </w:r>
    </w:p>
    <w:p w:rsidR="00C926FA" w:rsidRDefault="003440D3" w:rsidP="00A10D12">
      <w:pPr>
        <w:numPr>
          <w:ilvl w:val="0"/>
          <w:numId w:val="115"/>
        </w:numPr>
        <w:tabs>
          <w:tab w:val="left" w:pos="358"/>
        </w:tabs>
        <w:ind w:left="358" w:hanging="358"/>
        <w:rPr>
          <w:rFonts w:eastAsia="Times New Roman"/>
        </w:rPr>
      </w:pPr>
      <w:r>
        <w:rPr>
          <w:rFonts w:eastAsia="Times New Roman"/>
          <w:sz w:val="24"/>
          <w:szCs w:val="24"/>
        </w:rPr>
        <w:t>Русскоязычные национальные литературы народов России.</w:t>
      </w:r>
    </w:p>
    <w:p w:rsidR="00C926FA" w:rsidRDefault="00C926FA">
      <w:pPr>
        <w:spacing w:line="280" w:lineRule="exact"/>
        <w:rPr>
          <w:rFonts w:eastAsia="Times New Roman"/>
        </w:rPr>
      </w:pPr>
    </w:p>
    <w:p w:rsidR="00C926FA" w:rsidRDefault="003440D3">
      <w:pPr>
        <w:ind w:left="358"/>
        <w:rPr>
          <w:rFonts w:eastAsia="Times New Roman"/>
        </w:rPr>
      </w:pPr>
      <w:r>
        <w:rPr>
          <w:rFonts w:eastAsia="Times New Roman"/>
          <w:b/>
          <w:bCs/>
          <w:sz w:val="24"/>
          <w:szCs w:val="24"/>
        </w:rPr>
        <w:t>Иностранный язык (английский язык) базовый.</w:t>
      </w:r>
    </w:p>
    <w:p w:rsidR="00C926FA" w:rsidRDefault="00C926FA">
      <w:pPr>
        <w:spacing w:line="7" w:lineRule="exact"/>
        <w:rPr>
          <w:rFonts w:eastAsia="Times New Roman"/>
        </w:rPr>
      </w:pPr>
    </w:p>
    <w:p w:rsidR="00162D14" w:rsidRDefault="00162D14" w:rsidP="00162D14">
      <w:pPr>
        <w:spacing w:line="234" w:lineRule="auto"/>
        <w:ind w:right="860"/>
        <w:jc w:val="both"/>
        <w:rPr>
          <w:rFonts w:eastAsia="Times New Roman"/>
          <w:sz w:val="24"/>
          <w:szCs w:val="24"/>
        </w:rPr>
      </w:pPr>
      <w:r>
        <w:rPr>
          <w:rFonts w:eastAsia="Times New Roman"/>
          <w:sz w:val="24"/>
          <w:szCs w:val="24"/>
        </w:rPr>
        <w:t xml:space="preserve">          </w:t>
      </w:r>
      <w:r w:rsidR="003440D3">
        <w:rPr>
          <w:rFonts w:eastAsia="Times New Roman"/>
          <w:sz w:val="24"/>
          <w:szCs w:val="24"/>
        </w:rPr>
        <w:t>Стандарт среднего (полного) общего об</w:t>
      </w:r>
      <w:r>
        <w:rPr>
          <w:rFonts w:eastAsia="Times New Roman"/>
          <w:sz w:val="24"/>
          <w:szCs w:val="24"/>
        </w:rPr>
        <w:t>разования по английскому языку.</w:t>
      </w:r>
    </w:p>
    <w:p w:rsidR="00C926FA" w:rsidRDefault="00162D14" w:rsidP="00162D14">
      <w:pPr>
        <w:spacing w:line="234" w:lineRule="auto"/>
        <w:ind w:right="860"/>
        <w:jc w:val="both"/>
        <w:rPr>
          <w:rFonts w:eastAsia="Times New Roman"/>
        </w:rPr>
      </w:pPr>
      <w:r>
        <w:rPr>
          <w:rFonts w:eastAsia="Times New Roman"/>
          <w:sz w:val="24"/>
          <w:szCs w:val="24"/>
        </w:rPr>
        <w:t xml:space="preserve">          </w:t>
      </w:r>
      <w:r w:rsidR="003440D3">
        <w:rPr>
          <w:rFonts w:eastAsia="Times New Roman"/>
          <w:sz w:val="24"/>
          <w:szCs w:val="24"/>
        </w:rPr>
        <w:t>Базовый уровень.</w:t>
      </w:r>
    </w:p>
    <w:p w:rsidR="00C926FA" w:rsidRDefault="00C926FA">
      <w:pPr>
        <w:spacing w:line="1" w:lineRule="exact"/>
        <w:rPr>
          <w:rFonts w:eastAsia="Times New Roman"/>
        </w:rPr>
      </w:pPr>
    </w:p>
    <w:p w:rsidR="00C926FA" w:rsidRDefault="003440D3">
      <w:pPr>
        <w:ind w:left="358"/>
        <w:rPr>
          <w:rFonts w:eastAsia="Times New Roman"/>
        </w:rPr>
      </w:pPr>
      <w:r>
        <w:rPr>
          <w:rFonts w:eastAsia="Times New Roman"/>
          <w:sz w:val="24"/>
          <w:szCs w:val="24"/>
        </w:rPr>
        <w:t>Изучение английского языка на базовом уровне среднего (полного) общего образования</w:t>
      </w:r>
    </w:p>
    <w:p w:rsidR="00C926FA" w:rsidRDefault="00162D14" w:rsidP="00162D14">
      <w:pPr>
        <w:tabs>
          <w:tab w:val="left" w:pos="818"/>
        </w:tabs>
        <w:rPr>
          <w:rFonts w:eastAsia="Times New Roman"/>
          <w:sz w:val="24"/>
          <w:szCs w:val="24"/>
        </w:rPr>
      </w:pPr>
      <w:r>
        <w:rPr>
          <w:rFonts w:eastAsia="Times New Roman"/>
          <w:sz w:val="24"/>
          <w:szCs w:val="24"/>
        </w:rPr>
        <w:t xml:space="preserve">      </w:t>
      </w:r>
      <w:r w:rsidR="003440D3">
        <w:rPr>
          <w:rFonts w:eastAsia="Times New Roman"/>
          <w:sz w:val="24"/>
          <w:szCs w:val="24"/>
        </w:rPr>
        <w:t>направлено на достижение следующих целей:</w:t>
      </w:r>
    </w:p>
    <w:p w:rsidR="00C926FA" w:rsidRDefault="00C926FA">
      <w:pPr>
        <w:spacing w:line="12" w:lineRule="exact"/>
        <w:rPr>
          <w:rFonts w:eastAsia="Times New Roman"/>
          <w:sz w:val="24"/>
          <w:szCs w:val="24"/>
        </w:rPr>
      </w:pPr>
    </w:p>
    <w:p w:rsidR="00C926FA" w:rsidRDefault="003440D3" w:rsidP="00A10D12">
      <w:pPr>
        <w:numPr>
          <w:ilvl w:val="0"/>
          <w:numId w:val="115"/>
        </w:numPr>
        <w:tabs>
          <w:tab w:val="left" w:pos="358"/>
        </w:tabs>
        <w:spacing w:line="234" w:lineRule="auto"/>
        <w:ind w:left="358" w:hanging="358"/>
        <w:rPr>
          <w:rFonts w:eastAsia="Times New Roman"/>
        </w:rPr>
      </w:pPr>
      <w:r>
        <w:rPr>
          <w:rFonts w:eastAsia="Times New Roman"/>
          <w:sz w:val="24"/>
          <w:szCs w:val="24"/>
        </w:rPr>
        <w:t>дальнейшее развитие иноязычной коммуникативной компетенции (речевой, языковой, социокультурной, компенсаторной, учебно-познавательной):</w:t>
      </w:r>
    </w:p>
    <w:p w:rsidR="00C926FA" w:rsidRDefault="00C926FA">
      <w:pPr>
        <w:spacing w:line="1" w:lineRule="exact"/>
        <w:rPr>
          <w:rFonts w:eastAsia="Times New Roman"/>
        </w:rPr>
      </w:pPr>
    </w:p>
    <w:p w:rsidR="00C926FA" w:rsidRDefault="003440D3">
      <w:pPr>
        <w:ind w:left="358"/>
        <w:rPr>
          <w:rFonts w:eastAsia="Times New Roman"/>
        </w:rPr>
      </w:pPr>
      <w:r>
        <w:rPr>
          <w:rFonts w:eastAsia="Times New Roman"/>
          <w:sz w:val="24"/>
          <w:szCs w:val="24"/>
        </w:rPr>
        <w:t>-речевая компетенция</w:t>
      </w:r>
    </w:p>
    <w:p w:rsidR="00C926FA" w:rsidRDefault="00C926FA">
      <w:pPr>
        <w:spacing w:line="12" w:lineRule="exact"/>
        <w:rPr>
          <w:rFonts w:eastAsia="Times New Roman"/>
        </w:rPr>
      </w:pPr>
    </w:p>
    <w:p w:rsidR="00C926FA" w:rsidRDefault="003440D3">
      <w:pPr>
        <w:spacing w:line="237" w:lineRule="auto"/>
        <w:ind w:left="358"/>
        <w:rPr>
          <w:rFonts w:eastAsia="Times New Roman"/>
        </w:rPr>
      </w:pPr>
      <w:r>
        <w:rPr>
          <w:rFonts w:eastAsia="Times New Roman"/>
          <w:sz w:val="24"/>
          <w:szCs w:val="24"/>
        </w:rPr>
        <w:t>-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-языковая компетенция- овладение новыми языковыми средствами в соответствии с</w:t>
      </w:r>
    </w:p>
    <w:p w:rsidR="00C926FA" w:rsidRDefault="00C926FA">
      <w:pPr>
        <w:spacing w:line="13" w:lineRule="exact"/>
        <w:rPr>
          <w:rFonts w:eastAsia="Times New Roman"/>
        </w:rPr>
      </w:pPr>
    </w:p>
    <w:p w:rsidR="00C926FA" w:rsidRDefault="003440D3">
      <w:pPr>
        <w:spacing w:line="237" w:lineRule="auto"/>
        <w:ind w:left="358"/>
        <w:rPr>
          <w:rFonts w:eastAsia="Times New Roman"/>
        </w:rPr>
      </w:pPr>
      <w:r>
        <w:rPr>
          <w:rFonts w:eastAsia="Times New Roman"/>
          <w:sz w:val="24"/>
          <w:szCs w:val="24"/>
        </w:rPr>
        <w:t>отобранными темами с сферами общения: увеличение объема используемых лексических единиц; развитие навыков оперирования языковыми единицами в коммуникативных целях; -социокультурная компетенция-увеличение объема знаний о социокультурной специфике</w:t>
      </w:r>
    </w:p>
    <w:p w:rsidR="00C926FA" w:rsidRDefault="00C926FA">
      <w:pPr>
        <w:spacing w:line="13" w:lineRule="exact"/>
        <w:rPr>
          <w:rFonts w:eastAsia="Times New Roman"/>
        </w:rPr>
      </w:pPr>
    </w:p>
    <w:p w:rsidR="00C926FA" w:rsidRDefault="003440D3">
      <w:pPr>
        <w:spacing w:line="237" w:lineRule="auto"/>
        <w:ind w:left="358" w:right="20"/>
        <w:rPr>
          <w:rFonts w:eastAsia="Times New Roman"/>
        </w:rPr>
      </w:pPr>
      <w:r>
        <w:rPr>
          <w:rFonts w:eastAsia="Times New Roman"/>
          <w:sz w:val="24"/>
          <w:szCs w:val="24"/>
        </w:rPr>
        <w:t>страны/ стран изучаемого языка, совершенствование умений строить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Обязательный минимум содержания основных образовательных программ.</w:t>
      </w:r>
    </w:p>
    <w:p w:rsidR="00C926FA" w:rsidRDefault="00C926FA">
      <w:pPr>
        <w:spacing w:line="2" w:lineRule="exact"/>
        <w:rPr>
          <w:rFonts w:eastAsia="Times New Roman"/>
        </w:rPr>
      </w:pPr>
    </w:p>
    <w:p w:rsidR="00C926FA" w:rsidRDefault="003440D3">
      <w:pPr>
        <w:ind w:left="778"/>
        <w:rPr>
          <w:rFonts w:eastAsia="Times New Roman"/>
        </w:rPr>
      </w:pPr>
      <w:r>
        <w:rPr>
          <w:rFonts w:eastAsia="Times New Roman"/>
          <w:sz w:val="24"/>
          <w:szCs w:val="24"/>
        </w:rPr>
        <w:t>Речевые умения</w:t>
      </w:r>
    </w:p>
    <w:p w:rsidR="00C926FA" w:rsidRDefault="00C926FA">
      <w:pPr>
        <w:spacing w:line="240" w:lineRule="exact"/>
        <w:rPr>
          <w:sz w:val="20"/>
          <w:szCs w:val="20"/>
        </w:rPr>
      </w:pPr>
    </w:p>
    <w:p w:rsidR="00C926FA" w:rsidRDefault="003440D3">
      <w:pPr>
        <w:ind w:left="9478"/>
        <w:rPr>
          <w:sz w:val="20"/>
          <w:szCs w:val="20"/>
        </w:rPr>
      </w:pPr>
      <w:r>
        <w:rPr>
          <w:rFonts w:eastAsia="Times New Roman"/>
          <w:sz w:val="24"/>
          <w:szCs w:val="24"/>
        </w:rPr>
        <w:t>52</w:t>
      </w:r>
    </w:p>
    <w:p w:rsidR="00C926FA" w:rsidRDefault="00C926FA">
      <w:pPr>
        <w:sectPr w:rsidR="00C926FA">
          <w:pgSz w:w="11900" w:h="16838"/>
          <w:pgMar w:top="1250" w:right="846" w:bottom="429" w:left="1342" w:header="0" w:footer="0" w:gutter="0"/>
          <w:cols w:space="720" w:equalWidth="0">
            <w:col w:w="9718"/>
          </w:cols>
        </w:sectPr>
      </w:pPr>
    </w:p>
    <w:p w:rsidR="00C926FA" w:rsidRDefault="003440D3">
      <w:pPr>
        <w:ind w:left="680"/>
        <w:rPr>
          <w:sz w:val="20"/>
          <w:szCs w:val="20"/>
        </w:rPr>
      </w:pPr>
      <w:r>
        <w:rPr>
          <w:rFonts w:eastAsia="Times New Roman"/>
          <w:sz w:val="24"/>
          <w:szCs w:val="24"/>
        </w:rPr>
        <w:lastRenderedPageBreak/>
        <w:t>Предметное содержание речи</w:t>
      </w:r>
    </w:p>
    <w:p w:rsidR="00C926FA" w:rsidRDefault="003440D3">
      <w:pPr>
        <w:tabs>
          <w:tab w:val="left" w:pos="3060"/>
          <w:tab w:val="left" w:pos="3940"/>
          <w:tab w:val="left" w:pos="5560"/>
          <w:tab w:val="left" w:pos="6420"/>
          <w:tab w:val="left" w:pos="7060"/>
          <w:tab w:val="left" w:pos="7880"/>
        </w:tabs>
        <w:ind w:left="680"/>
        <w:rPr>
          <w:sz w:val="20"/>
          <w:szCs w:val="20"/>
        </w:rPr>
      </w:pPr>
      <w:r>
        <w:rPr>
          <w:rFonts w:eastAsia="Times New Roman"/>
          <w:b/>
          <w:bCs/>
          <w:sz w:val="24"/>
          <w:szCs w:val="24"/>
        </w:rPr>
        <w:t>Социально-бытовая</w:t>
      </w:r>
      <w:r>
        <w:rPr>
          <w:rFonts w:eastAsia="Times New Roman"/>
          <w:b/>
          <w:bCs/>
          <w:sz w:val="24"/>
          <w:szCs w:val="24"/>
        </w:rPr>
        <w:tab/>
        <w:t>сфера</w:t>
      </w:r>
      <w:r>
        <w:rPr>
          <w:rFonts w:eastAsia="Times New Roman"/>
          <w:sz w:val="24"/>
          <w:szCs w:val="24"/>
        </w:rPr>
        <w:t>.</w:t>
      </w:r>
      <w:r>
        <w:rPr>
          <w:sz w:val="20"/>
          <w:szCs w:val="20"/>
        </w:rPr>
        <w:tab/>
      </w:r>
      <w:r>
        <w:rPr>
          <w:rFonts w:eastAsia="Times New Roman"/>
          <w:sz w:val="24"/>
          <w:szCs w:val="24"/>
        </w:rPr>
        <w:t>Повседневная</w:t>
      </w:r>
      <w:r>
        <w:rPr>
          <w:rFonts w:eastAsia="Times New Roman"/>
          <w:sz w:val="24"/>
          <w:szCs w:val="24"/>
        </w:rPr>
        <w:tab/>
        <w:t>жизнь,</w:t>
      </w:r>
      <w:r>
        <w:rPr>
          <w:rFonts w:eastAsia="Times New Roman"/>
          <w:sz w:val="24"/>
          <w:szCs w:val="24"/>
        </w:rPr>
        <w:tab/>
        <w:t>быт,</w:t>
      </w:r>
      <w:r>
        <w:rPr>
          <w:rFonts w:eastAsia="Times New Roman"/>
          <w:sz w:val="24"/>
          <w:szCs w:val="24"/>
        </w:rPr>
        <w:tab/>
        <w:t>семья.</w:t>
      </w:r>
      <w:r>
        <w:rPr>
          <w:rFonts w:eastAsia="Times New Roman"/>
          <w:sz w:val="24"/>
          <w:szCs w:val="24"/>
        </w:rPr>
        <w:tab/>
        <w:t>Межличностные</w:t>
      </w:r>
    </w:p>
    <w:p w:rsidR="00C926FA" w:rsidRDefault="003440D3">
      <w:pPr>
        <w:ind w:left="260"/>
        <w:rPr>
          <w:sz w:val="20"/>
          <w:szCs w:val="20"/>
        </w:rPr>
      </w:pPr>
      <w:r>
        <w:rPr>
          <w:rFonts w:eastAsia="Times New Roman"/>
          <w:sz w:val="24"/>
          <w:szCs w:val="24"/>
        </w:rPr>
        <w:t>отношения. Здоровье и забота о нем.</w:t>
      </w:r>
    </w:p>
    <w:p w:rsidR="00C926FA" w:rsidRDefault="00C926FA">
      <w:pPr>
        <w:spacing w:line="12" w:lineRule="exact"/>
        <w:rPr>
          <w:sz w:val="20"/>
          <w:szCs w:val="20"/>
        </w:rPr>
      </w:pPr>
    </w:p>
    <w:p w:rsidR="00C926FA" w:rsidRDefault="003440D3">
      <w:pPr>
        <w:spacing w:line="237" w:lineRule="auto"/>
        <w:ind w:left="260" w:firstLine="420"/>
        <w:jc w:val="both"/>
        <w:rPr>
          <w:sz w:val="20"/>
          <w:szCs w:val="20"/>
        </w:rPr>
      </w:pPr>
      <w:r>
        <w:rPr>
          <w:rFonts w:eastAsia="Times New Roman"/>
          <w:b/>
          <w:bCs/>
          <w:sz w:val="24"/>
          <w:szCs w:val="24"/>
        </w:rPr>
        <w:t xml:space="preserve">Социально-культурная сфера. </w:t>
      </w:r>
      <w:r>
        <w:rPr>
          <w:rFonts w:eastAsia="Times New Roman"/>
          <w:sz w:val="24"/>
          <w:szCs w:val="24"/>
        </w:rPr>
        <w:t>Жизнь в городе и сельской местности.</w:t>
      </w:r>
      <w:r>
        <w:rPr>
          <w:rFonts w:eastAsia="Times New Roman"/>
          <w:b/>
          <w:bCs/>
          <w:sz w:val="24"/>
          <w:szCs w:val="24"/>
        </w:rPr>
        <w:t xml:space="preserve"> </w:t>
      </w:r>
      <w:r>
        <w:rPr>
          <w:rFonts w:eastAsia="Times New Roman"/>
          <w:sz w:val="24"/>
          <w:szCs w:val="24"/>
        </w:rPr>
        <w:t>Научно-технический прогресс. Природа и экология. Молодежь в современном обществе. Досуг молодежи. Страна/ страны изучаемого языка, их культурные особенности, достопримечательности. Путешествия по своей стране и за рубежом.</w:t>
      </w:r>
    </w:p>
    <w:p w:rsidR="00C926FA" w:rsidRDefault="00C926FA">
      <w:pPr>
        <w:spacing w:line="14" w:lineRule="exact"/>
        <w:rPr>
          <w:sz w:val="20"/>
          <w:szCs w:val="20"/>
        </w:rPr>
      </w:pPr>
    </w:p>
    <w:p w:rsidR="00C926FA" w:rsidRDefault="003440D3">
      <w:pPr>
        <w:spacing w:line="234" w:lineRule="auto"/>
        <w:ind w:left="260" w:firstLine="420"/>
        <w:jc w:val="both"/>
        <w:rPr>
          <w:sz w:val="20"/>
          <w:szCs w:val="20"/>
        </w:rPr>
      </w:pPr>
      <w:r>
        <w:rPr>
          <w:rFonts w:eastAsia="Times New Roman"/>
          <w:b/>
          <w:bCs/>
          <w:sz w:val="24"/>
          <w:szCs w:val="24"/>
        </w:rPr>
        <w:t>Учебно-трудовая сфера</w:t>
      </w:r>
      <w:r>
        <w:rPr>
          <w:rFonts w:eastAsia="Times New Roman"/>
          <w:sz w:val="24"/>
          <w:szCs w:val="24"/>
        </w:rPr>
        <w:t>.</w:t>
      </w:r>
      <w:r>
        <w:rPr>
          <w:rFonts w:eastAsia="Times New Roman"/>
          <w:b/>
          <w:bCs/>
          <w:sz w:val="24"/>
          <w:szCs w:val="24"/>
        </w:rPr>
        <w:t xml:space="preserve"> </w:t>
      </w:r>
      <w:r>
        <w:rPr>
          <w:rFonts w:eastAsia="Times New Roman"/>
          <w:sz w:val="24"/>
          <w:szCs w:val="24"/>
        </w:rPr>
        <w:t>Современный мир профессий.</w:t>
      </w:r>
      <w:r>
        <w:rPr>
          <w:rFonts w:eastAsia="Times New Roman"/>
          <w:b/>
          <w:bCs/>
          <w:sz w:val="24"/>
          <w:szCs w:val="24"/>
        </w:rPr>
        <w:t xml:space="preserve"> </w:t>
      </w:r>
      <w:r>
        <w:rPr>
          <w:rFonts w:eastAsia="Times New Roman"/>
          <w:sz w:val="24"/>
          <w:szCs w:val="24"/>
        </w:rPr>
        <w:t>Планы на будущее,</w:t>
      </w:r>
      <w:r>
        <w:rPr>
          <w:rFonts w:eastAsia="Times New Roman"/>
          <w:b/>
          <w:bCs/>
          <w:sz w:val="24"/>
          <w:szCs w:val="24"/>
        </w:rPr>
        <w:t xml:space="preserve"> </w:t>
      </w:r>
      <w:r>
        <w:rPr>
          <w:rFonts w:eastAsia="Times New Roman"/>
          <w:sz w:val="24"/>
          <w:szCs w:val="24"/>
        </w:rPr>
        <w:t>проблема</w:t>
      </w:r>
      <w:r>
        <w:rPr>
          <w:rFonts w:eastAsia="Times New Roman"/>
          <w:b/>
          <w:bCs/>
          <w:sz w:val="24"/>
          <w:szCs w:val="24"/>
        </w:rPr>
        <w:t xml:space="preserve"> </w:t>
      </w:r>
      <w:r>
        <w:rPr>
          <w:rFonts w:eastAsia="Times New Roman"/>
          <w:sz w:val="24"/>
          <w:szCs w:val="24"/>
        </w:rPr>
        <w:t>выбора профессии. Роль иностранного языка в современном мире.</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Виды речевой деятельности Говорение</w:t>
      </w:r>
    </w:p>
    <w:p w:rsidR="00C926FA" w:rsidRDefault="003440D3">
      <w:pPr>
        <w:ind w:left="800"/>
        <w:rPr>
          <w:sz w:val="20"/>
          <w:szCs w:val="20"/>
        </w:rPr>
      </w:pPr>
      <w:r>
        <w:rPr>
          <w:rFonts w:eastAsia="Times New Roman"/>
          <w:sz w:val="24"/>
          <w:szCs w:val="24"/>
        </w:rPr>
        <w:t>Диалогическая речь</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C926FA" w:rsidRDefault="00C926FA">
      <w:pPr>
        <w:spacing w:line="14" w:lineRule="exact"/>
        <w:rPr>
          <w:sz w:val="20"/>
          <w:szCs w:val="20"/>
        </w:rPr>
      </w:pPr>
    </w:p>
    <w:p w:rsidR="00C926FA" w:rsidRDefault="003440D3">
      <w:pPr>
        <w:spacing w:line="236" w:lineRule="auto"/>
        <w:ind w:left="260" w:firstLine="60"/>
        <w:jc w:val="both"/>
        <w:rPr>
          <w:sz w:val="20"/>
          <w:szCs w:val="20"/>
        </w:rPr>
      </w:pPr>
      <w:r>
        <w:rPr>
          <w:rFonts w:eastAsia="Times New Roman"/>
          <w:sz w:val="24"/>
          <w:szCs w:val="24"/>
        </w:rPr>
        <w:t>Развитие умений: участвовать в беседе/ дискуссии на знакомую тему, осуществлять запрос информации, общаться за разъяснениями, выражать свое отношение к высказыванию партнера, свое мнение по обсуждаемой теме.</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b/>
          <w:bCs/>
          <w:sz w:val="24"/>
          <w:szCs w:val="24"/>
        </w:rPr>
        <w:t xml:space="preserve">Монологическая речь </w:t>
      </w:r>
      <w:r>
        <w:rPr>
          <w:rFonts w:eastAsia="Times New Roman"/>
          <w:sz w:val="24"/>
          <w:szCs w:val="24"/>
        </w:rPr>
        <w:t>Совершенствование владения разными видами монолога,</w:t>
      </w:r>
      <w:r>
        <w:rPr>
          <w:rFonts w:eastAsia="Times New Roman"/>
          <w:b/>
          <w:bCs/>
          <w:sz w:val="24"/>
          <w:szCs w:val="24"/>
        </w:rPr>
        <w:t xml:space="preserve"> </w:t>
      </w:r>
      <w:r>
        <w:rPr>
          <w:rFonts w:eastAsia="Times New Roman"/>
          <w:sz w:val="24"/>
          <w:szCs w:val="24"/>
        </w:rPr>
        <w:t>включая высказывания в связи с увиденным</w:t>
      </w:r>
      <w:r>
        <w:rPr>
          <w:rFonts w:eastAsia="Times New Roman"/>
          <w:b/>
          <w:bCs/>
          <w:sz w:val="24"/>
          <w:szCs w:val="24"/>
        </w:rPr>
        <w:t>/</w:t>
      </w:r>
      <w:r>
        <w:rPr>
          <w:rFonts w:eastAsia="Times New Roman"/>
          <w:sz w:val="24"/>
          <w:szCs w:val="24"/>
        </w:rPr>
        <w:t>прочитанным, сообщения (в том числе при работе над проектом).</w:t>
      </w:r>
    </w:p>
    <w:p w:rsidR="00C926FA" w:rsidRDefault="00C926FA">
      <w:pPr>
        <w:spacing w:line="14"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фактах/событиях, приводя примеры, аргументы, делая выводы; описывать особенности жизни и культуры своей страны и страны/ стран изучаемого языка.</w:t>
      </w:r>
    </w:p>
    <w:p w:rsidR="00C926FA" w:rsidRDefault="00C926FA">
      <w:pPr>
        <w:spacing w:line="6" w:lineRule="exact"/>
        <w:rPr>
          <w:sz w:val="20"/>
          <w:szCs w:val="20"/>
        </w:rPr>
      </w:pPr>
    </w:p>
    <w:p w:rsidR="00C926FA" w:rsidRDefault="003440D3">
      <w:pPr>
        <w:ind w:left="800"/>
        <w:rPr>
          <w:sz w:val="20"/>
          <w:szCs w:val="20"/>
        </w:rPr>
      </w:pPr>
      <w:r>
        <w:rPr>
          <w:rFonts w:eastAsia="Times New Roman"/>
          <w:b/>
          <w:bCs/>
          <w:sz w:val="24"/>
          <w:szCs w:val="24"/>
        </w:rPr>
        <w:t>Аудирование</w:t>
      </w:r>
    </w:p>
    <w:p w:rsidR="00C926FA" w:rsidRDefault="00C926FA">
      <w:pPr>
        <w:spacing w:line="8" w:lineRule="exact"/>
        <w:rPr>
          <w:sz w:val="20"/>
          <w:szCs w:val="20"/>
        </w:rPr>
      </w:pPr>
    </w:p>
    <w:p w:rsidR="00C926FA" w:rsidRDefault="003440D3">
      <w:pPr>
        <w:spacing w:line="236" w:lineRule="auto"/>
        <w:ind w:left="260" w:right="20" w:firstLine="540"/>
        <w:jc w:val="both"/>
        <w:rPr>
          <w:sz w:val="20"/>
          <w:szCs w:val="20"/>
        </w:rPr>
      </w:pPr>
      <w:r>
        <w:rPr>
          <w:rFonts w:eastAsia="Times New Roman"/>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C926FA" w:rsidRDefault="00C926FA">
      <w:pPr>
        <w:spacing w:line="2" w:lineRule="exact"/>
        <w:rPr>
          <w:sz w:val="20"/>
          <w:szCs w:val="20"/>
        </w:rPr>
      </w:pPr>
    </w:p>
    <w:p w:rsidR="00C926FA" w:rsidRDefault="003440D3">
      <w:pPr>
        <w:ind w:left="320"/>
        <w:rPr>
          <w:sz w:val="20"/>
          <w:szCs w:val="20"/>
        </w:rPr>
      </w:pPr>
      <w:r>
        <w:rPr>
          <w:rFonts w:eastAsia="Times New Roman"/>
          <w:sz w:val="24"/>
          <w:szCs w:val="24"/>
        </w:rPr>
        <w:t>-понимания основного содержания несложных аудио-и видеотекстов монологического и</w:t>
      </w:r>
    </w:p>
    <w:p w:rsidR="00C926FA" w:rsidRDefault="003440D3">
      <w:pPr>
        <w:ind w:left="260"/>
        <w:rPr>
          <w:sz w:val="20"/>
          <w:szCs w:val="20"/>
        </w:rPr>
      </w:pPr>
      <w:r>
        <w:rPr>
          <w:rFonts w:eastAsia="Times New Roman"/>
          <w:sz w:val="24"/>
          <w:szCs w:val="24"/>
        </w:rPr>
        <w:t>диалогического характера-теле- и радиопередач на актуальные темы;</w:t>
      </w:r>
    </w:p>
    <w:p w:rsidR="00C926FA" w:rsidRDefault="003440D3">
      <w:pPr>
        <w:ind w:left="320"/>
        <w:rPr>
          <w:sz w:val="20"/>
          <w:szCs w:val="20"/>
        </w:rPr>
      </w:pPr>
      <w:r>
        <w:rPr>
          <w:rFonts w:eastAsia="Times New Roman"/>
          <w:sz w:val="24"/>
          <w:szCs w:val="24"/>
        </w:rPr>
        <w:t>-выборочного понимания необходимой информации в прагматических текстах (рекламе,</w:t>
      </w:r>
    </w:p>
    <w:p w:rsidR="00C926FA" w:rsidRDefault="003440D3">
      <w:pPr>
        <w:ind w:left="260"/>
        <w:rPr>
          <w:sz w:val="20"/>
          <w:szCs w:val="20"/>
        </w:rPr>
      </w:pPr>
      <w:r>
        <w:rPr>
          <w:rFonts w:eastAsia="Times New Roman"/>
          <w:sz w:val="24"/>
          <w:szCs w:val="24"/>
        </w:rPr>
        <w:t>объявлениях);</w:t>
      </w:r>
    </w:p>
    <w:p w:rsidR="00C926FA" w:rsidRDefault="00C926FA">
      <w:pPr>
        <w:spacing w:line="12" w:lineRule="exact"/>
        <w:rPr>
          <w:sz w:val="20"/>
          <w:szCs w:val="20"/>
        </w:rPr>
      </w:pPr>
    </w:p>
    <w:p w:rsidR="00C926FA" w:rsidRDefault="003440D3">
      <w:pPr>
        <w:spacing w:line="234" w:lineRule="auto"/>
        <w:ind w:left="260" w:right="20" w:firstLine="60"/>
        <w:jc w:val="both"/>
        <w:rPr>
          <w:sz w:val="20"/>
          <w:szCs w:val="20"/>
        </w:rPr>
      </w:pPr>
      <w:r>
        <w:rPr>
          <w:rFonts w:eastAsia="Times New Roman"/>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C926FA" w:rsidRDefault="00C926FA">
      <w:pPr>
        <w:spacing w:line="14" w:lineRule="exact"/>
        <w:rPr>
          <w:sz w:val="20"/>
          <w:szCs w:val="20"/>
        </w:rPr>
      </w:pPr>
    </w:p>
    <w:p w:rsidR="00C926FA" w:rsidRDefault="003440D3">
      <w:pPr>
        <w:spacing w:line="236" w:lineRule="auto"/>
        <w:ind w:left="260" w:firstLine="480"/>
        <w:jc w:val="both"/>
        <w:rPr>
          <w:sz w:val="20"/>
          <w:szCs w:val="20"/>
        </w:rPr>
      </w:pPr>
      <w:r>
        <w:rPr>
          <w:rFonts w:eastAsia="Times New Roman"/>
          <w:sz w:val="24"/>
          <w:szCs w:val="24"/>
        </w:rPr>
        <w:t>Развитие умений: отделять главную информации от второстепенной; выявлять наиболее значимые факты; определять свое отношение к ним, извлекать из аудиотекста необходимую/ интересующую информацию.</w:t>
      </w:r>
    </w:p>
    <w:p w:rsidR="00C926FA" w:rsidRDefault="00C926FA">
      <w:pPr>
        <w:spacing w:line="2" w:lineRule="exact"/>
        <w:rPr>
          <w:sz w:val="20"/>
          <w:szCs w:val="20"/>
        </w:rPr>
      </w:pPr>
    </w:p>
    <w:p w:rsidR="00C926FA" w:rsidRDefault="003440D3">
      <w:pPr>
        <w:ind w:left="740"/>
        <w:rPr>
          <w:sz w:val="20"/>
          <w:szCs w:val="20"/>
        </w:rPr>
      </w:pPr>
      <w:r>
        <w:rPr>
          <w:rFonts w:eastAsia="Times New Roman"/>
          <w:sz w:val="24"/>
          <w:szCs w:val="24"/>
        </w:rPr>
        <w:t>Чтение</w:t>
      </w:r>
    </w:p>
    <w:p w:rsidR="00C926FA" w:rsidRDefault="00C926FA">
      <w:pPr>
        <w:spacing w:line="12" w:lineRule="exact"/>
        <w:rPr>
          <w:sz w:val="20"/>
          <w:szCs w:val="20"/>
        </w:rPr>
      </w:pPr>
    </w:p>
    <w:p w:rsidR="00C926FA" w:rsidRDefault="003440D3">
      <w:pPr>
        <w:spacing w:line="237" w:lineRule="auto"/>
        <w:ind w:left="260" w:firstLine="480"/>
        <w:jc w:val="both"/>
        <w:rPr>
          <w:sz w:val="20"/>
          <w:szCs w:val="20"/>
        </w:rPr>
      </w:pPr>
      <w:r>
        <w:rPr>
          <w:rFonts w:eastAsia="Times New Roman"/>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а также текстов из разных областей знания (с учетом межпредметных связей):</w:t>
      </w:r>
    </w:p>
    <w:p w:rsidR="00C926FA" w:rsidRDefault="00C926FA">
      <w:pPr>
        <w:spacing w:line="2" w:lineRule="exact"/>
        <w:rPr>
          <w:sz w:val="20"/>
          <w:szCs w:val="20"/>
        </w:rPr>
      </w:pPr>
    </w:p>
    <w:p w:rsidR="00C926FA" w:rsidRDefault="003440D3">
      <w:pPr>
        <w:tabs>
          <w:tab w:val="left" w:pos="2440"/>
          <w:tab w:val="left" w:pos="3380"/>
          <w:tab w:val="left" w:pos="3660"/>
          <w:tab w:val="left" w:pos="4480"/>
          <w:tab w:val="left" w:pos="5780"/>
          <w:tab w:val="left" w:pos="7000"/>
          <w:tab w:val="left" w:pos="8380"/>
        </w:tabs>
        <w:ind w:left="320"/>
        <w:rPr>
          <w:sz w:val="20"/>
          <w:szCs w:val="20"/>
        </w:rPr>
      </w:pPr>
      <w:r>
        <w:rPr>
          <w:rFonts w:eastAsia="Times New Roman"/>
          <w:sz w:val="24"/>
          <w:szCs w:val="24"/>
        </w:rPr>
        <w:t>-ознакомительного</w:t>
      </w:r>
      <w:r>
        <w:rPr>
          <w:sz w:val="20"/>
          <w:szCs w:val="20"/>
        </w:rPr>
        <w:tab/>
      </w:r>
      <w:r>
        <w:rPr>
          <w:rFonts w:eastAsia="Times New Roman"/>
          <w:sz w:val="24"/>
          <w:szCs w:val="24"/>
        </w:rPr>
        <w:t>чтения-</w:t>
      </w:r>
      <w:r>
        <w:rPr>
          <w:rFonts w:eastAsia="Times New Roman"/>
          <w:sz w:val="24"/>
          <w:szCs w:val="24"/>
        </w:rPr>
        <w:tab/>
        <w:t>с</w:t>
      </w:r>
      <w:r>
        <w:rPr>
          <w:rFonts w:eastAsia="Times New Roman"/>
          <w:sz w:val="24"/>
          <w:szCs w:val="24"/>
        </w:rPr>
        <w:tab/>
        <w:t>целью</w:t>
      </w:r>
      <w:r>
        <w:rPr>
          <w:rFonts w:eastAsia="Times New Roman"/>
          <w:sz w:val="24"/>
          <w:szCs w:val="24"/>
        </w:rPr>
        <w:tab/>
        <w:t>понимания</w:t>
      </w:r>
      <w:r>
        <w:rPr>
          <w:rFonts w:eastAsia="Times New Roman"/>
          <w:sz w:val="24"/>
          <w:szCs w:val="24"/>
        </w:rPr>
        <w:tab/>
        <w:t>основного</w:t>
      </w:r>
      <w:r>
        <w:rPr>
          <w:rFonts w:eastAsia="Times New Roman"/>
          <w:sz w:val="24"/>
          <w:szCs w:val="24"/>
        </w:rPr>
        <w:tab/>
        <w:t>содержания</w:t>
      </w:r>
      <w:r>
        <w:rPr>
          <w:rFonts w:eastAsia="Times New Roman"/>
          <w:sz w:val="24"/>
          <w:szCs w:val="24"/>
        </w:rPr>
        <w:tab/>
        <w:t>сообщений</w:t>
      </w:r>
      <w:r>
        <w:rPr>
          <w:rFonts w:eastAsia="Times New Roman"/>
          <w:b/>
          <w:bCs/>
          <w:sz w:val="24"/>
          <w:szCs w:val="24"/>
        </w:rPr>
        <w:t>,</w:t>
      </w:r>
    </w:p>
    <w:p w:rsidR="00C926FA" w:rsidRDefault="003440D3">
      <w:pPr>
        <w:tabs>
          <w:tab w:val="left" w:pos="1740"/>
          <w:tab w:val="left" w:pos="2940"/>
          <w:tab w:val="left" w:pos="3380"/>
          <w:tab w:val="left" w:pos="5040"/>
          <w:tab w:val="left" w:pos="6960"/>
          <w:tab w:val="left" w:pos="8440"/>
        </w:tabs>
        <w:ind w:left="260"/>
        <w:rPr>
          <w:sz w:val="20"/>
          <w:szCs w:val="20"/>
        </w:rPr>
      </w:pPr>
      <w:r>
        <w:rPr>
          <w:rFonts w:eastAsia="Times New Roman"/>
          <w:sz w:val="24"/>
          <w:szCs w:val="24"/>
        </w:rPr>
        <w:t>репортажей,</w:t>
      </w:r>
      <w:r>
        <w:rPr>
          <w:rFonts w:eastAsia="Times New Roman"/>
          <w:sz w:val="24"/>
          <w:szCs w:val="24"/>
        </w:rPr>
        <w:tab/>
        <w:t>отрывков</w:t>
      </w:r>
      <w:r>
        <w:rPr>
          <w:rFonts w:eastAsia="Times New Roman"/>
          <w:sz w:val="24"/>
          <w:szCs w:val="24"/>
        </w:rPr>
        <w:tab/>
        <w:t>из</w:t>
      </w:r>
      <w:r>
        <w:rPr>
          <w:rFonts w:eastAsia="Times New Roman"/>
          <w:sz w:val="24"/>
          <w:szCs w:val="24"/>
        </w:rPr>
        <w:tab/>
        <w:t>произведений</w:t>
      </w:r>
      <w:r>
        <w:rPr>
          <w:rFonts w:eastAsia="Times New Roman"/>
          <w:sz w:val="24"/>
          <w:szCs w:val="24"/>
        </w:rPr>
        <w:tab/>
        <w:t>художественной</w:t>
      </w:r>
      <w:r>
        <w:rPr>
          <w:rFonts w:eastAsia="Times New Roman"/>
          <w:sz w:val="24"/>
          <w:szCs w:val="24"/>
        </w:rPr>
        <w:tab/>
        <w:t>литературы,</w:t>
      </w:r>
      <w:r>
        <w:rPr>
          <w:rFonts w:eastAsia="Times New Roman"/>
          <w:sz w:val="24"/>
          <w:szCs w:val="24"/>
        </w:rPr>
        <w:tab/>
        <w:t>несложных</w:t>
      </w:r>
    </w:p>
    <w:p w:rsidR="00C926FA" w:rsidRDefault="003440D3">
      <w:pPr>
        <w:ind w:left="260"/>
        <w:rPr>
          <w:sz w:val="20"/>
          <w:szCs w:val="20"/>
        </w:rPr>
      </w:pPr>
      <w:r>
        <w:rPr>
          <w:rFonts w:eastAsia="Times New Roman"/>
          <w:sz w:val="24"/>
          <w:szCs w:val="24"/>
        </w:rPr>
        <w:t>публикаций научно-познавательного характера;</w:t>
      </w:r>
    </w:p>
    <w:p w:rsidR="00C926FA" w:rsidRDefault="003440D3">
      <w:pPr>
        <w:ind w:left="320"/>
        <w:rPr>
          <w:sz w:val="20"/>
          <w:szCs w:val="20"/>
        </w:rPr>
      </w:pPr>
      <w:r>
        <w:rPr>
          <w:rFonts w:eastAsia="Times New Roman"/>
          <w:sz w:val="24"/>
          <w:szCs w:val="24"/>
        </w:rPr>
        <w:t>-изучающего чтения- с целью полного и точного понимания информации прагматических</w:t>
      </w:r>
    </w:p>
    <w:p w:rsidR="00C926FA" w:rsidRDefault="003440D3">
      <w:pPr>
        <w:ind w:left="260"/>
        <w:rPr>
          <w:sz w:val="20"/>
          <w:szCs w:val="20"/>
        </w:rPr>
      </w:pPr>
      <w:r>
        <w:rPr>
          <w:rFonts w:eastAsia="Times New Roman"/>
          <w:sz w:val="24"/>
          <w:szCs w:val="24"/>
        </w:rPr>
        <w:t>текстов (инструкций, рецептов, статистических данных);</w:t>
      </w:r>
    </w:p>
    <w:p w:rsidR="00C926FA" w:rsidRDefault="00C926FA">
      <w:pPr>
        <w:spacing w:line="12"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-просмотрового/поискового чтения- с целью выборочного понимания необходимой/интересующей информации из текста статьи, проспекта.</w:t>
      </w:r>
    </w:p>
    <w:p w:rsidR="00C926FA" w:rsidRDefault="00C926FA">
      <w:pPr>
        <w:spacing w:line="14" w:lineRule="exact"/>
        <w:rPr>
          <w:sz w:val="20"/>
          <w:szCs w:val="20"/>
        </w:rPr>
      </w:pPr>
    </w:p>
    <w:p w:rsidR="00C926FA" w:rsidRDefault="003440D3">
      <w:pPr>
        <w:spacing w:line="236" w:lineRule="auto"/>
        <w:ind w:left="260" w:firstLine="600"/>
        <w:jc w:val="both"/>
        <w:rPr>
          <w:sz w:val="20"/>
          <w:szCs w:val="20"/>
        </w:rPr>
      </w:pPr>
      <w:r>
        <w:rPr>
          <w:rFonts w:eastAsia="Times New Roman"/>
          <w:sz w:val="24"/>
          <w:szCs w:val="24"/>
        </w:rPr>
        <w:t>Развитие умений выделять основные факты, отделять главную информацию от второстепенной; предвосхищать возможные события/ факты; раскрывать причинно-следственные связи между фактами;</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53</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ind w:left="320"/>
        <w:rPr>
          <w:sz w:val="20"/>
          <w:szCs w:val="20"/>
        </w:rPr>
      </w:pPr>
      <w:r>
        <w:rPr>
          <w:rFonts w:eastAsia="Times New Roman"/>
          <w:sz w:val="24"/>
          <w:szCs w:val="24"/>
        </w:rPr>
        <w:lastRenderedPageBreak/>
        <w:t>понимать аргументацию;</w:t>
      </w:r>
    </w:p>
    <w:p w:rsidR="00C926FA" w:rsidRDefault="00C926FA">
      <w:pPr>
        <w:spacing w:line="13" w:lineRule="exact"/>
        <w:rPr>
          <w:sz w:val="20"/>
          <w:szCs w:val="20"/>
        </w:rPr>
      </w:pPr>
    </w:p>
    <w:p w:rsidR="00C926FA" w:rsidRDefault="003440D3">
      <w:pPr>
        <w:spacing w:line="249" w:lineRule="auto"/>
        <w:ind w:left="260" w:right="3760"/>
        <w:rPr>
          <w:sz w:val="20"/>
          <w:szCs w:val="20"/>
        </w:rPr>
      </w:pPr>
      <w:r>
        <w:rPr>
          <w:rFonts w:eastAsia="Times New Roman"/>
          <w:sz w:val="23"/>
          <w:szCs w:val="23"/>
        </w:rPr>
        <w:t>извлекать необходимую/интересующую информацию; определять свое отношение к прочитанному.</w:t>
      </w:r>
    </w:p>
    <w:p w:rsidR="00C926FA" w:rsidRDefault="003440D3">
      <w:pPr>
        <w:spacing w:line="232" w:lineRule="auto"/>
        <w:ind w:left="860"/>
        <w:rPr>
          <w:sz w:val="20"/>
          <w:szCs w:val="20"/>
        </w:rPr>
      </w:pPr>
      <w:r>
        <w:rPr>
          <w:rFonts w:eastAsia="Times New Roman"/>
          <w:sz w:val="24"/>
          <w:szCs w:val="24"/>
        </w:rPr>
        <w:t>Письменная речь</w:t>
      </w:r>
    </w:p>
    <w:p w:rsidR="00C926FA" w:rsidRDefault="00C926FA">
      <w:pPr>
        <w:spacing w:line="12" w:lineRule="exact"/>
        <w:rPr>
          <w:sz w:val="20"/>
          <w:szCs w:val="20"/>
        </w:rPr>
      </w:pPr>
    </w:p>
    <w:p w:rsidR="00C926FA" w:rsidRDefault="003440D3">
      <w:pPr>
        <w:spacing w:line="237" w:lineRule="auto"/>
        <w:ind w:left="260" w:firstLine="600"/>
        <w:jc w:val="both"/>
        <w:rPr>
          <w:sz w:val="20"/>
          <w:szCs w:val="20"/>
        </w:rPr>
      </w:pPr>
      <w:r>
        <w:rPr>
          <w:rFonts w:eastAsia="Times New Roman"/>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языка(автобиография/резюме); составлять план, тезисы устного/ письменного сообщения, в том числе на основе выписок из текста.</w:t>
      </w:r>
    </w:p>
    <w:p w:rsidR="00C926FA" w:rsidRDefault="00C926FA">
      <w:pPr>
        <w:spacing w:line="14" w:lineRule="exact"/>
        <w:rPr>
          <w:sz w:val="20"/>
          <w:szCs w:val="20"/>
        </w:rPr>
      </w:pPr>
    </w:p>
    <w:p w:rsidR="00C926FA" w:rsidRDefault="003440D3">
      <w:pPr>
        <w:spacing w:line="236" w:lineRule="auto"/>
        <w:ind w:left="260" w:firstLine="480"/>
        <w:jc w:val="both"/>
        <w:rPr>
          <w:sz w:val="20"/>
          <w:szCs w:val="20"/>
        </w:rPr>
      </w:pPr>
      <w:r>
        <w:rPr>
          <w:rFonts w:eastAsia="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C926FA" w:rsidRDefault="00C926FA">
      <w:pPr>
        <w:spacing w:line="2" w:lineRule="exact"/>
        <w:rPr>
          <w:sz w:val="20"/>
          <w:szCs w:val="20"/>
        </w:rPr>
      </w:pPr>
    </w:p>
    <w:p w:rsidR="00C926FA" w:rsidRDefault="003440D3">
      <w:pPr>
        <w:ind w:left="740"/>
        <w:rPr>
          <w:sz w:val="20"/>
          <w:szCs w:val="20"/>
        </w:rPr>
      </w:pPr>
      <w:r>
        <w:rPr>
          <w:rFonts w:eastAsia="Times New Roman"/>
          <w:sz w:val="24"/>
          <w:szCs w:val="24"/>
        </w:rPr>
        <w:t>Языковые знания и навыки</w:t>
      </w:r>
    </w:p>
    <w:p w:rsidR="00C926FA" w:rsidRDefault="00C926FA">
      <w:pPr>
        <w:spacing w:line="1" w:lineRule="exact"/>
        <w:rPr>
          <w:sz w:val="20"/>
          <w:szCs w:val="20"/>
        </w:rPr>
      </w:pPr>
    </w:p>
    <w:p w:rsidR="00C926FA" w:rsidRDefault="003440D3">
      <w:pPr>
        <w:ind w:left="740"/>
        <w:rPr>
          <w:sz w:val="20"/>
          <w:szCs w:val="20"/>
        </w:rPr>
      </w:pPr>
      <w:r>
        <w:rPr>
          <w:rFonts w:eastAsia="Times New Roman"/>
          <w:sz w:val="24"/>
          <w:szCs w:val="24"/>
        </w:rPr>
        <w:t>Орфография</w:t>
      </w:r>
    </w:p>
    <w:p w:rsidR="00C926FA" w:rsidRDefault="00C926FA">
      <w:pPr>
        <w:spacing w:line="12" w:lineRule="exact"/>
        <w:rPr>
          <w:sz w:val="20"/>
          <w:szCs w:val="20"/>
        </w:rPr>
      </w:pPr>
    </w:p>
    <w:p w:rsidR="00C926FA" w:rsidRDefault="003440D3">
      <w:pPr>
        <w:spacing w:line="234" w:lineRule="auto"/>
        <w:ind w:left="260" w:firstLine="480"/>
        <w:jc w:val="both"/>
        <w:rPr>
          <w:sz w:val="20"/>
          <w:szCs w:val="20"/>
        </w:rPr>
      </w:pPr>
      <w:r>
        <w:rPr>
          <w:rFonts w:eastAsia="Times New Roman"/>
          <w:sz w:val="24"/>
          <w:szCs w:val="24"/>
        </w:rPr>
        <w:t>Совершенствование орфографических навыков, в том числе применительно к новому языковому материалу</w:t>
      </w:r>
      <w:r>
        <w:rPr>
          <w:rFonts w:eastAsia="Times New Roman"/>
          <w:b/>
          <w:bCs/>
          <w:sz w:val="24"/>
          <w:szCs w:val="24"/>
        </w:rPr>
        <w:t>.</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Лексическая сторона речи</w:t>
      </w:r>
    </w:p>
    <w:p w:rsidR="00C926FA" w:rsidRDefault="00C926FA">
      <w:pPr>
        <w:spacing w:line="12" w:lineRule="exact"/>
        <w:rPr>
          <w:sz w:val="20"/>
          <w:szCs w:val="20"/>
        </w:rPr>
      </w:pPr>
    </w:p>
    <w:p w:rsidR="00C926FA" w:rsidRDefault="003440D3">
      <w:pPr>
        <w:spacing w:line="237" w:lineRule="auto"/>
        <w:ind w:left="260" w:firstLine="600"/>
        <w:jc w:val="both"/>
        <w:rPr>
          <w:sz w:val="20"/>
          <w:szCs w:val="20"/>
        </w:rPr>
      </w:pPr>
      <w:r>
        <w:rPr>
          <w:rFonts w:eastAsia="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 клише речевого этикета, отражающих особенности культуры страны/стран изучаемого языка.</w:t>
      </w:r>
    </w:p>
    <w:p w:rsidR="00C926FA" w:rsidRDefault="00C926FA">
      <w:pPr>
        <w:spacing w:line="14" w:lineRule="exact"/>
        <w:rPr>
          <w:sz w:val="20"/>
          <w:szCs w:val="20"/>
        </w:rPr>
      </w:pPr>
    </w:p>
    <w:p w:rsidR="00C926FA" w:rsidRDefault="003440D3">
      <w:pPr>
        <w:spacing w:line="234" w:lineRule="auto"/>
        <w:ind w:left="260" w:firstLine="600"/>
        <w:jc w:val="both"/>
        <w:rPr>
          <w:sz w:val="20"/>
          <w:szCs w:val="20"/>
        </w:rPr>
      </w:pPr>
      <w:r>
        <w:rPr>
          <w:rFonts w:eastAsia="Times New Roman"/>
          <w:sz w:val="24"/>
          <w:szCs w:val="24"/>
        </w:rPr>
        <w:t>Расширение потенциального словаря за счѐт овладения новыми словообразовательными моделями, интернациональной лексикой.</w:t>
      </w:r>
    </w:p>
    <w:p w:rsidR="00C926FA" w:rsidRDefault="00C926FA">
      <w:pPr>
        <w:spacing w:line="2" w:lineRule="exact"/>
        <w:rPr>
          <w:sz w:val="20"/>
          <w:szCs w:val="20"/>
        </w:rPr>
      </w:pPr>
    </w:p>
    <w:p w:rsidR="00C926FA" w:rsidRDefault="003440D3">
      <w:pPr>
        <w:ind w:left="860"/>
        <w:rPr>
          <w:sz w:val="20"/>
          <w:szCs w:val="20"/>
        </w:rPr>
      </w:pPr>
      <w:r>
        <w:rPr>
          <w:rFonts w:eastAsia="Times New Roman"/>
          <w:sz w:val="24"/>
          <w:szCs w:val="24"/>
        </w:rPr>
        <w:t>Развитие соответствующих лексических навыков.</w:t>
      </w:r>
    </w:p>
    <w:p w:rsidR="00C926FA" w:rsidRDefault="003440D3">
      <w:pPr>
        <w:ind w:left="860"/>
        <w:rPr>
          <w:sz w:val="20"/>
          <w:szCs w:val="20"/>
        </w:rPr>
      </w:pPr>
      <w:r>
        <w:rPr>
          <w:rFonts w:eastAsia="Times New Roman"/>
          <w:sz w:val="24"/>
          <w:szCs w:val="24"/>
        </w:rPr>
        <w:t>Грамматическая сторона речи</w:t>
      </w:r>
    </w:p>
    <w:p w:rsidR="00C926FA" w:rsidRDefault="00C926FA">
      <w:pPr>
        <w:spacing w:line="13" w:lineRule="exact"/>
        <w:rPr>
          <w:sz w:val="20"/>
          <w:szCs w:val="20"/>
        </w:rPr>
      </w:pPr>
    </w:p>
    <w:p w:rsidR="00C926FA" w:rsidRDefault="003440D3">
      <w:pPr>
        <w:spacing w:line="237" w:lineRule="auto"/>
        <w:ind w:left="260" w:firstLine="600"/>
        <w:jc w:val="both"/>
        <w:rPr>
          <w:sz w:val="20"/>
          <w:szCs w:val="20"/>
        </w:rPr>
      </w:pPr>
      <w:r>
        <w:rPr>
          <w:rFonts w:eastAsia="Times New Roman"/>
          <w:sz w:val="24"/>
          <w:szCs w:val="24"/>
        </w:rPr>
        <w:t>Расширение объема значений изученных грамматических явлений; видовременных, неличных и неопределенно- личных форм глагола, форм условного наклонения, объема использования косвенной речи (косвенного вопроса, приказания/ побуждения). Согласование времен.</w:t>
      </w:r>
    </w:p>
    <w:p w:rsidR="00C926FA" w:rsidRDefault="00C926FA">
      <w:pPr>
        <w:spacing w:line="14" w:lineRule="exact"/>
        <w:rPr>
          <w:sz w:val="20"/>
          <w:szCs w:val="20"/>
        </w:rPr>
      </w:pPr>
    </w:p>
    <w:p w:rsidR="00C926FA" w:rsidRDefault="003440D3">
      <w:pPr>
        <w:spacing w:line="234" w:lineRule="auto"/>
        <w:ind w:left="260" w:firstLine="600"/>
        <w:jc w:val="both"/>
        <w:rPr>
          <w:sz w:val="20"/>
          <w:szCs w:val="20"/>
        </w:rPr>
      </w:pPr>
      <w:r>
        <w:rPr>
          <w:rFonts w:eastAsia="Times New Roman"/>
          <w:sz w:val="24"/>
          <w:szCs w:val="24"/>
        </w:rPr>
        <w:t>Развитие соответствующих грамматических навыков. Систематизация изученного грамматического материала.</w:t>
      </w:r>
    </w:p>
    <w:p w:rsidR="00C926FA" w:rsidRDefault="00C926FA">
      <w:pPr>
        <w:spacing w:line="2" w:lineRule="exact"/>
        <w:rPr>
          <w:sz w:val="20"/>
          <w:szCs w:val="20"/>
        </w:rPr>
      </w:pPr>
    </w:p>
    <w:p w:rsidR="00C926FA" w:rsidRDefault="003440D3">
      <w:pPr>
        <w:ind w:left="860"/>
        <w:rPr>
          <w:sz w:val="20"/>
          <w:szCs w:val="20"/>
        </w:rPr>
      </w:pPr>
      <w:r>
        <w:rPr>
          <w:rFonts w:eastAsia="Times New Roman"/>
          <w:sz w:val="24"/>
          <w:szCs w:val="24"/>
        </w:rPr>
        <w:t>Социокультурные знания и умения</w:t>
      </w:r>
    </w:p>
    <w:p w:rsidR="00C926FA" w:rsidRDefault="00C926FA">
      <w:pPr>
        <w:spacing w:line="12" w:lineRule="exact"/>
        <w:rPr>
          <w:sz w:val="20"/>
          <w:szCs w:val="20"/>
        </w:rPr>
      </w:pPr>
    </w:p>
    <w:p w:rsidR="00C926FA" w:rsidRDefault="003440D3">
      <w:pPr>
        <w:spacing w:line="236" w:lineRule="auto"/>
        <w:ind w:left="260" w:firstLine="600"/>
        <w:jc w:val="both"/>
        <w:rPr>
          <w:sz w:val="20"/>
          <w:szCs w:val="20"/>
        </w:rPr>
      </w:pPr>
      <w:r>
        <w:rPr>
          <w:rFonts w:eastAsia="Times New Roman"/>
          <w:sz w:val="24"/>
          <w:szCs w:val="24"/>
        </w:rPr>
        <w:t>Развитие страноведческих знаний у умений, основанных на сравнении фактов родной культуры и культуры стран изучаемого языка. Увеличение и объема за счет новой тематики и проблематики речевого общения, в том числе меж предметного характера</w:t>
      </w:r>
      <w:r>
        <w:rPr>
          <w:rFonts w:eastAsia="Times New Roman"/>
          <w:b/>
          <w:bCs/>
          <w:sz w:val="24"/>
          <w:szCs w:val="24"/>
        </w:rPr>
        <w:t>.</w:t>
      </w:r>
    </w:p>
    <w:p w:rsidR="00C926FA" w:rsidRDefault="00C926FA">
      <w:pPr>
        <w:spacing w:line="2" w:lineRule="exact"/>
        <w:rPr>
          <w:sz w:val="20"/>
          <w:szCs w:val="20"/>
        </w:rPr>
      </w:pPr>
    </w:p>
    <w:p w:rsidR="00C926FA" w:rsidRDefault="003440D3">
      <w:pPr>
        <w:ind w:left="860"/>
        <w:rPr>
          <w:sz w:val="20"/>
          <w:szCs w:val="20"/>
        </w:rPr>
      </w:pPr>
      <w:r>
        <w:rPr>
          <w:rFonts w:eastAsia="Times New Roman"/>
          <w:sz w:val="24"/>
          <w:szCs w:val="24"/>
        </w:rPr>
        <w:t>Компенсаторные умения</w:t>
      </w:r>
    </w:p>
    <w:p w:rsidR="00C926FA" w:rsidRDefault="00C926FA">
      <w:pPr>
        <w:spacing w:line="13"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Совершенствование умений: пользоваться языковой и контекстуальной догадкой при чтении и аудировании объема за счет новой тематики и проблематики речевого общения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w:t>
      </w:r>
    </w:p>
    <w:p w:rsidR="00C926FA" w:rsidRDefault="00C926FA">
      <w:pPr>
        <w:spacing w:line="14" w:lineRule="exact"/>
        <w:rPr>
          <w:sz w:val="20"/>
          <w:szCs w:val="20"/>
        </w:rPr>
      </w:pPr>
    </w:p>
    <w:p w:rsidR="00C926FA" w:rsidRDefault="003440D3" w:rsidP="00A10D12">
      <w:pPr>
        <w:numPr>
          <w:ilvl w:val="0"/>
          <w:numId w:val="116"/>
        </w:numPr>
        <w:tabs>
          <w:tab w:val="left" w:pos="433"/>
        </w:tabs>
        <w:spacing w:line="249" w:lineRule="auto"/>
        <w:ind w:left="920" w:right="5420" w:hanging="658"/>
        <w:rPr>
          <w:rFonts w:eastAsia="Times New Roman"/>
          <w:sz w:val="23"/>
          <w:szCs w:val="23"/>
        </w:rPr>
      </w:pPr>
      <w:r>
        <w:rPr>
          <w:rFonts w:eastAsia="Times New Roman"/>
          <w:sz w:val="23"/>
          <w:szCs w:val="23"/>
        </w:rPr>
        <w:t>процессе устно речевого общения. Учебно-познавательные умения</w:t>
      </w:r>
    </w:p>
    <w:p w:rsidR="00C926FA" w:rsidRDefault="00C926FA">
      <w:pPr>
        <w:spacing w:line="3" w:lineRule="exact"/>
        <w:rPr>
          <w:sz w:val="20"/>
          <w:szCs w:val="20"/>
        </w:rPr>
      </w:pPr>
    </w:p>
    <w:p w:rsidR="00C926FA" w:rsidRDefault="003440D3">
      <w:pPr>
        <w:spacing w:line="238" w:lineRule="auto"/>
        <w:ind w:left="260" w:firstLine="600"/>
        <w:jc w:val="both"/>
        <w:rPr>
          <w:sz w:val="20"/>
          <w:szCs w:val="20"/>
        </w:rPr>
      </w:pPr>
      <w:r>
        <w:rPr>
          <w:rFonts w:eastAsia="Times New Roman"/>
          <w:sz w:val="24"/>
          <w:szCs w:val="24"/>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94" w:lineRule="exact"/>
        <w:rPr>
          <w:sz w:val="20"/>
          <w:szCs w:val="20"/>
        </w:rPr>
      </w:pPr>
    </w:p>
    <w:p w:rsidR="00C926FA" w:rsidRDefault="003440D3">
      <w:pPr>
        <w:jc w:val="right"/>
        <w:rPr>
          <w:sz w:val="20"/>
          <w:szCs w:val="20"/>
        </w:rPr>
      </w:pPr>
      <w:r>
        <w:rPr>
          <w:rFonts w:eastAsia="Times New Roman"/>
          <w:sz w:val="24"/>
          <w:szCs w:val="24"/>
        </w:rPr>
        <w:t>54</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spacing w:line="236" w:lineRule="auto"/>
        <w:ind w:left="260" w:firstLine="540"/>
        <w:jc w:val="both"/>
        <w:rPr>
          <w:sz w:val="20"/>
          <w:szCs w:val="20"/>
        </w:rPr>
      </w:pPr>
      <w:r>
        <w:rPr>
          <w:rFonts w:eastAsia="Times New Roman"/>
          <w:sz w:val="24"/>
          <w:szCs w:val="24"/>
        </w:rPr>
        <w:lastRenderedPageBreak/>
        <w:t xml:space="preserve">Развитие </w:t>
      </w:r>
      <w:r>
        <w:rPr>
          <w:rFonts w:eastAsia="Times New Roman"/>
          <w:b/>
          <w:bCs/>
          <w:sz w:val="24"/>
          <w:szCs w:val="24"/>
        </w:rPr>
        <w:t>специальных учебных умений:</w:t>
      </w:r>
      <w:r>
        <w:rPr>
          <w:rFonts w:eastAsia="Times New Roman"/>
          <w:sz w:val="24"/>
          <w:szCs w:val="24"/>
        </w:rPr>
        <w:t xml:space="preserve">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C926FA" w:rsidRDefault="00C926FA">
      <w:pPr>
        <w:spacing w:line="7" w:lineRule="exact"/>
        <w:rPr>
          <w:sz w:val="20"/>
          <w:szCs w:val="20"/>
        </w:rPr>
      </w:pPr>
    </w:p>
    <w:p w:rsidR="00C926FA" w:rsidRDefault="003440D3">
      <w:pPr>
        <w:ind w:left="740"/>
        <w:rPr>
          <w:sz w:val="20"/>
          <w:szCs w:val="20"/>
        </w:rPr>
      </w:pPr>
      <w:r>
        <w:rPr>
          <w:rFonts w:eastAsia="Times New Roman"/>
          <w:b/>
          <w:bCs/>
          <w:sz w:val="24"/>
          <w:szCs w:val="24"/>
        </w:rPr>
        <w:t>Требования к уровню подготовки выпускников.</w:t>
      </w:r>
    </w:p>
    <w:p w:rsidR="00C926FA" w:rsidRDefault="003440D3" w:rsidP="00A10D12">
      <w:pPr>
        <w:numPr>
          <w:ilvl w:val="0"/>
          <w:numId w:val="117"/>
        </w:numPr>
        <w:tabs>
          <w:tab w:val="left" w:pos="900"/>
        </w:tabs>
        <w:spacing w:line="235" w:lineRule="auto"/>
        <w:ind w:left="900" w:hanging="218"/>
        <w:rPr>
          <w:rFonts w:eastAsia="Times New Roman"/>
          <w:sz w:val="24"/>
          <w:szCs w:val="24"/>
          <w:u w:val="single"/>
        </w:rPr>
      </w:pPr>
      <w:r>
        <w:rPr>
          <w:rFonts w:eastAsia="Times New Roman"/>
          <w:sz w:val="24"/>
          <w:szCs w:val="24"/>
          <w:u w:val="single"/>
        </w:rPr>
        <w:t>результате изучения иностранного языка на базовом уровне ученик должен</w:t>
      </w:r>
    </w:p>
    <w:p w:rsidR="00C926FA" w:rsidRDefault="00C926FA">
      <w:pPr>
        <w:spacing w:line="5" w:lineRule="exact"/>
        <w:rPr>
          <w:rFonts w:eastAsia="Times New Roman"/>
          <w:sz w:val="24"/>
          <w:szCs w:val="24"/>
          <w:u w:val="single"/>
        </w:rPr>
      </w:pPr>
    </w:p>
    <w:p w:rsidR="00C926FA" w:rsidRDefault="003440D3">
      <w:pPr>
        <w:ind w:left="140"/>
        <w:rPr>
          <w:rFonts w:eastAsia="Times New Roman"/>
          <w:sz w:val="24"/>
          <w:szCs w:val="24"/>
          <w:u w:val="single"/>
        </w:rPr>
      </w:pPr>
      <w:r>
        <w:rPr>
          <w:rFonts w:eastAsia="Times New Roman"/>
          <w:b/>
          <w:bCs/>
          <w:sz w:val="24"/>
          <w:szCs w:val="24"/>
        </w:rPr>
        <w:t>знать/понимать</w:t>
      </w:r>
    </w:p>
    <w:p w:rsidR="00C926FA" w:rsidRDefault="00C926FA">
      <w:pPr>
        <w:spacing w:line="26" w:lineRule="exact"/>
        <w:rPr>
          <w:rFonts w:eastAsia="Times New Roman"/>
          <w:sz w:val="24"/>
          <w:szCs w:val="24"/>
          <w:u w:val="single"/>
        </w:rPr>
      </w:pPr>
    </w:p>
    <w:p w:rsidR="00C926FA" w:rsidRDefault="003440D3" w:rsidP="00A10D12">
      <w:pPr>
        <w:numPr>
          <w:ilvl w:val="1"/>
          <w:numId w:val="117"/>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значения новых лексических единиц, связанных с тематикой данного этапа обучения и соответствующими ситуациями общения, том числе оценочной лексики, реплик-клише речевого этикета, отражающих особенности культуры страны/стран изучаемого языка;</w:t>
      </w:r>
    </w:p>
    <w:p w:rsidR="00C926FA" w:rsidRDefault="00C926FA">
      <w:pPr>
        <w:spacing w:line="31" w:lineRule="exact"/>
        <w:rPr>
          <w:rFonts w:ascii="Symbol" w:eastAsia="Symbol" w:hAnsi="Symbol" w:cs="Symbol"/>
          <w:sz w:val="24"/>
          <w:szCs w:val="24"/>
        </w:rPr>
      </w:pPr>
    </w:p>
    <w:p w:rsidR="00C926FA" w:rsidRDefault="003440D3" w:rsidP="00A10D12">
      <w:pPr>
        <w:numPr>
          <w:ilvl w:val="1"/>
          <w:numId w:val="117"/>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926FA" w:rsidRDefault="00C926FA">
      <w:pPr>
        <w:spacing w:line="34" w:lineRule="exact"/>
        <w:rPr>
          <w:rFonts w:ascii="Symbol" w:eastAsia="Symbol" w:hAnsi="Symbol" w:cs="Symbol"/>
          <w:sz w:val="24"/>
          <w:szCs w:val="24"/>
        </w:rPr>
      </w:pPr>
    </w:p>
    <w:p w:rsidR="00C926FA" w:rsidRDefault="003440D3" w:rsidP="00A10D12">
      <w:pPr>
        <w:numPr>
          <w:ilvl w:val="1"/>
          <w:numId w:val="117"/>
        </w:numPr>
        <w:tabs>
          <w:tab w:val="left" w:pos="1340"/>
        </w:tabs>
        <w:spacing w:line="235" w:lineRule="auto"/>
        <w:ind w:left="1340" w:hanging="358"/>
        <w:jc w:val="both"/>
        <w:rPr>
          <w:rFonts w:ascii="Symbol" w:eastAsia="Symbol" w:hAnsi="Symbol" w:cs="Symbol"/>
          <w:sz w:val="24"/>
          <w:szCs w:val="24"/>
        </w:rPr>
      </w:pPr>
      <w:r>
        <w:rPr>
          <w:rFonts w:eastAsia="Times New Roman"/>
          <w:sz w:val="24"/>
          <w:szCs w:val="24"/>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926FA" w:rsidRDefault="00C926FA">
      <w:pPr>
        <w:spacing w:line="7" w:lineRule="exact"/>
        <w:rPr>
          <w:sz w:val="20"/>
          <w:szCs w:val="20"/>
        </w:rPr>
      </w:pPr>
    </w:p>
    <w:p w:rsidR="00C926FA" w:rsidRDefault="003440D3">
      <w:pPr>
        <w:ind w:left="260"/>
        <w:rPr>
          <w:sz w:val="20"/>
          <w:szCs w:val="20"/>
        </w:rPr>
      </w:pPr>
      <w:r>
        <w:rPr>
          <w:rFonts w:eastAsia="Times New Roman"/>
          <w:b/>
          <w:bCs/>
          <w:sz w:val="24"/>
          <w:szCs w:val="24"/>
        </w:rPr>
        <w:t>уметь:</w:t>
      </w:r>
    </w:p>
    <w:p w:rsidR="00C926FA" w:rsidRDefault="00C926FA">
      <w:pPr>
        <w:spacing w:line="1" w:lineRule="exact"/>
        <w:rPr>
          <w:sz w:val="20"/>
          <w:szCs w:val="20"/>
        </w:rPr>
      </w:pPr>
    </w:p>
    <w:p w:rsidR="00C926FA" w:rsidRDefault="003440D3" w:rsidP="00A10D12">
      <w:pPr>
        <w:numPr>
          <w:ilvl w:val="0"/>
          <w:numId w:val="118"/>
        </w:numPr>
        <w:tabs>
          <w:tab w:val="left" w:pos="1340"/>
        </w:tabs>
        <w:ind w:left="1340" w:hanging="358"/>
        <w:rPr>
          <w:rFonts w:ascii="Symbol" w:eastAsia="Symbol" w:hAnsi="Symbol" w:cs="Symbol"/>
          <w:sz w:val="24"/>
          <w:szCs w:val="24"/>
        </w:rPr>
      </w:pPr>
      <w:r>
        <w:rPr>
          <w:rFonts w:eastAsia="Times New Roman"/>
          <w:b/>
          <w:bCs/>
          <w:sz w:val="24"/>
          <w:szCs w:val="24"/>
        </w:rPr>
        <w:t>в области говорения:</w:t>
      </w:r>
    </w:p>
    <w:p w:rsidR="00C926FA" w:rsidRDefault="00C926FA">
      <w:pPr>
        <w:spacing w:line="24" w:lineRule="exact"/>
        <w:rPr>
          <w:rFonts w:ascii="Symbol" w:eastAsia="Symbol" w:hAnsi="Symbol" w:cs="Symbol"/>
          <w:sz w:val="24"/>
          <w:szCs w:val="24"/>
        </w:rPr>
      </w:pPr>
    </w:p>
    <w:p w:rsidR="00C926FA" w:rsidRDefault="003440D3" w:rsidP="00A10D12">
      <w:pPr>
        <w:numPr>
          <w:ilvl w:val="0"/>
          <w:numId w:val="118"/>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w:t>
      </w:r>
    </w:p>
    <w:p w:rsidR="00C926FA" w:rsidRDefault="00C926FA">
      <w:pPr>
        <w:spacing w:line="1" w:lineRule="exact"/>
        <w:rPr>
          <w:rFonts w:ascii="Symbol" w:eastAsia="Symbol" w:hAnsi="Symbol" w:cs="Symbol"/>
          <w:sz w:val="24"/>
          <w:szCs w:val="24"/>
        </w:rPr>
      </w:pPr>
    </w:p>
    <w:p w:rsidR="00C926FA" w:rsidRDefault="003440D3" w:rsidP="00A10D12">
      <w:pPr>
        <w:numPr>
          <w:ilvl w:val="0"/>
          <w:numId w:val="118"/>
        </w:numPr>
        <w:tabs>
          <w:tab w:val="left" w:pos="1340"/>
        </w:tabs>
        <w:ind w:left="1340" w:hanging="358"/>
        <w:rPr>
          <w:rFonts w:ascii="Symbol" w:eastAsia="Symbol" w:hAnsi="Symbol" w:cs="Symbol"/>
          <w:sz w:val="24"/>
          <w:szCs w:val="24"/>
        </w:rPr>
      </w:pPr>
      <w:r>
        <w:rPr>
          <w:rFonts w:eastAsia="Times New Roman"/>
          <w:sz w:val="24"/>
          <w:szCs w:val="24"/>
        </w:rPr>
        <w:t>иноязычным текстом, соблюдая правила речевого этикета;</w:t>
      </w:r>
    </w:p>
    <w:p w:rsidR="00C926FA" w:rsidRDefault="00C926FA">
      <w:pPr>
        <w:spacing w:line="29" w:lineRule="exact"/>
        <w:rPr>
          <w:rFonts w:ascii="Symbol" w:eastAsia="Symbol" w:hAnsi="Symbol" w:cs="Symbol"/>
          <w:sz w:val="24"/>
          <w:szCs w:val="24"/>
        </w:rPr>
      </w:pPr>
    </w:p>
    <w:p w:rsidR="00C926FA" w:rsidRDefault="003440D3" w:rsidP="00A10D12">
      <w:pPr>
        <w:numPr>
          <w:ilvl w:val="0"/>
          <w:numId w:val="118"/>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 стран изучаемого языка;</w:t>
      </w:r>
    </w:p>
    <w:p w:rsidR="00C926FA" w:rsidRDefault="00C926FA">
      <w:pPr>
        <w:spacing w:line="8" w:lineRule="exact"/>
        <w:rPr>
          <w:rFonts w:ascii="Symbol" w:eastAsia="Symbol" w:hAnsi="Symbol" w:cs="Symbol"/>
          <w:sz w:val="24"/>
          <w:szCs w:val="24"/>
        </w:rPr>
      </w:pPr>
    </w:p>
    <w:p w:rsidR="00C926FA" w:rsidRDefault="003440D3" w:rsidP="00A10D12">
      <w:pPr>
        <w:numPr>
          <w:ilvl w:val="0"/>
          <w:numId w:val="118"/>
        </w:numPr>
        <w:tabs>
          <w:tab w:val="left" w:pos="1340"/>
        </w:tabs>
        <w:ind w:left="1340" w:hanging="358"/>
        <w:rPr>
          <w:rFonts w:ascii="Symbol" w:eastAsia="Symbol" w:hAnsi="Symbol" w:cs="Symbol"/>
          <w:sz w:val="24"/>
          <w:szCs w:val="24"/>
        </w:rPr>
      </w:pPr>
      <w:r>
        <w:rPr>
          <w:rFonts w:eastAsia="Times New Roman"/>
          <w:b/>
          <w:bCs/>
          <w:sz w:val="24"/>
          <w:szCs w:val="24"/>
        </w:rPr>
        <w:t>в области аудирования:</w:t>
      </w:r>
    </w:p>
    <w:p w:rsidR="00C926FA" w:rsidRDefault="00C926FA">
      <w:pPr>
        <w:spacing w:line="26" w:lineRule="exact"/>
        <w:rPr>
          <w:rFonts w:ascii="Symbol" w:eastAsia="Symbol" w:hAnsi="Symbol" w:cs="Symbol"/>
          <w:sz w:val="24"/>
          <w:szCs w:val="24"/>
        </w:rPr>
      </w:pPr>
    </w:p>
    <w:p w:rsidR="00C926FA" w:rsidRDefault="003440D3" w:rsidP="00A10D12">
      <w:pPr>
        <w:numPr>
          <w:ilvl w:val="0"/>
          <w:numId w:val="118"/>
        </w:numPr>
        <w:tabs>
          <w:tab w:val="left" w:pos="1340"/>
        </w:tabs>
        <w:spacing w:line="235" w:lineRule="auto"/>
        <w:ind w:left="1340" w:hanging="358"/>
        <w:jc w:val="both"/>
        <w:rPr>
          <w:rFonts w:ascii="Symbol" w:eastAsia="Symbol" w:hAnsi="Symbol" w:cs="Symbol"/>
          <w:sz w:val="24"/>
          <w:szCs w:val="24"/>
        </w:rPr>
      </w:pPr>
      <w:r>
        <w:rPr>
          <w:rFonts w:eastAsia="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926FA" w:rsidRDefault="00C926FA">
      <w:pPr>
        <w:spacing w:line="8" w:lineRule="exact"/>
        <w:rPr>
          <w:rFonts w:ascii="Symbol" w:eastAsia="Symbol" w:hAnsi="Symbol" w:cs="Symbol"/>
          <w:sz w:val="24"/>
          <w:szCs w:val="24"/>
        </w:rPr>
      </w:pPr>
    </w:p>
    <w:p w:rsidR="00C926FA" w:rsidRDefault="003440D3" w:rsidP="00A10D12">
      <w:pPr>
        <w:numPr>
          <w:ilvl w:val="0"/>
          <w:numId w:val="118"/>
        </w:numPr>
        <w:tabs>
          <w:tab w:val="left" w:pos="1340"/>
        </w:tabs>
        <w:ind w:left="1340" w:hanging="358"/>
        <w:rPr>
          <w:rFonts w:ascii="Symbol" w:eastAsia="Symbol" w:hAnsi="Symbol" w:cs="Symbol"/>
          <w:sz w:val="24"/>
          <w:szCs w:val="24"/>
        </w:rPr>
      </w:pPr>
      <w:r>
        <w:rPr>
          <w:rFonts w:eastAsia="Times New Roman"/>
          <w:b/>
          <w:bCs/>
          <w:sz w:val="24"/>
          <w:szCs w:val="24"/>
        </w:rPr>
        <w:t>в области чтения:</w:t>
      </w:r>
    </w:p>
    <w:p w:rsidR="00C926FA" w:rsidRDefault="00C926FA">
      <w:pPr>
        <w:spacing w:line="24" w:lineRule="exact"/>
        <w:rPr>
          <w:rFonts w:ascii="Symbol" w:eastAsia="Symbol" w:hAnsi="Symbol" w:cs="Symbol"/>
          <w:sz w:val="24"/>
          <w:szCs w:val="24"/>
        </w:rPr>
      </w:pPr>
    </w:p>
    <w:p w:rsidR="00C926FA" w:rsidRDefault="003440D3" w:rsidP="00A10D12">
      <w:pPr>
        <w:numPr>
          <w:ilvl w:val="0"/>
          <w:numId w:val="118"/>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читать аутентичные тексты различных стилей: публицистические, художественные, научно- 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C926FA" w:rsidRDefault="00C926FA">
      <w:pPr>
        <w:spacing w:line="6" w:lineRule="exact"/>
        <w:rPr>
          <w:rFonts w:ascii="Symbol" w:eastAsia="Symbol" w:hAnsi="Symbol" w:cs="Symbol"/>
          <w:sz w:val="24"/>
          <w:szCs w:val="24"/>
        </w:rPr>
      </w:pPr>
    </w:p>
    <w:p w:rsidR="00C926FA" w:rsidRDefault="003440D3" w:rsidP="00A10D12">
      <w:pPr>
        <w:numPr>
          <w:ilvl w:val="0"/>
          <w:numId w:val="118"/>
        </w:numPr>
        <w:tabs>
          <w:tab w:val="left" w:pos="1340"/>
        </w:tabs>
        <w:ind w:left="1340" w:hanging="358"/>
        <w:rPr>
          <w:rFonts w:ascii="Symbol" w:eastAsia="Symbol" w:hAnsi="Symbol" w:cs="Symbol"/>
          <w:sz w:val="24"/>
          <w:szCs w:val="24"/>
        </w:rPr>
      </w:pPr>
      <w:r>
        <w:rPr>
          <w:rFonts w:eastAsia="Times New Roman"/>
          <w:b/>
          <w:bCs/>
          <w:sz w:val="24"/>
          <w:szCs w:val="24"/>
        </w:rPr>
        <w:t>в области письменной речи:</w:t>
      </w:r>
    </w:p>
    <w:p w:rsidR="00C926FA" w:rsidRDefault="00C926FA">
      <w:pPr>
        <w:spacing w:line="24" w:lineRule="exact"/>
        <w:rPr>
          <w:rFonts w:ascii="Symbol" w:eastAsia="Symbol" w:hAnsi="Symbol" w:cs="Symbol"/>
          <w:sz w:val="24"/>
          <w:szCs w:val="24"/>
        </w:rPr>
      </w:pPr>
    </w:p>
    <w:p w:rsidR="00C926FA" w:rsidRDefault="003440D3" w:rsidP="00A10D12">
      <w:pPr>
        <w:numPr>
          <w:ilvl w:val="0"/>
          <w:numId w:val="118"/>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926FA" w:rsidRDefault="00C926FA">
      <w:pPr>
        <w:spacing w:line="20"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8" w:lineRule="exact"/>
        <w:rPr>
          <w:sz w:val="20"/>
          <w:szCs w:val="20"/>
        </w:rPr>
      </w:pPr>
    </w:p>
    <w:p w:rsidR="00C926FA" w:rsidRDefault="003440D3" w:rsidP="00A10D12">
      <w:pPr>
        <w:numPr>
          <w:ilvl w:val="0"/>
          <w:numId w:val="119"/>
        </w:numPr>
        <w:tabs>
          <w:tab w:val="left" w:pos="1340"/>
        </w:tabs>
        <w:spacing w:line="226" w:lineRule="auto"/>
        <w:ind w:left="1340" w:hanging="358"/>
        <w:rPr>
          <w:rFonts w:ascii="Symbol" w:eastAsia="Symbol" w:hAnsi="Symbol" w:cs="Symbol"/>
          <w:sz w:val="24"/>
          <w:szCs w:val="24"/>
        </w:rPr>
      </w:pPr>
      <w:r>
        <w:rPr>
          <w:rFonts w:eastAsia="Times New Roman"/>
          <w:sz w:val="24"/>
          <w:szCs w:val="24"/>
        </w:rPr>
        <w:t>общения с представителями других стран, ориентации в современном поликультурном мире;</w:t>
      </w:r>
    </w:p>
    <w:p w:rsidR="00C926FA" w:rsidRDefault="00C926FA">
      <w:pPr>
        <w:spacing w:line="277" w:lineRule="exact"/>
        <w:rPr>
          <w:sz w:val="20"/>
          <w:szCs w:val="20"/>
        </w:rPr>
      </w:pPr>
    </w:p>
    <w:p w:rsidR="00C926FA" w:rsidRDefault="003440D3">
      <w:pPr>
        <w:ind w:left="9380"/>
        <w:rPr>
          <w:sz w:val="20"/>
          <w:szCs w:val="20"/>
        </w:rPr>
      </w:pPr>
      <w:r>
        <w:rPr>
          <w:rFonts w:eastAsia="Times New Roman"/>
          <w:sz w:val="24"/>
          <w:szCs w:val="24"/>
        </w:rPr>
        <w:t>55</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20"/>
        </w:numPr>
        <w:tabs>
          <w:tab w:val="left" w:pos="1340"/>
        </w:tabs>
        <w:spacing w:line="227" w:lineRule="auto"/>
        <w:ind w:left="1340" w:right="20" w:hanging="358"/>
        <w:rPr>
          <w:rFonts w:ascii="Symbol" w:eastAsia="Symbol" w:hAnsi="Symbol" w:cs="Symbol"/>
          <w:sz w:val="24"/>
          <w:szCs w:val="24"/>
        </w:rPr>
      </w:pPr>
      <w:r>
        <w:rPr>
          <w:rFonts w:eastAsia="Times New Roman"/>
          <w:sz w:val="24"/>
          <w:szCs w:val="24"/>
        </w:rPr>
        <w:lastRenderedPageBreak/>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926FA" w:rsidRDefault="00C926FA">
      <w:pPr>
        <w:spacing w:line="2" w:lineRule="exact"/>
        <w:rPr>
          <w:rFonts w:ascii="Symbol" w:eastAsia="Symbol" w:hAnsi="Symbol" w:cs="Symbol"/>
          <w:sz w:val="24"/>
          <w:szCs w:val="24"/>
        </w:rPr>
      </w:pPr>
    </w:p>
    <w:p w:rsidR="00C926FA" w:rsidRDefault="003440D3" w:rsidP="00A10D12">
      <w:pPr>
        <w:numPr>
          <w:ilvl w:val="0"/>
          <w:numId w:val="120"/>
        </w:numPr>
        <w:tabs>
          <w:tab w:val="left" w:pos="1340"/>
        </w:tabs>
        <w:ind w:left="1340" w:hanging="358"/>
        <w:rPr>
          <w:rFonts w:ascii="Symbol" w:eastAsia="Symbol" w:hAnsi="Symbol" w:cs="Symbol"/>
          <w:sz w:val="24"/>
          <w:szCs w:val="24"/>
        </w:rPr>
      </w:pPr>
      <w:r>
        <w:rPr>
          <w:rFonts w:eastAsia="Times New Roman"/>
          <w:sz w:val="24"/>
          <w:szCs w:val="24"/>
        </w:rPr>
        <w:t>расширения возможностей в выборе будущей профессиональной деятельности;</w:t>
      </w:r>
    </w:p>
    <w:p w:rsidR="00C926FA" w:rsidRDefault="00C926FA">
      <w:pPr>
        <w:spacing w:line="29" w:lineRule="exact"/>
        <w:rPr>
          <w:rFonts w:ascii="Symbol" w:eastAsia="Symbol" w:hAnsi="Symbol" w:cs="Symbol"/>
          <w:sz w:val="24"/>
          <w:szCs w:val="24"/>
        </w:rPr>
      </w:pPr>
    </w:p>
    <w:p w:rsidR="00C926FA" w:rsidRDefault="003440D3" w:rsidP="00A10D12">
      <w:pPr>
        <w:numPr>
          <w:ilvl w:val="0"/>
          <w:numId w:val="120"/>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C926FA" w:rsidRDefault="00C926FA">
      <w:pPr>
        <w:spacing w:line="283" w:lineRule="exact"/>
        <w:rPr>
          <w:sz w:val="20"/>
          <w:szCs w:val="20"/>
        </w:rPr>
      </w:pPr>
    </w:p>
    <w:p w:rsidR="00C926FA" w:rsidRDefault="003440D3">
      <w:pPr>
        <w:ind w:left="260"/>
        <w:rPr>
          <w:sz w:val="20"/>
          <w:szCs w:val="20"/>
        </w:rPr>
      </w:pPr>
      <w:r>
        <w:rPr>
          <w:rFonts w:eastAsia="Times New Roman"/>
          <w:b/>
          <w:bCs/>
          <w:sz w:val="24"/>
          <w:szCs w:val="24"/>
        </w:rPr>
        <w:t>История</w:t>
      </w:r>
    </w:p>
    <w:p w:rsidR="00C926FA" w:rsidRDefault="003440D3">
      <w:pPr>
        <w:spacing w:line="235" w:lineRule="auto"/>
        <w:ind w:left="260"/>
        <w:rPr>
          <w:sz w:val="20"/>
          <w:szCs w:val="20"/>
        </w:rPr>
      </w:pPr>
      <w:r>
        <w:rPr>
          <w:rFonts w:eastAsia="Times New Roman"/>
          <w:sz w:val="24"/>
          <w:szCs w:val="24"/>
        </w:rPr>
        <w:t>Стандарт среднего(полного) общего образования по истории.</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Изучение истории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Этна национальных традиций, нравственных и социальных установок¸ идеологических доктрин;</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-развитие способности понимать историческую обусловленность явлений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-овладение умениями и навыками поиска, систематизации и комплексного анализа исторической информации;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-формирование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C926FA" w:rsidRDefault="00C926FA">
      <w:pPr>
        <w:spacing w:line="14" w:lineRule="exact"/>
        <w:rPr>
          <w:sz w:val="20"/>
          <w:szCs w:val="20"/>
        </w:rPr>
      </w:pPr>
    </w:p>
    <w:p w:rsidR="00C926FA" w:rsidRDefault="00162D14" w:rsidP="00162D14">
      <w:pPr>
        <w:tabs>
          <w:tab w:val="left" w:pos="8931"/>
        </w:tabs>
        <w:spacing w:line="234" w:lineRule="auto"/>
        <w:ind w:left="284" w:right="-25" w:hanging="1439"/>
        <w:rPr>
          <w:sz w:val="20"/>
          <w:szCs w:val="20"/>
        </w:rPr>
      </w:pPr>
      <w:r>
        <w:rPr>
          <w:rFonts w:eastAsia="Times New Roman"/>
          <w:sz w:val="24"/>
          <w:szCs w:val="24"/>
        </w:rPr>
        <w:t xml:space="preserve">                        </w:t>
      </w:r>
      <w:r w:rsidR="003440D3">
        <w:rPr>
          <w:rFonts w:eastAsia="Times New Roman"/>
          <w:sz w:val="24"/>
          <w:szCs w:val="24"/>
        </w:rPr>
        <w:t>Обязательных минимум соде</w:t>
      </w:r>
      <w:r>
        <w:rPr>
          <w:rFonts w:eastAsia="Times New Roman"/>
          <w:sz w:val="24"/>
          <w:szCs w:val="24"/>
        </w:rPr>
        <w:t xml:space="preserve">ржания основных образовательных программ. </w:t>
      </w:r>
      <w:r w:rsidR="003440D3">
        <w:rPr>
          <w:rFonts w:eastAsia="Times New Roman"/>
          <w:sz w:val="24"/>
          <w:szCs w:val="24"/>
        </w:rPr>
        <w:t>История как наука</w:t>
      </w:r>
      <w:r>
        <w:rPr>
          <w:rFonts w:eastAsia="Times New Roman"/>
          <w:sz w:val="24"/>
          <w:szCs w:val="24"/>
        </w:rPr>
        <w:t>.</w:t>
      </w:r>
    </w:p>
    <w:p w:rsidR="00C926FA" w:rsidRDefault="00C926FA">
      <w:pPr>
        <w:spacing w:line="14" w:lineRule="exact"/>
        <w:rPr>
          <w:sz w:val="20"/>
          <w:szCs w:val="20"/>
        </w:rPr>
      </w:pPr>
    </w:p>
    <w:p w:rsidR="00C926FA" w:rsidRDefault="003440D3" w:rsidP="00162D14">
      <w:pPr>
        <w:spacing w:line="234" w:lineRule="auto"/>
        <w:ind w:left="260"/>
        <w:rPr>
          <w:sz w:val="20"/>
          <w:szCs w:val="20"/>
        </w:rPr>
      </w:pPr>
      <w:r>
        <w:rPr>
          <w:rFonts w:eastAsia="Times New Roman"/>
          <w:sz w:val="24"/>
          <w:szCs w:val="24"/>
        </w:rPr>
        <w:t>История в системе гуманитарных наук. Основные концепции исторического развития человечества</w:t>
      </w:r>
      <w:r>
        <w:rPr>
          <w:rFonts w:eastAsia="Times New Roman"/>
          <w:b/>
          <w:bCs/>
          <w:sz w:val="24"/>
          <w:szCs w:val="24"/>
        </w:rPr>
        <w:t>.</w:t>
      </w:r>
      <w:r w:rsidR="00162D14">
        <w:rPr>
          <w:sz w:val="20"/>
          <w:szCs w:val="20"/>
        </w:rPr>
        <w:t xml:space="preserve"> </w:t>
      </w:r>
      <w:r>
        <w:rPr>
          <w:rFonts w:eastAsia="Times New Roman"/>
          <w:sz w:val="24"/>
          <w:szCs w:val="24"/>
        </w:rPr>
        <w:t>Всеобщая история</w:t>
      </w:r>
      <w:r w:rsidR="00162D14">
        <w:rPr>
          <w:rFonts w:eastAsia="Times New Roman"/>
          <w:sz w:val="24"/>
          <w:szCs w:val="24"/>
        </w:rPr>
        <w:t>.</w:t>
      </w:r>
    </w:p>
    <w:p w:rsidR="00C926FA" w:rsidRDefault="00C926FA">
      <w:pPr>
        <w:spacing w:line="16" w:lineRule="exact"/>
        <w:rPr>
          <w:sz w:val="20"/>
          <w:szCs w:val="20"/>
        </w:rPr>
      </w:pPr>
    </w:p>
    <w:p w:rsidR="00C926FA" w:rsidRDefault="003440D3">
      <w:pPr>
        <w:ind w:right="4420"/>
        <w:jc w:val="center"/>
        <w:rPr>
          <w:sz w:val="20"/>
          <w:szCs w:val="20"/>
        </w:rPr>
      </w:pPr>
      <w:r>
        <w:rPr>
          <w:rFonts w:eastAsia="Times New Roman"/>
          <w:b/>
          <w:bCs/>
          <w:sz w:val="23"/>
          <w:szCs w:val="23"/>
        </w:rPr>
        <w:t>Древнейшая стадия истории человечества.</w:t>
      </w:r>
    </w:p>
    <w:p w:rsidR="00C926FA" w:rsidRDefault="00C926FA">
      <w:pPr>
        <w:spacing w:line="7" w:lineRule="exact"/>
        <w:rPr>
          <w:sz w:val="20"/>
          <w:szCs w:val="20"/>
        </w:rPr>
      </w:pPr>
    </w:p>
    <w:p w:rsidR="00C926FA" w:rsidRDefault="003440D3">
      <w:pPr>
        <w:spacing w:line="236" w:lineRule="auto"/>
        <w:ind w:left="260" w:right="540"/>
        <w:jc w:val="both"/>
        <w:rPr>
          <w:sz w:val="20"/>
          <w:szCs w:val="20"/>
        </w:rPr>
      </w:pPr>
      <w:r>
        <w:rPr>
          <w:rFonts w:eastAsia="Times New Roman"/>
          <w:sz w:val="24"/>
          <w:szCs w:val="24"/>
        </w:rPr>
        <w:t>Природное и социальное в человеке и человеческом сообществе первобытной эпохи. Неолитическая революция. Изменения в укладке жизни и формах социальных связей. Цивилизации Древнего мира и Средневековья</w:t>
      </w:r>
      <w:r w:rsidR="00162D14">
        <w:rPr>
          <w:rFonts w:eastAsia="Times New Roman"/>
          <w:sz w:val="24"/>
          <w:szCs w:val="24"/>
        </w:rPr>
        <w:t>.</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Античные цивилизации Средиземноморья. Формирование научной формы мышления в античном обществе.</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Формирование индо- буддийской, китайско- 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C926FA" w:rsidRDefault="00C926FA">
      <w:pPr>
        <w:spacing w:line="14"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Возникновение исламской цивилизации. Исламская духовная культура и философская мысль в эпоху Средневековья.</w:t>
      </w:r>
    </w:p>
    <w:p w:rsidR="00C926FA" w:rsidRDefault="00C926FA">
      <w:pPr>
        <w:spacing w:line="11"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XIV-XVвв.</w:t>
      </w:r>
    </w:p>
    <w:p w:rsidR="00C926FA" w:rsidRDefault="00C926FA">
      <w:pPr>
        <w:spacing w:line="2" w:lineRule="exact"/>
        <w:rPr>
          <w:sz w:val="20"/>
          <w:szCs w:val="20"/>
        </w:rPr>
      </w:pPr>
    </w:p>
    <w:p w:rsidR="00C926FA" w:rsidRDefault="00162D14" w:rsidP="00162D14">
      <w:pPr>
        <w:rPr>
          <w:sz w:val="20"/>
          <w:szCs w:val="20"/>
        </w:rPr>
      </w:pPr>
      <w:r>
        <w:rPr>
          <w:rFonts w:eastAsia="Times New Roman"/>
          <w:sz w:val="24"/>
          <w:szCs w:val="24"/>
        </w:rPr>
        <w:t xml:space="preserve">    </w:t>
      </w:r>
      <w:r w:rsidR="003440D3">
        <w:rPr>
          <w:rFonts w:eastAsia="Times New Roman"/>
          <w:sz w:val="24"/>
          <w:szCs w:val="24"/>
        </w:rPr>
        <w:t>Новое время: эпоха модернизации</w:t>
      </w:r>
    </w:p>
    <w:p w:rsidR="00C926FA" w:rsidRDefault="003440D3">
      <w:pPr>
        <w:tabs>
          <w:tab w:val="left" w:pos="1940"/>
          <w:tab w:val="left" w:pos="2480"/>
          <w:tab w:val="left" w:pos="3480"/>
          <w:tab w:val="left" w:pos="4500"/>
          <w:tab w:val="left" w:pos="6240"/>
          <w:tab w:val="left" w:pos="6540"/>
          <w:tab w:val="left" w:pos="8540"/>
        </w:tabs>
        <w:ind w:left="260"/>
        <w:rPr>
          <w:sz w:val="20"/>
          <w:szCs w:val="20"/>
        </w:rPr>
      </w:pPr>
      <w:r>
        <w:rPr>
          <w:rFonts w:eastAsia="Times New Roman"/>
          <w:sz w:val="24"/>
          <w:szCs w:val="24"/>
        </w:rPr>
        <w:t>Модернизация</w:t>
      </w:r>
      <w:r>
        <w:rPr>
          <w:rFonts w:eastAsia="Times New Roman"/>
          <w:sz w:val="24"/>
          <w:szCs w:val="24"/>
        </w:rPr>
        <w:tab/>
        <w:t>как</w:t>
      </w:r>
      <w:r>
        <w:rPr>
          <w:rFonts w:eastAsia="Times New Roman"/>
          <w:sz w:val="24"/>
          <w:szCs w:val="24"/>
        </w:rPr>
        <w:tab/>
        <w:t>процесс</w:t>
      </w:r>
      <w:r>
        <w:rPr>
          <w:rFonts w:eastAsia="Times New Roman"/>
          <w:sz w:val="24"/>
          <w:szCs w:val="24"/>
        </w:rPr>
        <w:tab/>
        <w:t>переход</w:t>
      </w:r>
      <w:r>
        <w:rPr>
          <w:rFonts w:eastAsia="Times New Roman"/>
          <w:sz w:val="24"/>
          <w:szCs w:val="24"/>
        </w:rPr>
        <w:tab/>
        <w:t>традиционного</w:t>
      </w:r>
      <w:r>
        <w:rPr>
          <w:rFonts w:eastAsia="Times New Roman"/>
          <w:sz w:val="24"/>
          <w:szCs w:val="24"/>
        </w:rPr>
        <w:tab/>
        <w:t>к</w:t>
      </w:r>
      <w:r>
        <w:rPr>
          <w:rFonts w:eastAsia="Times New Roman"/>
          <w:sz w:val="24"/>
          <w:szCs w:val="24"/>
        </w:rPr>
        <w:tab/>
        <w:t>индустриальному</w:t>
      </w:r>
      <w:r>
        <w:rPr>
          <w:rFonts w:eastAsia="Times New Roman"/>
          <w:sz w:val="24"/>
          <w:szCs w:val="24"/>
        </w:rPr>
        <w:tab/>
        <w:t>обществу.</w:t>
      </w:r>
    </w:p>
    <w:p w:rsidR="00C926FA" w:rsidRDefault="00C926FA">
      <w:pPr>
        <w:spacing w:line="12" w:lineRule="exact"/>
        <w:rPr>
          <w:sz w:val="20"/>
          <w:szCs w:val="20"/>
        </w:rPr>
      </w:pPr>
    </w:p>
    <w:p w:rsidR="00C926FA" w:rsidRDefault="00162D14">
      <w:pPr>
        <w:tabs>
          <w:tab w:val="left" w:pos="1280"/>
        </w:tabs>
        <w:spacing w:line="317" w:lineRule="auto"/>
        <w:ind w:left="1300" w:hanging="9116"/>
        <w:jc w:val="both"/>
        <w:rPr>
          <w:sz w:val="20"/>
          <w:szCs w:val="20"/>
        </w:rPr>
      </w:pPr>
      <w:r>
        <w:rPr>
          <w:rFonts w:eastAsia="Times New Roman"/>
          <w:sz w:val="24"/>
          <w:szCs w:val="24"/>
        </w:rPr>
        <w:t xml:space="preserve">Великие                                                                                                                         </w:t>
      </w:r>
      <w:r w:rsidR="003440D3">
        <w:rPr>
          <w:rFonts w:eastAsia="Times New Roman"/>
          <w:sz w:val="24"/>
          <w:szCs w:val="24"/>
        </w:rPr>
        <w:t xml:space="preserve">географические открытия и начало европейской колониальной экспансии. </w:t>
      </w:r>
    </w:p>
    <w:p w:rsidR="00C926FA" w:rsidRDefault="00162D14" w:rsidP="00162D14">
      <w:pPr>
        <w:jc w:val="right"/>
        <w:sectPr w:rsidR="00C926FA">
          <w:pgSz w:w="11900" w:h="16838"/>
          <w:pgMar w:top="1281" w:right="846" w:bottom="794" w:left="1440" w:header="0" w:footer="0" w:gutter="0"/>
          <w:cols w:space="720" w:equalWidth="0">
            <w:col w:w="9620"/>
          </w:cols>
        </w:sectPr>
      </w:pPr>
      <w:r>
        <w:t xml:space="preserve">                                                56</w:t>
      </w:r>
    </w:p>
    <w:p w:rsidR="00C926FA" w:rsidRDefault="003440D3">
      <w:pPr>
        <w:spacing w:line="237" w:lineRule="auto"/>
        <w:ind w:left="260"/>
        <w:jc w:val="both"/>
        <w:rPr>
          <w:sz w:val="20"/>
          <w:szCs w:val="20"/>
        </w:rPr>
      </w:pPr>
      <w:r>
        <w:rPr>
          <w:rFonts w:eastAsia="Times New Roman"/>
          <w:sz w:val="24"/>
          <w:szCs w:val="24"/>
        </w:rPr>
        <w:lastRenderedPageBreak/>
        <w:t>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тхарактере мышления, ценностных ориентирах и социальных нормах в эпоху Возрождения и Реформации</w:t>
      </w:r>
      <w:r>
        <w:rPr>
          <w:rFonts w:eastAsia="Times New Roman"/>
          <w:b/>
          <w:bCs/>
          <w:sz w:val="24"/>
          <w:szCs w:val="24"/>
        </w:rPr>
        <w:t>.</w:t>
      </w:r>
    </w:p>
    <w:p w:rsidR="00C926FA" w:rsidRDefault="00C926FA">
      <w:pPr>
        <w:spacing w:line="14" w:lineRule="exact"/>
        <w:rPr>
          <w:sz w:val="20"/>
          <w:szCs w:val="20"/>
        </w:rPr>
      </w:pPr>
    </w:p>
    <w:p w:rsidR="00C926FA" w:rsidRDefault="003440D3">
      <w:pPr>
        <w:spacing w:line="237" w:lineRule="auto"/>
        <w:ind w:left="260"/>
        <w:jc w:val="both"/>
        <w:rPr>
          <w:sz w:val="20"/>
          <w:szCs w:val="20"/>
        </w:rPr>
      </w:pPr>
      <w:r>
        <w:rPr>
          <w:rFonts w:eastAsia="Times New Roman"/>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r>
        <w:rPr>
          <w:rFonts w:eastAsia="Times New Roman"/>
          <w:b/>
          <w:bCs/>
          <w:sz w:val="24"/>
          <w:szCs w:val="24"/>
        </w:rPr>
        <w:t>.</w:t>
      </w:r>
    </w:p>
    <w:p w:rsidR="00C926FA" w:rsidRDefault="00C926FA">
      <w:pPr>
        <w:spacing w:line="14" w:lineRule="exact"/>
        <w:rPr>
          <w:sz w:val="20"/>
          <w:szCs w:val="20"/>
        </w:rPr>
      </w:pPr>
    </w:p>
    <w:p w:rsidR="00C926FA" w:rsidRDefault="003440D3">
      <w:pPr>
        <w:spacing w:line="238" w:lineRule="auto"/>
        <w:ind w:left="260"/>
        <w:jc w:val="both"/>
        <w:rPr>
          <w:sz w:val="20"/>
          <w:szCs w:val="20"/>
        </w:rPr>
      </w:pPr>
      <w:r>
        <w:rPr>
          <w:rFonts w:eastAsia="Times New Roman"/>
          <w:sz w:val="24"/>
          <w:szCs w:val="24"/>
        </w:rPr>
        <w:t>Технический прогресс в XVIII-cередине XIX вв. Промышленный переворот. Развитие капиталистических отношений и социальной структуры индустриального общества в XIXв.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мира.Особенности духовной жизни Нового времени.</w:t>
      </w:r>
    </w:p>
    <w:p w:rsidR="00C926FA" w:rsidRDefault="00C926FA">
      <w:pPr>
        <w:spacing w:line="15" w:lineRule="exact"/>
        <w:rPr>
          <w:sz w:val="20"/>
          <w:szCs w:val="20"/>
        </w:rPr>
      </w:pPr>
    </w:p>
    <w:p w:rsidR="00C926FA" w:rsidRDefault="003440D3">
      <w:pPr>
        <w:spacing w:line="236" w:lineRule="auto"/>
        <w:ind w:left="260"/>
        <w:rPr>
          <w:sz w:val="20"/>
          <w:szCs w:val="20"/>
        </w:rPr>
      </w:pPr>
      <w:r>
        <w:rPr>
          <w:rFonts w:eastAsia="Times New Roman"/>
          <w:sz w:val="24"/>
          <w:szCs w:val="24"/>
        </w:rPr>
        <w:t>От Новой к Новейшей истории: пути развития индустриального общества Научно-технический прогресс в конце XIX- последней трети XX вв. Проблема периодизации НТР. Циклы экономического развития стран Запада в конце XIX-cередине</w:t>
      </w:r>
    </w:p>
    <w:p w:rsidR="00C926FA" w:rsidRDefault="00C926FA">
      <w:pPr>
        <w:spacing w:line="14" w:lineRule="exact"/>
        <w:rPr>
          <w:sz w:val="20"/>
          <w:szCs w:val="20"/>
        </w:rPr>
      </w:pPr>
    </w:p>
    <w:p w:rsidR="00C926FA" w:rsidRDefault="003440D3" w:rsidP="00A10D12">
      <w:pPr>
        <w:numPr>
          <w:ilvl w:val="0"/>
          <w:numId w:val="121"/>
        </w:numPr>
        <w:tabs>
          <w:tab w:val="left" w:pos="795"/>
        </w:tabs>
        <w:spacing w:line="236" w:lineRule="auto"/>
        <w:ind w:left="260" w:firstLine="2"/>
        <w:jc w:val="both"/>
        <w:rPr>
          <w:rFonts w:eastAsia="Times New Roman"/>
          <w:sz w:val="24"/>
          <w:szCs w:val="24"/>
        </w:rPr>
      </w:pPr>
      <w:r>
        <w:rPr>
          <w:rFonts w:eastAsia="Times New Roman"/>
          <w:sz w:val="24"/>
          <w:szCs w:val="24"/>
        </w:rPr>
        <w:t>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C926FA" w:rsidRDefault="00C926FA">
      <w:pPr>
        <w:spacing w:line="13"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Кризис классический идеологий на рубеже XIX-XXвв. И поиск новых моделей общественного развития. Социальный либерализм, социал- демократия, христианская демократия. Демократизация общественно- политической жизни и развитие правового государства. Молодежное, антивоенное, экологическое, феминисткое движения. Проблема политического терроризма.</w:t>
      </w:r>
    </w:p>
    <w:p w:rsidR="00C926FA" w:rsidRDefault="00C926FA">
      <w:pPr>
        <w:spacing w:line="5"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Системный кризис индустриального общества на рубеже 1960-х-1970-х гг.</w:t>
      </w:r>
    </w:p>
    <w:p w:rsidR="00C926FA" w:rsidRDefault="00C926FA">
      <w:pPr>
        <w:spacing w:line="12"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Модели ускоренной модернизации в ХХв.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 экономическое развитие общества в условиях тоталитарных и авторитарных диктатур.</w:t>
      </w:r>
    </w:p>
    <w:p w:rsidR="00C926FA" w:rsidRDefault="00C926FA">
      <w:pPr>
        <w:spacing w:line="17" w:lineRule="exact"/>
        <w:rPr>
          <w:rFonts w:eastAsia="Times New Roman"/>
          <w:sz w:val="24"/>
          <w:szCs w:val="24"/>
        </w:rPr>
      </w:pPr>
    </w:p>
    <w:p w:rsidR="00C926FA" w:rsidRDefault="003440D3">
      <w:pPr>
        <w:spacing w:line="237" w:lineRule="auto"/>
        <w:ind w:left="260"/>
        <w:rPr>
          <w:rFonts w:eastAsia="Times New Roman"/>
          <w:sz w:val="24"/>
          <w:szCs w:val="24"/>
        </w:rPr>
      </w:pPr>
      <w:r>
        <w:rPr>
          <w:rFonts w:eastAsia="Times New Roman"/>
          <w:sz w:val="24"/>
          <w:szCs w:val="24"/>
        </w:rPr>
        <w:t>«Новые индустриальные страны» Латинской Америки и Юго- Восточный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C926FA" w:rsidRDefault="00C926FA">
      <w:pPr>
        <w:spacing w:line="14" w:lineRule="exact"/>
        <w:rPr>
          <w:rFonts w:eastAsia="Times New Roman"/>
          <w:sz w:val="24"/>
          <w:szCs w:val="24"/>
        </w:rPr>
      </w:pPr>
    </w:p>
    <w:p w:rsidR="00C926FA" w:rsidRDefault="003440D3">
      <w:pPr>
        <w:spacing w:line="236" w:lineRule="auto"/>
        <w:ind w:left="260" w:firstLine="540"/>
        <w:jc w:val="both"/>
        <w:rPr>
          <w:rFonts w:eastAsia="Times New Roman"/>
          <w:sz w:val="24"/>
          <w:szCs w:val="24"/>
        </w:rPr>
      </w:pPr>
      <w:r>
        <w:rPr>
          <w:rFonts w:eastAsia="Times New Roman"/>
          <w:sz w:val="24"/>
          <w:szCs w:val="24"/>
        </w:rPr>
        <w:t>Основные этапы развития системы международных отношений в конце XIX-cередине ХХ вв. Мировые войны в истории человечества: социально-психологические, демографические, экономические и политические причины и последствия.</w:t>
      </w:r>
    </w:p>
    <w:p w:rsidR="00C926FA" w:rsidRDefault="00C926FA">
      <w:pPr>
        <w:spacing w:line="13" w:lineRule="exact"/>
        <w:rPr>
          <w:rFonts w:eastAsia="Times New Roman"/>
          <w:sz w:val="24"/>
          <w:szCs w:val="24"/>
        </w:rPr>
      </w:pPr>
    </w:p>
    <w:p w:rsidR="00C926FA" w:rsidRDefault="003440D3">
      <w:pPr>
        <w:spacing w:line="236" w:lineRule="auto"/>
        <w:ind w:left="260" w:firstLine="540"/>
        <w:jc w:val="both"/>
        <w:rPr>
          <w:rFonts w:eastAsia="Times New Roman"/>
          <w:sz w:val="24"/>
          <w:szCs w:val="24"/>
        </w:rPr>
      </w:pPr>
      <w:r>
        <w:rPr>
          <w:rFonts w:eastAsia="Times New Roman"/>
          <w:sz w:val="24"/>
          <w:szCs w:val="24"/>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w:t>
      </w:r>
    </w:p>
    <w:p w:rsidR="00C926FA" w:rsidRDefault="00C926FA">
      <w:pPr>
        <w:spacing w:line="13" w:lineRule="exact"/>
        <w:rPr>
          <w:rFonts w:eastAsia="Times New Roman"/>
          <w:sz w:val="24"/>
          <w:szCs w:val="24"/>
        </w:rPr>
      </w:pPr>
    </w:p>
    <w:p w:rsidR="00C926FA" w:rsidRDefault="003440D3">
      <w:pPr>
        <w:spacing w:line="249" w:lineRule="auto"/>
        <w:ind w:left="1700" w:right="1420" w:hanging="1440"/>
        <w:rPr>
          <w:rFonts w:eastAsia="Times New Roman"/>
          <w:sz w:val="24"/>
          <w:szCs w:val="24"/>
        </w:rPr>
      </w:pPr>
      <w:r>
        <w:rPr>
          <w:rFonts w:eastAsia="Times New Roman"/>
          <w:sz w:val="23"/>
          <w:szCs w:val="23"/>
        </w:rPr>
        <w:t>Технократизм и иррационализм в общественном сознании ХХ в. Человечество на этапе перехода к информационному обществу</w:t>
      </w:r>
    </w:p>
    <w:p w:rsidR="00C926FA" w:rsidRDefault="00C926FA">
      <w:pPr>
        <w:spacing w:line="3" w:lineRule="exact"/>
        <w:rPr>
          <w:rFonts w:eastAsia="Times New Roman"/>
          <w:sz w:val="24"/>
          <w:szCs w:val="24"/>
        </w:rPr>
      </w:pPr>
    </w:p>
    <w:p w:rsidR="00C926FA" w:rsidRDefault="003440D3">
      <w:pPr>
        <w:spacing w:line="238" w:lineRule="auto"/>
        <w:ind w:left="260" w:firstLine="540"/>
        <w:jc w:val="both"/>
        <w:rPr>
          <w:rFonts w:eastAsia="Times New Roman"/>
          <w:sz w:val="24"/>
          <w:szCs w:val="24"/>
        </w:rPr>
      </w:pPr>
      <w:r>
        <w:rPr>
          <w:rFonts w:eastAsia="Times New Roman"/>
          <w:sz w:val="24"/>
          <w:szCs w:val="24"/>
        </w:rPr>
        <w:t>Дискуссия о постиндустриальной стадии общественного развития. Информационная революция и установление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ХХ-ХХIвв.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ХХIв.</w:t>
      </w:r>
    </w:p>
    <w:p w:rsidR="00C926FA" w:rsidRDefault="00C926FA">
      <w:pPr>
        <w:spacing w:line="247" w:lineRule="exact"/>
        <w:rPr>
          <w:sz w:val="20"/>
          <w:szCs w:val="20"/>
        </w:rPr>
      </w:pPr>
    </w:p>
    <w:p w:rsidR="00C926FA" w:rsidRDefault="003440D3">
      <w:pPr>
        <w:ind w:left="9380"/>
        <w:rPr>
          <w:sz w:val="20"/>
          <w:szCs w:val="20"/>
        </w:rPr>
      </w:pPr>
      <w:r>
        <w:rPr>
          <w:rFonts w:eastAsia="Times New Roman"/>
          <w:sz w:val="24"/>
          <w:szCs w:val="24"/>
        </w:rPr>
        <w:t>57</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firstLine="60"/>
        <w:rPr>
          <w:sz w:val="20"/>
          <w:szCs w:val="20"/>
        </w:rPr>
      </w:pPr>
      <w:r>
        <w:rPr>
          <w:rFonts w:eastAsia="Times New Roman"/>
          <w:sz w:val="24"/>
          <w:szCs w:val="24"/>
        </w:rPr>
        <w:lastRenderedPageBreak/>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w:t>
      </w:r>
    </w:p>
    <w:p w:rsidR="00C926FA" w:rsidRDefault="00C926FA">
      <w:pPr>
        <w:spacing w:line="14" w:lineRule="exact"/>
        <w:rPr>
          <w:sz w:val="20"/>
          <w:szCs w:val="20"/>
        </w:rPr>
      </w:pPr>
    </w:p>
    <w:p w:rsidR="00C926FA" w:rsidRDefault="003440D3" w:rsidP="00A10D12">
      <w:pPr>
        <w:numPr>
          <w:ilvl w:val="0"/>
          <w:numId w:val="122"/>
        </w:numPr>
        <w:tabs>
          <w:tab w:val="left" w:pos="433"/>
        </w:tabs>
        <w:spacing w:line="236" w:lineRule="auto"/>
        <w:ind w:left="260" w:right="4900" w:firstLine="2"/>
        <w:rPr>
          <w:rFonts w:eastAsia="Times New Roman"/>
          <w:sz w:val="24"/>
          <w:szCs w:val="24"/>
        </w:rPr>
      </w:pPr>
      <w:r>
        <w:rPr>
          <w:rFonts w:eastAsia="Times New Roman"/>
          <w:sz w:val="24"/>
          <w:szCs w:val="24"/>
        </w:rPr>
        <w:t>информационном обществе. История России История России- часть всемирной истории.</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Народы и древнейшие государства на территории России</w:t>
      </w:r>
      <w:r>
        <w:rPr>
          <w:rFonts w:eastAsia="Times New Roman"/>
          <w:sz w:val="24"/>
          <w:szCs w:val="24"/>
        </w:rPr>
        <w:t>.</w:t>
      </w:r>
    </w:p>
    <w:p w:rsidR="00C926FA" w:rsidRDefault="00C926FA">
      <w:pPr>
        <w:spacing w:line="12" w:lineRule="exact"/>
        <w:rPr>
          <w:rFonts w:eastAsia="Times New Roman"/>
          <w:sz w:val="24"/>
          <w:szCs w:val="24"/>
        </w:rPr>
      </w:pPr>
    </w:p>
    <w:p w:rsidR="00C926FA" w:rsidRDefault="003440D3">
      <w:pPr>
        <w:spacing w:line="237" w:lineRule="auto"/>
        <w:ind w:left="260" w:firstLine="60"/>
        <w:jc w:val="both"/>
        <w:rPr>
          <w:rFonts w:eastAsia="Times New Roman"/>
          <w:sz w:val="24"/>
          <w:szCs w:val="24"/>
        </w:rPr>
      </w:pPr>
      <w:r>
        <w:rPr>
          <w:rFonts w:eastAsia="Times New Roman"/>
          <w:sz w:val="24"/>
          <w:szCs w:val="24"/>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Русь в IX- начале XIIвв.</w:t>
      </w:r>
    </w:p>
    <w:p w:rsidR="00C926FA" w:rsidRDefault="00C926FA">
      <w:pPr>
        <w:spacing w:line="7" w:lineRule="exact"/>
        <w:rPr>
          <w:rFonts w:eastAsia="Times New Roman"/>
          <w:sz w:val="24"/>
          <w:szCs w:val="24"/>
        </w:rPr>
      </w:pPr>
    </w:p>
    <w:p w:rsidR="00C926FA" w:rsidRDefault="003440D3">
      <w:pPr>
        <w:spacing w:line="236" w:lineRule="auto"/>
        <w:ind w:left="260" w:right="20"/>
        <w:jc w:val="both"/>
        <w:rPr>
          <w:rFonts w:eastAsia="Times New Roman"/>
          <w:sz w:val="24"/>
          <w:szCs w:val="24"/>
        </w:rPr>
      </w:pPr>
      <w:r>
        <w:rPr>
          <w:rFonts w:eastAsia="Times New Roman"/>
          <w:sz w:val="24"/>
          <w:szCs w:val="24"/>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C926FA" w:rsidRDefault="00C926FA">
      <w:pPr>
        <w:spacing w:line="14"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Христианская культура и языческие традиции. Контакты с культурами Запада и Востока. Влияние Византии. Культура Древней Руси как один факторов образования древнерусской народности</w:t>
      </w:r>
      <w:r>
        <w:rPr>
          <w:rFonts w:eastAsia="Times New Roman"/>
          <w:b/>
          <w:bCs/>
          <w:sz w:val="24"/>
          <w:szCs w:val="24"/>
        </w:rPr>
        <w:t>.</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Русские земли и княжества в XII-cередине XVвв.</w:t>
      </w:r>
    </w:p>
    <w:p w:rsidR="00C926FA" w:rsidRDefault="00C926FA">
      <w:pPr>
        <w:spacing w:line="7"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Причины распада Древнерусского государства. Крупнейшие земли и княжества. Монархии и республики. Русь и Степь. Идея единства Русской земли.</w:t>
      </w:r>
    </w:p>
    <w:p w:rsidR="00C926FA" w:rsidRDefault="00C926FA">
      <w:pPr>
        <w:spacing w:line="13" w:lineRule="exact"/>
        <w:rPr>
          <w:rFonts w:eastAsia="Times New Roman"/>
          <w:sz w:val="24"/>
          <w:szCs w:val="24"/>
        </w:rPr>
      </w:pPr>
    </w:p>
    <w:p w:rsidR="00C926FA" w:rsidRDefault="003440D3">
      <w:pPr>
        <w:spacing w:line="237" w:lineRule="auto"/>
        <w:ind w:left="260" w:firstLine="60"/>
        <w:jc w:val="both"/>
        <w:rPr>
          <w:rFonts w:eastAsia="Times New Roman"/>
          <w:sz w:val="24"/>
          <w:szCs w:val="24"/>
        </w:rPr>
      </w:pPr>
      <w:r>
        <w:rPr>
          <w:rFonts w:eastAsia="Times New Roman"/>
          <w:sz w:val="24"/>
          <w:szCs w:val="24"/>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C926FA" w:rsidRDefault="00C926FA">
      <w:pPr>
        <w:spacing w:line="14"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Восстановление экономики русских земель. Формы землевладения и категории населения. Роль городов в объединительном процессе.</w:t>
      </w:r>
    </w:p>
    <w:p w:rsidR="00C926FA" w:rsidRDefault="00C926FA">
      <w:pPr>
        <w:spacing w:line="13"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C926FA" w:rsidRDefault="00C926FA">
      <w:pPr>
        <w:spacing w:line="13"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Великое княжество Московское в системе международных отношений. Принятие Ордой ислама. Автокефалия Русской Православной Церкви.</w:t>
      </w:r>
    </w:p>
    <w:p w:rsidR="00C926FA" w:rsidRDefault="00C926FA">
      <w:pPr>
        <w:spacing w:line="13"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Культурное развитие русских земель и княжеств. Влияние внешних факторов на развитие русской культуры.</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Российское государство во второй половине XV-XVIIвв.</w:t>
      </w:r>
    </w:p>
    <w:p w:rsidR="00C926FA" w:rsidRDefault="00C926FA">
      <w:pPr>
        <w:spacing w:line="7" w:lineRule="exact"/>
        <w:rPr>
          <w:rFonts w:eastAsia="Times New Roman"/>
          <w:sz w:val="24"/>
          <w:szCs w:val="24"/>
        </w:rPr>
      </w:pPr>
    </w:p>
    <w:p w:rsidR="00C926FA" w:rsidRDefault="003440D3">
      <w:pPr>
        <w:spacing w:line="238" w:lineRule="auto"/>
        <w:ind w:left="260" w:firstLine="60"/>
        <w:jc w:val="both"/>
        <w:rPr>
          <w:rFonts w:eastAsia="Times New Roman"/>
          <w:sz w:val="24"/>
          <w:szCs w:val="24"/>
        </w:rPr>
      </w:pPr>
      <w:r>
        <w:rPr>
          <w:rFonts w:eastAsia="Times New Roman"/>
          <w:sz w:val="24"/>
          <w:szCs w:val="24"/>
        </w:rPr>
        <w:t>Завершение объединения русских земель и образование Российского государства. Свержение золотоордынского ига. «Москва-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C926FA" w:rsidRDefault="00C926FA">
      <w:pPr>
        <w:spacing w:line="14"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Установление царской власти. Реформы середины XVI в. Создание органов сословнопредставительной монархии. Опричнина. Закрепощение крестьян. Учреждение патриаршества.</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Расширение государственной территории в XVIIв.</w:t>
      </w:r>
    </w:p>
    <w:p w:rsidR="00C926FA" w:rsidRDefault="00C926FA">
      <w:pPr>
        <w:spacing w:line="12"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Формирование национального самосознания. Развитие культуры народов России в XVXVII вв. Усиление светских элементов в русской культуре XVIIв.</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Россия в XVIII-середине XIX вв.</w:t>
      </w:r>
    </w:p>
    <w:p w:rsidR="00C926FA" w:rsidRDefault="00C926FA">
      <w:pPr>
        <w:spacing w:line="7"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w:t>
      </w:r>
    </w:p>
    <w:p w:rsidR="00C926FA" w:rsidRDefault="00C926FA">
      <w:pPr>
        <w:spacing w:line="200" w:lineRule="exact"/>
        <w:rPr>
          <w:sz w:val="20"/>
          <w:szCs w:val="20"/>
        </w:rPr>
      </w:pPr>
    </w:p>
    <w:p w:rsidR="00C926FA" w:rsidRDefault="00C926FA">
      <w:pPr>
        <w:spacing w:line="318" w:lineRule="exact"/>
        <w:rPr>
          <w:sz w:val="20"/>
          <w:szCs w:val="20"/>
        </w:rPr>
      </w:pPr>
    </w:p>
    <w:p w:rsidR="00C926FA" w:rsidRDefault="003440D3">
      <w:pPr>
        <w:ind w:left="9380"/>
        <w:rPr>
          <w:sz w:val="20"/>
          <w:szCs w:val="20"/>
        </w:rPr>
      </w:pPr>
      <w:r>
        <w:rPr>
          <w:rFonts w:eastAsia="Times New Roman"/>
          <w:sz w:val="24"/>
          <w:szCs w:val="24"/>
        </w:rPr>
        <w:t>58</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jc w:val="both"/>
        <w:rPr>
          <w:sz w:val="20"/>
          <w:szCs w:val="20"/>
        </w:rPr>
      </w:pPr>
      <w:r>
        <w:rPr>
          <w:rFonts w:eastAsia="Times New Roman"/>
          <w:sz w:val="24"/>
          <w:szCs w:val="24"/>
        </w:rPr>
        <w:lastRenderedPageBreak/>
        <w:t>Россия в период дворцовых переворотов. Упрочение сословного общества. Реформы государственной системы в первой половине XIXв.</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Особенности экономики России в XVIII-первой половине XIXв, господство крепостного права и зарождение капиталистических отношений. Начало промышленного переворота.</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Русское Просвещение. Движение декабристов. Консерваторы. Славянофилы и западники. Русский утопический социализм.</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Превращение России в мировую державу в XVIII в. Отечественная война 1812 г.</w:t>
      </w:r>
    </w:p>
    <w:p w:rsidR="00C926FA" w:rsidRDefault="003440D3">
      <w:pPr>
        <w:ind w:left="260"/>
        <w:rPr>
          <w:sz w:val="20"/>
          <w:szCs w:val="20"/>
        </w:rPr>
      </w:pPr>
      <w:r>
        <w:rPr>
          <w:rFonts w:eastAsia="Times New Roman"/>
          <w:sz w:val="24"/>
          <w:szCs w:val="24"/>
        </w:rPr>
        <w:t>Имперская внешняя политика России. Крымская война.</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Культура народов России и ее связи с европейской и мировой культуройXVIII-первой половины XIX в.</w:t>
      </w:r>
    </w:p>
    <w:p w:rsidR="00C926FA" w:rsidRDefault="00C926FA">
      <w:pPr>
        <w:spacing w:line="6" w:lineRule="exact"/>
        <w:rPr>
          <w:sz w:val="20"/>
          <w:szCs w:val="20"/>
        </w:rPr>
      </w:pPr>
    </w:p>
    <w:p w:rsidR="00C926FA" w:rsidRDefault="003440D3">
      <w:pPr>
        <w:ind w:left="260"/>
        <w:rPr>
          <w:sz w:val="20"/>
          <w:szCs w:val="20"/>
        </w:rPr>
      </w:pPr>
      <w:r>
        <w:rPr>
          <w:rFonts w:eastAsia="Times New Roman"/>
          <w:b/>
          <w:bCs/>
          <w:sz w:val="24"/>
          <w:szCs w:val="24"/>
        </w:rPr>
        <w:t>Россия во второй половине XIX- начале XX вв.</w:t>
      </w:r>
    </w:p>
    <w:p w:rsidR="00C926FA" w:rsidRDefault="00C926FA">
      <w:pPr>
        <w:spacing w:line="8"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Реформы 1860-х-1870-х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C926FA" w:rsidRDefault="00C926FA">
      <w:pPr>
        <w:spacing w:line="16"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C926FA" w:rsidRDefault="00C926FA">
      <w:pPr>
        <w:spacing w:line="2" w:lineRule="exact"/>
        <w:rPr>
          <w:sz w:val="20"/>
          <w:szCs w:val="20"/>
        </w:rPr>
      </w:pPr>
    </w:p>
    <w:p w:rsidR="00C926FA" w:rsidRDefault="003440D3">
      <w:pPr>
        <w:tabs>
          <w:tab w:val="left" w:pos="1940"/>
          <w:tab w:val="left" w:pos="2720"/>
          <w:tab w:val="left" w:pos="4160"/>
          <w:tab w:val="left" w:pos="5300"/>
          <w:tab w:val="left" w:pos="5700"/>
          <w:tab w:val="left" w:pos="6580"/>
          <w:tab w:val="left" w:pos="7700"/>
          <w:tab w:val="left" w:pos="9080"/>
        </w:tabs>
        <w:ind w:left="800"/>
        <w:rPr>
          <w:sz w:val="20"/>
          <w:szCs w:val="20"/>
        </w:rPr>
      </w:pPr>
      <w:r>
        <w:rPr>
          <w:rFonts w:eastAsia="Times New Roman"/>
          <w:sz w:val="24"/>
          <w:szCs w:val="24"/>
        </w:rPr>
        <w:t>Духовная</w:t>
      </w:r>
      <w:r>
        <w:rPr>
          <w:rFonts w:eastAsia="Times New Roman"/>
          <w:sz w:val="24"/>
          <w:szCs w:val="24"/>
        </w:rPr>
        <w:tab/>
        <w:t>жизнь</w:t>
      </w:r>
      <w:r>
        <w:rPr>
          <w:rFonts w:eastAsia="Times New Roman"/>
          <w:sz w:val="24"/>
          <w:szCs w:val="24"/>
        </w:rPr>
        <w:tab/>
        <w:t>российского</w:t>
      </w:r>
      <w:r>
        <w:rPr>
          <w:rFonts w:eastAsia="Times New Roman"/>
          <w:sz w:val="24"/>
          <w:szCs w:val="24"/>
        </w:rPr>
        <w:tab/>
        <w:t>общества</w:t>
      </w:r>
      <w:r>
        <w:rPr>
          <w:rFonts w:eastAsia="Times New Roman"/>
          <w:sz w:val="24"/>
          <w:szCs w:val="24"/>
        </w:rPr>
        <w:tab/>
        <w:t>во</w:t>
      </w:r>
      <w:r>
        <w:rPr>
          <w:rFonts w:eastAsia="Times New Roman"/>
          <w:sz w:val="24"/>
          <w:szCs w:val="24"/>
        </w:rPr>
        <w:tab/>
        <w:t>второй</w:t>
      </w:r>
      <w:r>
        <w:rPr>
          <w:rFonts w:eastAsia="Times New Roman"/>
          <w:sz w:val="24"/>
          <w:szCs w:val="24"/>
        </w:rPr>
        <w:tab/>
        <w:t>половине</w:t>
      </w:r>
      <w:r>
        <w:rPr>
          <w:sz w:val="20"/>
          <w:szCs w:val="20"/>
        </w:rPr>
        <w:tab/>
      </w:r>
      <w:r>
        <w:rPr>
          <w:rFonts w:eastAsia="Times New Roman"/>
          <w:sz w:val="24"/>
          <w:szCs w:val="24"/>
        </w:rPr>
        <w:t>XIX-начале</w:t>
      </w:r>
      <w:r>
        <w:rPr>
          <w:rFonts w:eastAsia="Times New Roman"/>
          <w:sz w:val="24"/>
          <w:szCs w:val="24"/>
        </w:rPr>
        <w:tab/>
        <w:t>XXв.</w:t>
      </w:r>
    </w:p>
    <w:p w:rsidR="00C926FA" w:rsidRDefault="003440D3">
      <w:pPr>
        <w:ind w:left="260"/>
        <w:rPr>
          <w:sz w:val="20"/>
          <w:szCs w:val="20"/>
        </w:rPr>
      </w:pPr>
      <w:r>
        <w:rPr>
          <w:rFonts w:eastAsia="Times New Roman"/>
          <w:sz w:val="24"/>
          <w:szCs w:val="24"/>
        </w:rPr>
        <w:t>Развитие системы образования, научные достижения российских ученых.</w:t>
      </w:r>
    </w:p>
    <w:p w:rsidR="00C926FA" w:rsidRDefault="00C926FA">
      <w:pPr>
        <w:spacing w:line="12"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«Восточный вопрос» во внешней политике Российской империи. Россия в системе военнополитических союзов на рубеже XIX-XXвв. Русско- японская война. Россия в Первой мировой войне. Влияние войны на российское общество. Революция и Гражданская война в России.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Переход к новой экономической политике.</w:t>
      </w:r>
    </w:p>
    <w:p w:rsidR="00C926FA" w:rsidRDefault="003440D3">
      <w:pPr>
        <w:ind w:left="260"/>
        <w:rPr>
          <w:sz w:val="20"/>
          <w:szCs w:val="20"/>
        </w:rPr>
      </w:pPr>
      <w:r>
        <w:rPr>
          <w:rFonts w:eastAsia="Times New Roman"/>
          <w:sz w:val="24"/>
          <w:szCs w:val="24"/>
        </w:rPr>
        <w:t>СССР в 1922-1991 гг.</w:t>
      </w:r>
    </w:p>
    <w:p w:rsidR="00C926FA" w:rsidRDefault="00C926FA">
      <w:pPr>
        <w:spacing w:line="13"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Образование СССР. Выбор путей объединения. Национально- государственное строительство. 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Конституция 1936 г.</w:t>
      </w:r>
    </w:p>
    <w:p w:rsidR="00C926FA" w:rsidRDefault="00C926FA">
      <w:pPr>
        <w:spacing w:line="2" w:lineRule="exact"/>
        <w:rPr>
          <w:sz w:val="20"/>
          <w:szCs w:val="20"/>
        </w:rPr>
      </w:pPr>
    </w:p>
    <w:p w:rsidR="00C926FA" w:rsidRDefault="003440D3">
      <w:pPr>
        <w:tabs>
          <w:tab w:val="left" w:pos="2020"/>
          <w:tab w:val="left" w:pos="3580"/>
          <w:tab w:val="left" w:pos="4460"/>
          <w:tab w:val="left" w:pos="6300"/>
          <w:tab w:val="left" w:pos="7620"/>
        </w:tabs>
        <w:ind w:left="800"/>
        <w:rPr>
          <w:sz w:val="20"/>
          <w:szCs w:val="20"/>
        </w:rPr>
      </w:pPr>
      <w:r>
        <w:rPr>
          <w:rFonts w:eastAsia="Times New Roman"/>
          <w:sz w:val="24"/>
          <w:szCs w:val="24"/>
        </w:rPr>
        <w:t>Причины</w:t>
      </w:r>
      <w:r>
        <w:rPr>
          <w:rFonts w:eastAsia="Times New Roman"/>
          <w:sz w:val="24"/>
          <w:szCs w:val="24"/>
        </w:rPr>
        <w:tab/>
        <w:t>свертывания</w:t>
      </w:r>
      <w:r>
        <w:rPr>
          <w:rFonts w:eastAsia="Times New Roman"/>
          <w:sz w:val="24"/>
          <w:szCs w:val="24"/>
        </w:rPr>
        <w:tab/>
        <w:t>новой</w:t>
      </w:r>
      <w:r>
        <w:rPr>
          <w:rFonts w:eastAsia="Times New Roman"/>
          <w:sz w:val="24"/>
          <w:szCs w:val="24"/>
        </w:rPr>
        <w:tab/>
        <w:t>экономической</w:t>
      </w:r>
      <w:r>
        <w:rPr>
          <w:rFonts w:eastAsia="Times New Roman"/>
          <w:sz w:val="24"/>
          <w:szCs w:val="24"/>
        </w:rPr>
        <w:tab/>
        <w:t>политики.</w:t>
      </w:r>
      <w:r>
        <w:rPr>
          <w:sz w:val="20"/>
          <w:szCs w:val="20"/>
        </w:rPr>
        <w:tab/>
      </w:r>
      <w:r>
        <w:rPr>
          <w:rFonts w:eastAsia="Times New Roman"/>
          <w:sz w:val="23"/>
          <w:szCs w:val="23"/>
        </w:rPr>
        <w:t>Индустриализация.</w:t>
      </w:r>
    </w:p>
    <w:p w:rsidR="00C926FA" w:rsidRDefault="003440D3">
      <w:pPr>
        <w:ind w:left="260"/>
        <w:rPr>
          <w:sz w:val="20"/>
          <w:szCs w:val="20"/>
        </w:rPr>
      </w:pPr>
      <w:r>
        <w:rPr>
          <w:rFonts w:eastAsia="Times New Roman"/>
          <w:sz w:val="24"/>
          <w:szCs w:val="24"/>
        </w:rPr>
        <w:t>Коллективизация. «Культурная революция». Создание советской системы образования.</w:t>
      </w:r>
    </w:p>
    <w:p w:rsidR="00C926FA" w:rsidRDefault="003440D3">
      <w:pPr>
        <w:ind w:left="260"/>
        <w:rPr>
          <w:sz w:val="20"/>
          <w:szCs w:val="20"/>
        </w:rPr>
      </w:pPr>
      <w:r>
        <w:rPr>
          <w:rFonts w:eastAsia="Times New Roman"/>
          <w:sz w:val="24"/>
          <w:szCs w:val="24"/>
        </w:rPr>
        <w:t>Идеологические основы советского общества.</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Дипломатическое признание СССР. Внешнеполитическая стратегия СССР между мировыми войнами.</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w:t>
      </w:r>
    </w:p>
    <w:p w:rsidR="00C926FA" w:rsidRDefault="00C926FA">
      <w:pPr>
        <w:spacing w:line="14" w:lineRule="exact"/>
        <w:rPr>
          <w:sz w:val="20"/>
          <w:szCs w:val="20"/>
        </w:rPr>
      </w:pPr>
    </w:p>
    <w:p w:rsidR="00C926FA" w:rsidRDefault="003440D3" w:rsidP="00A10D12">
      <w:pPr>
        <w:numPr>
          <w:ilvl w:val="0"/>
          <w:numId w:val="123"/>
        </w:numPr>
        <w:tabs>
          <w:tab w:val="left" w:pos="452"/>
        </w:tabs>
        <w:spacing w:line="237" w:lineRule="auto"/>
        <w:ind w:left="260" w:firstLine="2"/>
        <w:jc w:val="both"/>
        <w:rPr>
          <w:rFonts w:eastAsia="Times New Roman"/>
          <w:sz w:val="24"/>
          <w:szCs w:val="24"/>
        </w:rPr>
      </w:pPr>
      <w:r>
        <w:rPr>
          <w:rFonts w:eastAsia="Times New Roman"/>
          <w:sz w:val="24"/>
          <w:szCs w:val="24"/>
        </w:rPr>
        <w:t>годы войны. Идеология и культура в годы войны. СССР в антигитлеровской коалиции. Роль СССР во Второй мировой войне. Восстановление хозяйства. Идеологические кампании конца 19040-х гг. Складывание мировой социалистической системы. «Холодная война» и ее влияние на экономику и внешнюю политику страны. Овладение СССР</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ракетно- ядерным оружием.</w:t>
      </w:r>
    </w:p>
    <w:p w:rsidR="00C926FA" w:rsidRDefault="00C926FA">
      <w:pPr>
        <w:spacing w:line="240" w:lineRule="exact"/>
        <w:rPr>
          <w:sz w:val="20"/>
          <w:szCs w:val="20"/>
        </w:rPr>
      </w:pPr>
    </w:p>
    <w:p w:rsidR="00C926FA" w:rsidRDefault="003440D3">
      <w:pPr>
        <w:jc w:val="right"/>
        <w:rPr>
          <w:sz w:val="20"/>
          <w:szCs w:val="20"/>
        </w:rPr>
      </w:pPr>
      <w:r>
        <w:rPr>
          <w:rFonts w:eastAsia="Times New Roman"/>
          <w:sz w:val="24"/>
          <w:szCs w:val="24"/>
        </w:rPr>
        <w:t>59</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8" w:lineRule="auto"/>
        <w:ind w:left="260" w:firstLine="540"/>
        <w:jc w:val="both"/>
        <w:rPr>
          <w:sz w:val="20"/>
          <w:szCs w:val="20"/>
        </w:rPr>
      </w:pPr>
      <w:r>
        <w:rPr>
          <w:rFonts w:eastAsia="Times New Roman"/>
          <w:sz w:val="24"/>
          <w:szCs w:val="24"/>
        </w:rPr>
        <w:lastRenderedPageBreak/>
        <w:t>Попытки преодоления культа личностях съезд КПСС. Экономические реформы 1950-1960-х гг., причины их неудач. Концепция построения коммунизма. Теория развитого социализма. Особенности развития советской культуры в 1950-1980 гг. Наука и образование в СССР. «Застой».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в глобальных и региональных конфликтах второй половины ХХ в. Достижение военностратегического паритета СССР и США. Политика разрядки. Афганская война. Причины распада СССР.</w:t>
      </w:r>
    </w:p>
    <w:p w:rsidR="00C926FA" w:rsidRDefault="00C926FA">
      <w:pPr>
        <w:spacing w:line="7" w:lineRule="exact"/>
        <w:rPr>
          <w:sz w:val="20"/>
          <w:szCs w:val="20"/>
        </w:rPr>
      </w:pPr>
    </w:p>
    <w:p w:rsidR="00C926FA" w:rsidRDefault="003440D3">
      <w:pPr>
        <w:ind w:left="1380"/>
        <w:rPr>
          <w:sz w:val="20"/>
          <w:szCs w:val="20"/>
        </w:rPr>
      </w:pPr>
      <w:r>
        <w:rPr>
          <w:rFonts w:eastAsia="Times New Roman"/>
          <w:sz w:val="24"/>
          <w:szCs w:val="24"/>
        </w:rPr>
        <w:t>Российская Федерация (1991-2003 гг).</w:t>
      </w:r>
    </w:p>
    <w:p w:rsidR="00C926FA" w:rsidRDefault="00C926FA">
      <w:pPr>
        <w:spacing w:line="12"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Становление новой российской государственности. Августовские события 1991 г. Политический кризис сентября-октября 1993 г.Конституция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для страны Содружества Независимых Государств.</w:t>
      </w:r>
    </w:p>
    <w:p w:rsidR="00C926FA" w:rsidRDefault="00C926FA">
      <w:pPr>
        <w:spacing w:line="6" w:lineRule="exact"/>
        <w:rPr>
          <w:sz w:val="20"/>
          <w:szCs w:val="20"/>
        </w:rPr>
      </w:pPr>
    </w:p>
    <w:p w:rsidR="00C926FA" w:rsidRDefault="00162D14" w:rsidP="00162D14">
      <w:pPr>
        <w:rPr>
          <w:sz w:val="20"/>
          <w:szCs w:val="20"/>
        </w:rPr>
      </w:pPr>
      <w:r>
        <w:rPr>
          <w:rFonts w:eastAsia="Times New Roman"/>
          <w:sz w:val="24"/>
          <w:szCs w:val="24"/>
        </w:rPr>
        <w:t xml:space="preserve">      </w:t>
      </w:r>
      <w:r w:rsidR="003440D3">
        <w:rPr>
          <w:rFonts w:eastAsia="Times New Roman"/>
          <w:sz w:val="24"/>
          <w:szCs w:val="24"/>
        </w:rPr>
        <w:t>Переход к рыночной экономике: реформы и их последствия.</w:t>
      </w:r>
    </w:p>
    <w:p w:rsidR="00C926FA" w:rsidRDefault="00162D14" w:rsidP="00162D14">
      <w:pPr>
        <w:rPr>
          <w:sz w:val="20"/>
          <w:szCs w:val="20"/>
        </w:rPr>
      </w:pPr>
      <w:r>
        <w:rPr>
          <w:rFonts w:eastAsia="Times New Roman"/>
          <w:sz w:val="24"/>
          <w:szCs w:val="24"/>
        </w:rPr>
        <w:t xml:space="preserve">      </w:t>
      </w:r>
      <w:r w:rsidR="003440D3">
        <w:rPr>
          <w:rFonts w:eastAsia="Times New Roman"/>
          <w:sz w:val="24"/>
          <w:szCs w:val="24"/>
        </w:rPr>
        <w:t>Российская культура в условиях радикального преобразования общества.</w:t>
      </w:r>
    </w:p>
    <w:p w:rsidR="00C926FA" w:rsidRDefault="00C926FA">
      <w:pPr>
        <w:spacing w:line="12" w:lineRule="exact"/>
        <w:rPr>
          <w:sz w:val="20"/>
          <w:szCs w:val="20"/>
        </w:rPr>
      </w:pPr>
    </w:p>
    <w:p w:rsidR="00C926FA" w:rsidRDefault="003440D3">
      <w:pPr>
        <w:spacing w:line="234" w:lineRule="auto"/>
        <w:ind w:left="260" w:right="20" w:firstLine="60"/>
        <w:jc w:val="both"/>
        <w:rPr>
          <w:sz w:val="20"/>
          <w:szCs w:val="20"/>
        </w:rPr>
      </w:pPr>
      <w:r>
        <w:rPr>
          <w:rFonts w:eastAsia="Times New Roman"/>
          <w:sz w:val="24"/>
          <w:szCs w:val="24"/>
        </w:rPr>
        <w:t>Россия в мировых интеграционных процессах и формировании современной международно-правовой системы. Россия и вызовы глобализации.</w:t>
      </w:r>
    </w:p>
    <w:p w:rsidR="00C926FA" w:rsidRDefault="00C926FA">
      <w:pPr>
        <w:spacing w:line="14" w:lineRule="exact"/>
        <w:rPr>
          <w:sz w:val="20"/>
          <w:szCs w:val="20"/>
        </w:rPr>
      </w:pPr>
    </w:p>
    <w:p w:rsidR="00C926FA" w:rsidRDefault="003440D3">
      <w:pPr>
        <w:spacing w:line="236" w:lineRule="auto"/>
        <w:ind w:left="260" w:right="20" w:firstLine="60"/>
        <w:jc w:val="both"/>
        <w:rPr>
          <w:sz w:val="20"/>
          <w:szCs w:val="20"/>
        </w:rPr>
      </w:pPr>
      <w:r>
        <w:rPr>
          <w:rFonts w:eastAsia="Times New Roman"/>
          <w:sz w:val="24"/>
          <w:szCs w:val="24"/>
        </w:rPr>
        <w:t>Президентские выборы 2000 г. Курс на укрепление государственности, экономической подъем, социальную и политическую стабильность, укрепление национальной безопасности, достойное для России место в мировом сообществе.</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Основные итоги развития России в современных условиях. Фальсификация новейшей истории России- угроза национальной безопасности страны.</w:t>
      </w:r>
    </w:p>
    <w:p w:rsidR="00C926FA" w:rsidRDefault="00C926FA">
      <w:pPr>
        <w:spacing w:line="2" w:lineRule="exact"/>
        <w:rPr>
          <w:sz w:val="20"/>
          <w:szCs w:val="20"/>
        </w:rPr>
      </w:pPr>
    </w:p>
    <w:p w:rsidR="00C926FA" w:rsidRDefault="003440D3" w:rsidP="00A10D12">
      <w:pPr>
        <w:numPr>
          <w:ilvl w:val="0"/>
          <w:numId w:val="124"/>
        </w:numPr>
        <w:tabs>
          <w:tab w:val="left" w:pos="460"/>
        </w:tabs>
        <w:ind w:left="460" w:hanging="198"/>
        <w:rPr>
          <w:rFonts w:eastAsia="Times New Roman"/>
          <w:i/>
          <w:iCs/>
          <w:sz w:val="24"/>
          <w:szCs w:val="24"/>
          <w:u w:val="single"/>
        </w:rPr>
      </w:pPr>
      <w:r>
        <w:rPr>
          <w:rFonts w:eastAsia="Times New Roman"/>
          <w:i/>
          <w:iCs/>
          <w:sz w:val="24"/>
          <w:szCs w:val="24"/>
          <w:u w:val="single"/>
        </w:rPr>
        <w:t>результате изучения на базовом уровне ученик должен</w:t>
      </w:r>
      <w:r>
        <w:rPr>
          <w:rFonts w:eastAsia="Times New Roman"/>
          <w:b/>
          <w:bCs/>
          <w:i/>
          <w:iCs/>
          <w:sz w:val="24"/>
          <w:szCs w:val="24"/>
        </w:rPr>
        <w:t>знать/понимать:</w:t>
      </w:r>
    </w:p>
    <w:p w:rsidR="00C926FA" w:rsidRDefault="00C926FA">
      <w:pPr>
        <w:spacing w:line="31" w:lineRule="exact"/>
        <w:rPr>
          <w:rFonts w:eastAsia="Times New Roman"/>
          <w:i/>
          <w:iCs/>
          <w:sz w:val="24"/>
          <w:szCs w:val="24"/>
          <w:u w:val="single"/>
        </w:rPr>
      </w:pPr>
    </w:p>
    <w:p w:rsidR="00C926FA" w:rsidRDefault="003440D3" w:rsidP="00A10D12">
      <w:pPr>
        <w:numPr>
          <w:ilvl w:val="1"/>
          <w:numId w:val="124"/>
        </w:numPr>
        <w:tabs>
          <w:tab w:val="left" w:pos="1340"/>
        </w:tabs>
        <w:spacing w:line="226" w:lineRule="auto"/>
        <w:ind w:left="1340" w:hanging="358"/>
        <w:rPr>
          <w:rFonts w:ascii="Symbol" w:eastAsia="Symbol" w:hAnsi="Symbol" w:cs="Symbol"/>
          <w:sz w:val="24"/>
          <w:szCs w:val="24"/>
        </w:rPr>
      </w:pPr>
      <w:r>
        <w:rPr>
          <w:rFonts w:eastAsia="Times New Roman"/>
          <w:i/>
          <w:iCs/>
          <w:sz w:val="24"/>
          <w:szCs w:val="24"/>
        </w:rPr>
        <w:t>факты, процессы и явления, характеризующие целостность и системность отечественной и всемирной истории;</w:t>
      </w:r>
    </w:p>
    <w:p w:rsidR="00C926FA" w:rsidRDefault="00C926FA">
      <w:pPr>
        <w:spacing w:line="1" w:lineRule="exact"/>
        <w:rPr>
          <w:rFonts w:ascii="Symbol" w:eastAsia="Symbol" w:hAnsi="Symbol" w:cs="Symbol"/>
          <w:sz w:val="24"/>
          <w:szCs w:val="24"/>
        </w:rPr>
      </w:pPr>
    </w:p>
    <w:p w:rsidR="00C926FA" w:rsidRDefault="003440D3" w:rsidP="00A10D12">
      <w:pPr>
        <w:numPr>
          <w:ilvl w:val="1"/>
          <w:numId w:val="124"/>
        </w:numPr>
        <w:tabs>
          <w:tab w:val="left" w:pos="1340"/>
        </w:tabs>
        <w:ind w:left="1340" w:hanging="358"/>
        <w:rPr>
          <w:rFonts w:ascii="Symbol" w:eastAsia="Symbol" w:hAnsi="Symbol" w:cs="Symbol"/>
          <w:sz w:val="24"/>
          <w:szCs w:val="24"/>
        </w:rPr>
      </w:pPr>
      <w:r>
        <w:rPr>
          <w:rFonts w:eastAsia="Times New Roman"/>
          <w:i/>
          <w:iCs/>
          <w:sz w:val="24"/>
          <w:szCs w:val="24"/>
        </w:rPr>
        <w:t>периодизацию всемирной и отечественной истории;</w:t>
      </w:r>
    </w:p>
    <w:p w:rsidR="00C926FA" w:rsidRDefault="00C926FA">
      <w:pPr>
        <w:spacing w:line="29" w:lineRule="exact"/>
        <w:rPr>
          <w:rFonts w:ascii="Symbol" w:eastAsia="Symbol" w:hAnsi="Symbol" w:cs="Symbol"/>
          <w:sz w:val="24"/>
          <w:szCs w:val="24"/>
        </w:rPr>
      </w:pPr>
    </w:p>
    <w:p w:rsidR="00C926FA" w:rsidRDefault="003440D3" w:rsidP="00A10D12">
      <w:pPr>
        <w:numPr>
          <w:ilvl w:val="1"/>
          <w:numId w:val="124"/>
        </w:numPr>
        <w:tabs>
          <w:tab w:val="left" w:pos="1340"/>
        </w:tabs>
        <w:spacing w:line="227" w:lineRule="auto"/>
        <w:ind w:left="1340" w:hanging="358"/>
        <w:rPr>
          <w:rFonts w:ascii="Symbol" w:eastAsia="Symbol" w:hAnsi="Symbol" w:cs="Symbol"/>
          <w:sz w:val="24"/>
          <w:szCs w:val="24"/>
        </w:rPr>
      </w:pPr>
      <w:r>
        <w:rPr>
          <w:rFonts w:eastAsia="Times New Roman"/>
          <w:i/>
          <w:iCs/>
          <w:sz w:val="24"/>
          <w:szCs w:val="24"/>
        </w:rPr>
        <w:t>современные версии и трактовки важнейших проблем отечественной и всемирной истории;</w:t>
      </w:r>
    </w:p>
    <w:p w:rsidR="00C926FA" w:rsidRDefault="00C926FA">
      <w:pPr>
        <w:spacing w:line="1" w:lineRule="exact"/>
        <w:rPr>
          <w:rFonts w:ascii="Symbol" w:eastAsia="Symbol" w:hAnsi="Symbol" w:cs="Symbol"/>
          <w:sz w:val="24"/>
          <w:szCs w:val="24"/>
        </w:rPr>
      </w:pPr>
    </w:p>
    <w:p w:rsidR="00C926FA" w:rsidRDefault="003440D3" w:rsidP="00A10D12">
      <w:pPr>
        <w:numPr>
          <w:ilvl w:val="1"/>
          <w:numId w:val="124"/>
        </w:numPr>
        <w:tabs>
          <w:tab w:val="left" w:pos="1340"/>
        </w:tabs>
        <w:ind w:left="1340" w:hanging="358"/>
        <w:rPr>
          <w:rFonts w:ascii="Symbol" w:eastAsia="Symbol" w:hAnsi="Symbol" w:cs="Symbol"/>
          <w:sz w:val="24"/>
          <w:szCs w:val="24"/>
        </w:rPr>
      </w:pPr>
      <w:r>
        <w:rPr>
          <w:rFonts w:eastAsia="Times New Roman"/>
          <w:i/>
          <w:iCs/>
          <w:sz w:val="24"/>
          <w:szCs w:val="24"/>
        </w:rPr>
        <w:t>историческую обусловленность современных общественных процессов;</w:t>
      </w:r>
    </w:p>
    <w:p w:rsidR="00C926FA" w:rsidRDefault="003440D3" w:rsidP="00A10D12">
      <w:pPr>
        <w:numPr>
          <w:ilvl w:val="1"/>
          <w:numId w:val="124"/>
        </w:numPr>
        <w:tabs>
          <w:tab w:val="left" w:pos="1340"/>
        </w:tabs>
        <w:spacing w:line="239" w:lineRule="auto"/>
        <w:ind w:left="1340" w:hanging="358"/>
        <w:rPr>
          <w:rFonts w:ascii="Symbol" w:eastAsia="Symbol" w:hAnsi="Symbol" w:cs="Symbol"/>
          <w:sz w:val="24"/>
          <w:szCs w:val="24"/>
        </w:rPr>
      </w:pPr>
      <w:r>
        <w:rPr>
          <w:rFonts w:eastAsia="Times New Roman"/>
          <w:i/>
          <w:iCs/>
          <w:sz w:val="24"/>
          <w:szCs w:val="24"/>
        </w:rPr>
        <w:t>особенности исторического пути России, ее роль в мировом сообществе;</w:t>
      </w:r>
    </w:p>
    <w:p w:rsidR="00C926FA" w:rsidRDefault="003440D3" w:rsidP="00A10D12">
      <w:pPr>
        <w:numPr>
          <w:ilvl w:val="1"/>
          <w:numId w:val="124"/>
        </w:numPr>
        <w:tabs>
          <w:tab w:val="left" w:pos="1340"/>
        </w:tabs>
        <w:spacing w:line="239" w:lineRule="auto"/>
        <w:ind w:left="1340" w:hanging="358"/>
        <w:rPr>
          <w:rFonts w:ascii="Symbol" w:eastAsia="Symbol" w:hAnsi="Symbol" w:cs="Symbol"/>
          <w:sz w:val="24"/>
          <w:szCs w:val="24"/>
        </w:rPr>
      </w:pPr>
      <w:r>
        <w:rPr>
          <w:rFonts w:eastAsia="Times New Roman"/>
          <w:i/>
          <w:iCs/>
          <w:sz w:val="24"/>
          <w:szCs w:val="24"/>
        </w:rPr>
        <w:t>у</w:t>
      </w:r>
      <w:r>
        <w:rPr>
          <w:rFonts w:eastAsia="Times New Roman"/>
          <w:b/>
          <w:bCs/>
          <w:i/>
          <w:iCs/>
          <w:sz w:val="24"/>
          <w:szCs w:val="24"/>
        </w:rPr>
        <w:t>меть:</w:t>
      </w:r>
    </w:p>
    <w:p w:rsidR="00C926FA" w:rsidRDefault="003440D3" w:rsidP="00A10D12">
      <w:pPr>
        <w:numPr>
          <w:ilvl w:val="1"/>
          <w:numId w:val="124"/>
        </w:numPr>
        <w:tabs>
          <w:tab w:val="left" w:pos="1340"/>
        </w:tabs>
        <w:spacing w:line="239" w:lineRule="auto"/>
        <w:ind w:left="1340" w:hanging="358"/>
        <w:rPr>
          <w:rFonts w:ascii="Symbol" w:eastAsia="Symbol" w:hAnsi="Symbol" w:cs="Symbol"/>
          <w:sz w:val="24"/>
          <w:szCs w:val="24"/>
        </w:rPr>
      </w:pPr>
      <w:r>
        <w:rPr>
          <w:rFonts w:eastAsia="Times New Roman"/>
          <w:i/>
          <w:iCs/>
          <w:sz w:val="24"/>
          <w:szCs w:val="24"/>
        </w:rPr>
        <w:t>проводить поиск исторической информации в источниках разного типа;</w:t>
      </w:r>
    </w:p>
    <w:p w:rsidR="00C926FA" w:rsidRDefault="00C926FA">
      <w:pPr>
        <w:spacing w:line="29" w:lineRule="exact"/>
        <w:rPr>
          <w:rFonts w:ascii="Symbol" w:eastAsia="Symbol" w:hAnsi="Symbol" w:cs="Symbol"/>
          <w:sz w:val="24"/>
          <w:szCs w:val="24"/>
        </w:rPr>
      </w:pPr>
    </w:p>
    <w:p w:rsidR="00C926FA" w:rsidRDefault="003440D3" w:rsidP="00A10D12">
      <w:pPr>
        <w:numPr>
          <w:ilvl w:val="1"/>
          <w:numId w:val="124"/>
        </w:numPr>
        <w:tabs>
          <w:tab w:val="left" w:pos="1340"/>
        </w:tabs>
        <w:spacing w:line="230" w:lineRule="auto"/>
        <w:ind w:left="1340" w:hanging="358"/>
        <w:jc w:val="both"/>
        <w:rPr>
          <w:rFonts w:ascii="Symbol" w:eastAsia="Symbol" w:hAnsi="Symbol" w:cs="Symbol"/>
          <w:sz w:val="24"/>
          <w:szCs w:val="24"/>
        </w:rPr>
      </w:pPr>
      <w:r>
        <w:rPr>
          <w:rFonts w:eastAsia="Times New Roman"/>
          <w:i/>
          <w:iCs/>
          <w:sz w:val="24"/>
          <w:szCs w:val="24"/>
        </w:rPr>
        <w:t>критически анализировать источник исторической информации (характеризовать авторство источника, время, обстояте</w:t>
      </w:r>
      <w:r>
        <w:rPr>
          <w:rFonts w:eastAsia="Times New Roman"/>
          <w:sz w:val="24"/>
          <w:szCs w:val="24"/>
        </w:rPr>
        <w:t>льства и цели его</w:t>
      </w:r>
      <w:r>
        <w:rPr>
          <w:rFonts w:eastAsia="Times New Roman"/>
          <w:i/>
          <w:iCs/>
          <w:sz w:val="24"/>
          <w:szCs w:val="24"/>
        </w:rPr>
        <w:t xml:space="preserve"> </w:t>
      </w:r>
      <w:r>
        <w:rPr>
          <w:rFonts w:eastAsia="Times New Roman"/>
          <w:sz w:val="24"/>
          <w:szCs w:val="24"/>
        </w:rPr>
        <w:t>создания);</w:t>
      </w:r>
    </w:p>
    <w:p w:rsidR="00C926FA" w:rsidRDefault="00C926FA">
      <w:pPr>
        <w:spacing w:line="34" w:lineRule="exact"/>
        <w:rPr>
          <w:rFonts w:ascii="Symbol" w:eastAsia="Symbol" w:hAnsi="Symbol" w:cs="Symbol"/>
          <w:sz w:val="24"/>
          <w:szCs w:val="24"/>
        </w:rPr>
      </w:pPr>
    </w:p>
    <w:p w:rsidR="00C926FA" w:rsidRDefault="003440D3" w:rsidP="00A10D12">
      <w:pPr>
        <w:numPr>
          <w:ilvl w:val="1"/>
          <w:numId w:val="124"/>
        </w:numPr>
        <w:tabs>
          <w:tab w:val="left" w:pos="1340"/>
        </w:tabs>
        <w:spacing w:line="227" w:lineRule="auto"/>
        <w:ind w:left="1340" w:hanging="358"/>
        <w:rPr>
          <w:rFonts w:ascii="Symbol" w:eastAsia="Symbol" w:hAnsi="Symbol" w:cs="Symbol"/>
          <w:sz w:val="24"/>
          <w:szCs w:val="24"/>
        </w:rPr>
      </w:pPr>
      <w:r>
        <w:rPr>
          <w:rFonts w:eastAsia="Times New Roman"/>
          <w:sz w:val="24"/>
          <w:szCs w:val="24"/>
        </w:rPr>
        <w:t>анализировать историческую информацию, представленную в разных знаковых системах(текст, карта, таблица, схема, аудиовизуальный ряд);</w:t>
      </w:r>
    </w:p>
    <w:p w:rsidR="00C926FA" w:rsidRDefault="00C926FA">
      <w:pPr>
        <w:spacing w:line="32" w:lineRule="exact"/>
        <w:rPr>
          <w:rFonts w:ascii="Symbol" w:eastAsia="Symbol" w:hAnsi="Symbol" w:cs="Symbol"/>
          <w:sz w:val="24"/>
          <w:szCs w:val="24"/>
        </w:rPr>
      </w:pPr>
    </w:p>
    <w:p w:rsidR="00C926FA" w:rsidRDefault="003440D3" w:rsidP="00A10D12">
      <w:pPr>
        <w:numPr>
          <w:ilvl w:val="1"/>
          <w:numId w:val="124"/>
        </w:numPr>
        <w:tabs>
          <w:tab w:val="left" w:pos="1340"/>
        </w:tabs>
        <w:spacing w:line="226" w:lineRule="auto"/>
        <w:ind w:left="1340" w:hanging="358"/>
        <w:rPr>
          <w:rFonts w:ascii="Symbol" w:eastAsia="Symbol" w:hAnsi="Symbol" w:cs="Symbol"/>
          <w:sz w:val="24"/>
          <w:szCs w:val="24"/>
        </w:rPr>
      </w:pPr>
      <w:r>
        <w:rPr>
          <w:rFonts w:eastAsia="Times New Roman"/>
          <w:sz w:val="24"/>
          <w:szCs w:val="24"/>
        </w:rPr>
        <w:t>различать в исторической информации факты и мнения, исторические описания и исторические объяснения;</w:t>
      </w:r>
    </w:p>
    <w:p w:rsidR="00C926FA" w:rsidRDefault="00C926FA">
      <w:pPr>
        <w:spacing w:line="32" w:lineRule="exact"/>
        <w:rPr>
          <w:rFonts w:ascii="Symbol" w:eastAsia="Symbol" w:hAnsi="Symbol" w:cs="Symbol"/>
          <w:sz w:val="24"/>
          <w:szCs w:val="24"/>
        </w:rPr>
      </w:pPr>
    </w:p>
    <w:p w:rsidR="00C926FA" w:rsidRDefault="003440D3" w:rsidP="00A10D12">
      <w:pPr>
        <w:numPr>
          <w:ilvl w:val="1"/>
          <w:numId w:val="124"/>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926FA" w:rsidRDefault="00C926FA">
      <w:pPr>
        <w:spacing w:line="34" w:lineRule="exact"/>
        <w:rPr>
          <w:rFonts w:ascii="Symbol" w:eastAsia="Symbol" w:hAnsi="Symbol" w:cs="Symbol"/>
          <w:sz w:val="24"/>
          <w:szCs w:val="24"/>
        </w:rPr>
      </w:pPr>
    </w:p>
    <w:p w:rsidR="00C926FA" w:rsidRDefault="003440D3" w:rsidP="00A10D12">
      <w:pPr>
        <w:numPr>
          <w:ilvl w:val="1"/>
          <w:numId w:val="124"/>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926FA" w:rsidRDefault="00C926FA">
      <w:pPr>
        <w:spacing w:line="34" w:lineRule="exact"/>
        <w:rPr>
          <w:rFonts w:ascii="Symbol" w:eastAsia="Symbol" w:hAnsi="Symbol" w:cs="Symbol"/>
          <w:sz w:val="24"/>
          <w:szCs w:val="24"/>
        </w:rPr>
      </w:pPr>
    </w:p>
    <w:p w:rsidR="00C926FA" w:rsidRDefault="003440D3" w:rsidP="00A10D12">
      <w:pPr>
        <w:numPr>
          <w:ilvl w:val="1"/>
          <w:numId w:val="124"/>
        </w:numPr>
        <w:tabs>
          <w:tab w:val="left" w:pos="1340"/>
        </w:tabs>
        <w:spacing w:line="226" w:lineRule="auto"/>
        <w:ind w:left="1340" w:right="20" w:hanging="358"/>
        <w:rPr>
          <w:rFonts w:ascii="Symbol" w:eastAsia="Symbol" w:hAnsi="Symbol" w:cs="Symbol"/>
          <w:sz w:val="24"/>
          <w:szCs w:val="24"/>
        </w:rPr>
      </w:pPr>
      <w:r>
        <w:rPr>
          <w:rFonts w:eastAsia="Times New Roman"/>
          <w:sz w:val="24"/>
          <w:szCs w:val="24"/>
        </w:rPr>
        <w:t>представлять результаты изучения исторического материала в формах конспекта, реферата, рецензии;</w:t>
      </w:r>
    </w:p>
    <w:p w:rsidR="00C926FA" w:rsidRDefault="00C926FA">
      <w:pPr>
        <w:spacing w:line="18"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90" w:lineRule="exact"/>
        <w:rPr>
          <w:sz w:val="20"/>
          <w:szCs w:val="20"/>
        </w:rPr>
      </w:pPr>
    </w:p>
    <w:p w:rsidR="00C926FA" w:rsidRDefault="003440D3">
      <w:pPr>
        <w:ind w:left="9380"/>
        <w:rPr>
          <w:sz w:val="20"/>
          <w:szCs w:val="20"/>
        </w:rPr>
      </w:pPr>
      <w:r>
        <w:rPr>
          <w:rFonts w:eastAsia="Times New Roman"/>
          <w:sz w:val="24"/>
          <w:szCs w:val="24"/>
        </w:rPr>
        <w:t>60</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25"/>
        </w:numPr>
        <w:tabs>
          <w:tab w:val="left" w:pos="1520"/>
        </w:tabs>
        <w:spacing w:line="227" w:lineRule="auto"/>
        <w:ind w:left="1520" w:hanging="358"/>
        <w:rPr>
          <w:rFonts w:ascii="Symbol" w:eastAsia="Symbol" w:hAnsi="Symbol" w:cs="Symbol"/>
          <w:sz w:val="24"/>
          <w:szCs w:val="24"/>
        </w:rPr>
      </w:pPr>
      <w:r>
        <w:rPr>
          <w:rFonts w:eastAsia="Times New Roman"/>
          <w:sz w:val="24"/>
          <w:szCs w:val="24"/>
        </w:rPr>
        <w:lastRenderedPageBreak/>
        <w:t>определения собственной позиции по отношению к явлениям современной жизни, исходя из их исторической обусловленности;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125"/>
        </w:numPr>
        <w:tabs>
          <w:tab w:val="left" w:pos="1520"/>
        </w:tabs>
        <w:spacing w:line="226" w:lineRule="auto"/>
        <w:ind w:left="1520" w:hanging="358"/>
        <w:rPr>
          <w:rFonts w:ascii="Symbol" w:eastAsia="Symbol" w:hAnsi="Symbol" w:cs="Symbol"/>
          <w:sz w:val="24"/>
          <w:szCs w:val="24"/>
        </w:rPr>
      </w:pPr>
      <w:r>
        <w:rPr>
          <w:rFonts w:eastAsia="Times New Roman"/>
          <w:sz w:val="24"/>
          <w:szCs w:val="24"/>
        </w:rPr>
        <w:t>использования навыков исторического анализа при критическом восприятии получаемой извне социальной информации;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125"/>
        </w:numPr>
        <w:tabs>
          <w:tab w:val="left" w:pos="1520"/>
        </w:tabs>
        <w:spacing w:line="226" w:lineRule="auto"/>
        <w:ind w:left="1520" w:hanging="358"/>
        <w:rPr>
          <w:rFonts w:ascii="Symbol" w:eastAsia="Symbol" w:hAnsi="Symbol" w:cs="Symbol"/>
          <w:sz w:val="24"/>
          <w:szCs w:val="24"/>
        </w:rPr>
      </w:pPr>
      <w:r>
        <w:rPr>
          <w:rFonts w:eastAsia="Times New Roman"/>
          <w:sz w:val="24"/>
          <w:szCs w:val="24"/>
        </w:rPr>
        <w:t>соотнесения своих действий и поступков, окружающих с исторически возникшими формами социального поведения;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125"/>
        </w:numPr>
        <w:tabs>
          <w:tab w:val="left" w:pos="1520"/>
        </w:tabs>
        <w:spacing w:line="226" w:lineRule="auto"/>
        <w:ind w:left="1520" w:hanging="358"/>
        <w:rPr>
          <w:rFonts w:ascii="Symbol" w:eastAsia="Symbol" w:hAnsi="Symbol" w:cs="Symbol"/>
          <w:sz w:val="24"/>
          <w:szCs w:val="24"/>
        </w:rPr>
      </w:pPr>
      <w:r>
        <w:rPr>
          <w:rFonts w:eastAsia="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C926FA" w:rsidRDefault="00C926FA">
      <w:pPr>
        <w:spacing w:line="281" w:lineRule="exact"/>
        <w:rPr>
          <w:sz w:val="20"/>
          <w:szCs w:val="20"/>
        </w:rPr>
      </w:pPr>
    </w:p>
    <w:p w:rsidR="00C926FA" w:rsidRDefault="003440D3">
      <w:pPr>
        <w:ind w:left="260"/>
        <w:rPr>
          <w:sz w:val="20"/>
          <w:szCs w:val="20"/>
        </w:rPr>
      </w:pPr>
      <w:r>
        <w:rPr>
          <w:rFonts w:eastAsia="Times New Roman"/>
          <w:b/>
          <w:bCs/>
          <w:sz w:val="24"/>
          <w:szCs w:val="24"/>
        </w:rPr>
        <w:t>Обществознание</w:t>
      </w:r>
    </w:p>
    <w:p w:rsidR="00C926FA" w:rsidRDefault="003440D3">
      <w:pPr>
        <w:spacing w:line="235" w:lineRule="auto"/>
        <w:ind w:left="1240"/>
        <w:rPr>
          <w:sz w:val="20"/>
          <w:szCs w:val="20"/>
        </w:rPr>
      </w:pPr>
      <w:r>
        <w:rPr>
          <w:rFonts w:eastAsia="Times New Roman"/>
          <w:sz w:val="24"/>
          <w:szCs w:val="24"/>
        </w:rPr>
        <w:t>Стандарт среднего (полного) общего образования по обществознанию.</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3"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C926FA" w:rsidRDefault="00C926FA">
      <w:pPr>
        <w:spacing w:line="17"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C926FA" w:rsidRDefault="00C926FA">
      <w:pPr>
        <w:spacing w:line="14"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 экономических и гуманитарных дисциплин в учреждениях системы среднего и высшего профессионального образования или самообразования;</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926FA" w:rsidRDefault="00C926FA">
      <w:pPr>
        <w:spacing w:line="14" w:lineRule="exact"/>
        <w:rPr>
          <w:sz w:val="20"/>
          <w:szCs w:val="20"/>
        </w:rPr>
      </w:pPr>
    </w:p>
    <w:p w:rsidR="00C926FA" w:rsidRDefault="003440D3">
      <w:pPr>
        <w:spacing w:line="238" w:lineRule="auto"/>
        <w:ind w:left="260" w:firstLine="540"/>
        <w:rPr>
          <w:sz w:val="20"/>
          <w:szCs w:val="20"/>
        </w:rPr>
      </w:pPr>
      <w:r>
        <w:rPr>
          <w:rFonts w:eastAsia="Times New Roman"/>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Обязательный минимум содержания основных образовательных программ.</w:t>
      </w:r>
    </w:p>
    <w:p w:rsidR="00C926FA" w:rsidRDefault="00C926FA">
      <w:pPr>
        <w:spacing w:line="5" w:lineRule="exact"/>
        <w:rPr>
          <w:sz w:val="20"/>
          <w:szCs w:val="20"/>
        </w:rPr>
      </w:pPr>
    </w:p>
    <w:p w:rsidR="00C926FA" w:rsidRDefault="003440D3">
      <w:pPr>
        <w:ind w:left="260"/>
        <w:rPr>
          <w:sz w:val="20"/>
          <w:szCs w:val="20"/>
        </w:rPr>
      </w:pPr>
      <w:r>
        <w:rPr>
          <w:rFonts w:eastAsia="Times New Roman"/>
          <w:sz w:val="24"/>
          <w:szCs w:val="24"/>
        </w:rPr>
        <w:t>Человек как творец и творение культуры.</w:t>
      </w:r>
    </w:p>
    <w:p w:rsidR="00C926FA" w:rsidRDefault="00C926FA">
      <w:pPr>
        <w:spacing w:line="12"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Человек как результат биологической и социокультурной эволюции. Мышление и деятельность. Понятие культуры. Многообразие культур(12).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 Общество как сложная динамическая система.</w:t>
      </w:r>
    </w:p>
    <w:p w:rsidR="00C926FA" w:rsidRDefault="00C926FA">
      <w:pPr>
        <w:spacing w:line="17"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24" w:lineRule="exact"/>
        <w:rPr>
          <w:sz w:val="20"/>
          <w:szCs w:val="20"/>
        </w:rPr>
      </w:pPr>
    </w:p>
    <w:p w:rsidR="00C926FA" w:rsidRDefault="003440D3">
      <w:pPr>
        <w:ind w:left="9380"/>
        <w:rPr>
          <w:sz w:val="20"/>
          <w:szCs w:val="20"/>
        </w:rPr>
      </w:pPr>
      <w:r>
        <w:rPr>
          <w:rFonts w:eastAsia="Times New Roman"/>
          <w:sz w:val="24"/>
          <w:szCs w:val="24"/>
        </w:rPr>
        <w:t>61</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6" w:lineRule="auto"/>
        <w:ind w:left="260" w:firstLine="540"/>
        <w:jc w:val="both"/>
        <w:rPr>
          <w:sz w:val="20"/>
          <w:szCs w:val="20"/>
        </w:rPr>
      </w:pPr>
      <w:r>
        <w:rPr>
          <w:rFonts w:eastAsia="Times New Roman"/>
          <w:sz w:val="24"/>
          <w:szCs w:val="24"/>
        </w:rPr>
        <w:lastRenderedPageBreak/>
        <w:t>Много вариантность общественного развития. Эволюция и революция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ХХIвека.</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Фондовый рынок. Основные принципы менеджмента. Основы маркетинга.</w:t>
      </w:r>
    </w:p>
    <w:p w:rsidR="00C926FA" w:rsidRDefault="003440D3">
      <w:pPr>
        <w:ind w:left="260"/>
        <w:rPr>
          <w:sz w:val="20"/>
          <w:szCs w:val="20"/>
        </w:rPr>
      </w:pPr>
      <w:r>
        <w:rPr>
          <w:rFonts w:eastAsia="Times New Roman"/>
          <w:sz w:val="24"/>
          <w:szCs w:val="24"/>
        </w:rPr>
        <w:t>Банковская система. Финансовые институты. Виды, причины и последствия инфляции.</w:t>
      </w:r>
    </w:p>
    <w:p w:rsidR="00C926FA" w:rsidRDefault="003440D3">
      <w:pPr>
        <w:ind w:left="260"/>
        <w:rPr>
          <w:sz w:val="20"/>
          <w:szCs w:val="20"/>
        </w:rPr>
      </w:pPr>
      <w:r>
        <w:rPr>
          <w:rFonts w:eastAsia="Times New Roman"/>
          <w:sz w:val="24"/>
          <w:szCs w:val="24"/>
        </w:rPr>
        <w:t>Рынок труда. Безработица и государственная политика в области занятости.</w:t>
      </w:r>
    </w:p>
    <w:p w:rsidR="00C926FA" w:rsidRDefault="00C926FA">
      <w:pPr>
        <w:spacing w:line="13"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Роль государства в экономике. Общественные блага. Внешние эффекты. Налоги, уплачиваемые предприятиями.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Мировая экономика. Государственная политика в области международной торговли.</w:t>
      </w:r>
    </w:p>
    <w:p w:rsidR="00C926FA" w:rsidRDefault="003440D3">
      <w:pPr>
        <w:tabs>
          <w:tab w:val="left" w:pos="1620"/>
          <w:tab w:val="left" w:pos="3320"/>
          <w:tab w:val="left" w:pos="4560"/>
          <w:tab w:val="left" w:pos="6060"/>
          <w:tab w:val="left" w:pos="7540"/>
          <w:tab w:val="left" w:pos="8820"/>
        </w:tabs>
        <w:ind w:left="260"/>
        <w:rPr>
          <w:sz w:val="20"/>
          <w:szCs w:val="20"/>
        </w:rPr>
      </w:pPr>
      <w:r>
        <w:rPr>
          <w:rFonts w:eastAsia="Times New Roman"/>
          <w:sz w:val="24"/>
          <w:szCs w:val="24"/>
        </w:rPr>
        <w:t>Глобальные</w:t>
      </w:r>
      <w:r>
        <w:rPr>
          <w:rFonts w:eastAsia="Times New Roman"/>
          <w:sz w:val="24"/>
          <w:szCs w:val="24"/>
        </w:rPr>
        <w:tab/>
        <w:t>экономические</w:t>
      </w:r>
      <w:r>
        <w:rPr>
          <w:rFonts w:eastAsia="Times New Roman"/>
          <w:sz w:val="24"/>
          <w:szCs w:val="24"/>
        </w:rPr>
        <w:tab/>
        <w:t>проблемы.</w:t>
      </w:r>
      <w:r>
        <w:rPr>
          <w:rFonts w:eastAsia="Times New Roman"/>
          <w:sz w:val="24"/>
          <w:szCs w:val="24"/>
        </w:rPr>
        <w:tab/>
        <w:t>Особенности</w:t>
      </w:r>
      <w:r>
        <w:rPr>
          <w:rFonts w:eastAsia="Times New Roman"/>
          <w:sz w:val="24"/>
          <w:szCs w:val="24"/>
        </w:rPr>
        <w:tab/>
        <w:t>современной</w:t>
      </w:r>
      <w:r>
        <w:rPr>
          <w:rFonts w:eastAsia="Times New Roman"/>
          <w:sz w:val="24"/>
          <w:szCs w:val="24"/>
        </w:rPr>
        <w:tab/>
        <w:t>экономики</w:t>
      </w:r>
      <w:r>
        <w:rPr>
          <w:sz w:val="20"/>
          <w:szCs w:val="20"/>
        </w:rPr>
        <w:tab/>
      </w:r>
      <w:r>
        <w:rPr>
          <w:rFonts w:eastAsia="Times New Roman"/>
          <w:sz w:val="23"/>
          <w:szCs w:val="23"/>
        </w:rPr>
        <w:t>России.</w:t>
      </w:r>
    </w:p>
    <w:p w:rsidR="00C926FA" w:rsidRDefault="003440D3">
      <w:pPr>
        <w:ind w:left="260"/>
        <w:rPr>
          <w:sz w:val="20"/>
          <w:szCs w:val="20"/>
        </w:rPr>
      </w:pPr>
      <w:r>
        <w:rPr>
          <w:rFonts w:eastAsia="Times New Roman"/>
          <w:sz w:val="24"/>
          <w:szCs w:val="24"/>
        </w:rPr>
        <w:t>Экономическая политика Российской Федерации.</w:t>
      </w:r>
    </w:p>
    <w:p w:rsidR="00C926FA" w:rsidRDefault="00C926FA">
      <w:pPr>
        <w:spacing w:line="12"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C926FA" w:rsidRDefault="00C926FA">
      <w:pPr>
        <w:spacing w:line="14"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Семья и брак. Проблема неполных семей. Современная демографическая ситуация в Российской Федерации.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Право на благоприятную окружающую среду и способы его защиты. Экологические правонарушения.</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Порядок и условия заключения и расторжения брака. Правовое регулирование отношений супругов. Правила приема в образовательные учреждения профессионального образования. Порядок оказания платных образовательных услуг.</w:t>
      </w:r>
    </w:p>
    <w:p w:rsidR="00C926FA" w:rsidRDefault="00C926FA">
      <w:pPr>
        <w:spacing w:line="14"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Конституционное судопроизводство.</w:t>
      </w:r>
    </w:p>
    <w:p w:rsidR="00C926FA" w:rsidRDefault="003440D3">
      <w:pPr>
        <w:ind w:left="260"/>
        <w:rPr>
          <w:sz w:val="20"/>
          <w:szCs w:val="20"/>
        </w:rPr>
      </w:pPr>
      <w:r>
        <w:rPr>
          <w:rFonts w:eastAsia="Times New Roman"/>
          <w:sz w:val="24"/>
          <w:szCs w:val="24"/>
        </w:rPr>
        <w:t>Международная защита прав человека в условиях мирного и военного времени.</w:t>
      </w:r>
    </w:p>
    <w:p w:rsidR="00C926FA" w:rsidRDefault="003440D3">
      <w:pPr>
        <w:ind w:left="260"/>
        <w:rPr>
          <w:sz w:val="20"/>
          <w:szCs w:val="20"/>
        </w:rPr>
      </w:pPr>
      <w:r>
        <w:rPr>
          <w:rFonts w:eastAsia="Times New Roman"/>
          <w:sz w:val="24"/>
          <w:szCs w:val="24"/>
        </w:rPr>
        <w:t>Опыт познавательной и практической деятельности:</w:t>
      </w:r>
    </w:p>
    <w:p w:rsidR="00C926FA" w:rsidRDefault="00C926FA">
      <w:pPr>
        <w:spacing w:line="12" w:lineRule="exact"/>
        <w:rPr>
          <w:sz w:val="20"/>
          <w:szCs w:val="20"/>
        </w:rPr>
      </w:pPr>
    </w:p>
    <w:p w:rsidR="00C926FA" w:rsidRDefault="003440D3">
      <w:pPr>
        <w:spacing w:line="234" w:lineRule="auto"/>
        <w:ind w:left="260" w:firstLine="540"/>
        <w:rPr>
          <w:sz w:val="20"/>
          <w:szCs w:val="20"/>
        </w:rPr>
      </w:pPr>
      <w:r>
        <w:rPr>
          <w:rFonts w:eastAsia="Times New Roman"/>
          <w:sz w:val="24"/>
          <w:szCs w:val="24"/>
        </w:rPr>
        <w:t>-работа с источниками социальной информации, с использованием современных средств коммуникации (включая ресурсы Интернета);</w:t>
      </w:r>
    </w:p>
    <w:p w:rsidR="00C926FA" w:rsidRDefault="00C926FA">
      <w:pPr>
        <w:spacing w:line="200" w:lineRule="exact"/>
        <w:rPr>
          <w:sz w:val="20"/>
          <w:szCs w:val="20"/>
        </w:rPr>
      </w:pPr>
    </w:p>
    <w:p w:rsidR="00C926FA" w:rsidRDefault="00C926FA">
      <w:pPr>
        <w:spacing w:line="318" w:lineRule="exact"/>
        <w:rPr>
          <w:sz w:val="20"/>
          <w:szCs w:val="20"/>
        </w:rPr>
      </w:pPr>
    </w:p>
    <w:p w:rsidR="00C926FA" w:rsidRDefault="003440D3">
      <w:pPr>
        <w:jc w:val="right"/>
        <w:rPr>
          <w:sz w:val="20"/>
          <w:szCs w:val="20"/>
        </w:rPr>
      </w:pPr>
      <w:r>
        <w:rPr>
          <w:rFonts w:eastAsia="Times New Roman"/>
          <w:sz w:val="24"/>
          <w:szCs w:val="24"/>
        </w:rPr>
        <w:t>62</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6" w:lineRule="auto"/>
        <w:ind w:left="548" w:firstLine="540"/>
        <w:jc w:val="both"/>
        <w:rPr>
          <w:sz w:val="20"/>
          <w:szCs w:val="20"/>
        </w:rPr>
      </w:pPr>
      <w:r>
        <w:rPr>
          <w:rFonts w:eastAsia="Times New Roman"/>
          <w:sz w:val="24"/>
          <w:szCs w:val="24"/>
        </w:rPr>
        <w:lastRenderedPageBreak/>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C926FA" w:rsidRDefault="00C926FA">
      <w:pPr>
        <w:spacing w:line="2" w:lineRule="exact"/>
        <w:rPr>
          <w:sz w:val="20"/>
          <w:szCs w:val="20"/>
        </w:rPr>
      </w:pPr>
    </w:p>
    <w:p w:rsidR="00C926FA" w:rsidRDefault="003440D3">
      <w:pPr>
        <w:ind w:left="1088"/>
        <w:rPr>
          <w:sz w:val="20"/>
          <w:szCs w:val="20"/>
        </w:rPr>
      </w:pPr>
      <w:r>
        <w:rPr>
          <w:rFonts w:eastAsia="Times New Roman"/>
          <w:sz w:val="24"/>
          <w:szCs w:val="24"/>
        </w:rPr>
        <w:t>-решение познавательных и практических задач, отражающих типичные социальные</w:t>
      </w:r>
    </w:p>
    <w:p w:rsidR="00C926FA" w:rsidRDefault="003440D3">
      <w:pPr>
        <w:ind w:left="548"/>
        <w:rPr>
          <w:sz w:val="20"/>
          <w:szCs w:val="20"/>
        </w:rPr>
      </w:pPr>
      <w:r>
        <w:rPr>
          <w:rFonts w:eastAsia="Times New Roman"/>
          <w:sz w:val="24"/>
          <w:szCs w:val="24"/>
        </w:rPr>
        <w:t>ситуации;</w:t>
      </w:r>
    </w:p>
    <w:p w:rsidR="00C926FA" w:rsidRDefault="003440D3">
      <w:pPr>
        <w:ind w:left="548"/>
        <w:rPr>
          <w:sz w:val="20"/>
          <w:szCs w:val="20"/>
        </w:rPr>
      </w:pPr>
      <w:r>
        <w:rPr>
          <w:rFonts w:eastAsia="Times New Roman"/>
          <w:sz w:val="24"/>
          <w:szCs w:val="24"/>
        </w:rPr>
        <w:t>-анализ современных общественных явлений и событий;</w:t>
      </w:r>
    </w:p>
    <w:p w:rsidR="00C926FA" w:rsidRDefault="00C926FA">
      <w:pPr>
        <w:spacing w:line="12" w:lineRule="exact"/>
        <w:rPr>
          <w:sz w:val="20"/>
          <w:szCs w:val="20"/>
        </w:rPr>
      </w:pPr>
    </w:p>
    <w:p w:rsidR="00C926FA" w:rsidRDefault="003440D3">
      <w:pPr>
        <w:spacing w:line="236" w:lineRule="auto"/>
        <w:ind w:left="548" w:firstLine="540"/>
        <w:jc w:val="both"/>
        <w:rPr>
          <w:sz w:val="20"/>
          <w:szCs w:val="20"/>
        </w:rPr>
      </w:pPr>
      <w:r>
        <w:rPr>
          <w:rFonts w:eastAsia="Times New Roman"/>
          <w:sz w:val="24"/>
          <w:szCs w:val="24"/>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и.т. п.);</w:t>
      </w:r>
    </w:p>
    <w:p w:rsidR="00C926FA" w:rsidRDefault="00C926FA">
      <w:pPr>
        <w:spacing w:line="14" w:lineRule="exact"/>
        <w:rPr>
          <w:sz w:val="20"/>
          <w:szCs w:val="20"/>
        </w:rPr>
      </w:pPr>
    </w:p>
    <w:p w:rsidR="00C926FA" w:rsidRDefault="003440D3">
      <w:pPr>
        <w:spacing w:line="236" w:lineRule="auto"/>
        <w:ind w:left="548" w:firstLine="540"/>
        <w:jc w:val="both"/>
        <w:rPr>
          <w:sz w:val="20"/>
          <w:szCs w:val="20"/>
        </w:rPr>
      </w:pPr>
      <w:r>
        <w:rPr>
          <w:rFonts w:eastAsia="Times New Roman"/>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C926FA" w:rsidRDefault="00C926FA">
      <w:pPr>
        <w:spacing w:line="14" w:lineRule="exact"/>
        <w:rPr>
          <w:sz w:val="20"/>
          <w:szCs w:val="20"/>
        </w:rPr>
      </w:pPr>
    </w:p>
    <w:p w:rsidR="00C926FA" w:rsidRDefault="003440D3">
      <w:pPr>
        <w:spacing w:line="234" w:lineRule="auto"/>
        <w:ind w:left="548" w:firstLine="540"/>
        <w:jc w:val="both"/>
        <w:rPr>
          <w:sz w:val="20"/>
          <w:szCs w:val="20"/>
        </w:rPr>
      </w:pPr>
      <w:r>
        <w:rPr>
          <w:rFonts w:eastAsia="Times New Roman"/>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C926FA" w:rsidRDefault="00C926FA">
      <w:pPr>
        <w:spacing w:line="2" w:lineRule="exact"/>
        <w:rPr>
          <w:sz w:val="20"/>
          <w:szCs w:val="20"/>
        </w:rPr>
      </w:pPr>
    </w:p>
    <w:p w:rsidR="00C926FA" w:rsidRDefault="003440D3" w:rsidP="00A10D12">
      <w:pPr>
        <w:numPr>
          <w:ilvl w:val="1"/>
          <w:numId w:val="126"/>
        </w:numPr>
        <w:tabs>
          <w:tab w:val="left" w:pos="688"/>
        </w:tabs>
        <w:ind w:left="688" w:hanging="138"/>
        <w:rPr>
          <w:rFonts w:eastAsia="Times New Roman"/>
          <w:sz w:val="24"/>
          <w:szCs w:val="24"/>
        </w:rPr>
      </w:pPr>
      <w:r>
        <w:rPr>
          <w:rFonts w:eastAsia="Times New Roman"/>
          <w:sz w:val="24"/>
          <w:szCs w:val="24"/>
        </w:rPr>
        <w:t>написание творческих работ по социальным дисциплинам.</w:t>
      </w:r>
    </w:p>
    <w:p w:rsidR="00C926FA" w:rsidRDefault="003440D3" w:rsidP="00A10D12">
      <w:pPr>
        <w:numPr>
          <w:ilvl w:val="0"/>
          <w:numId w:val="126"/>
        </w:numPr>
        <w:tabs>
          <w:tab w:val="left" w:pos="228"/>
        </w:tabs>
        <w:ind w:left="228" w:hanging="228"/>
        <w:rPr>
          <w:rFonts w:eastAsia="Times New Roman"/>
          <w:sz w:val="24"/>
          <w:szCs w:val="24"/>
          <w:u w:val="single"/>
        </w:rPr>
      </w:pPr>
      <w:r>
        <w:rPr>
          <w:rFonts w:eastAsia="Times New Roman"/>
          <w:sz w:val="24"/>
          <w:szCs w:val="24"/>
          <w:u w:val="single"/>
        </w:rPr>
        <w:t>результате изучения обществознания на профильном уровне ученик должен</w:t>
      </w:r>
      <w:r>
        <w:rPr>
          <w:rFonts w:eastAsia="Times New Roman"/>
          <w:b/>
          <w:bCs/>
          <w:sz w:val="24"/>
          <w:szCs w:val="24"/>
        </w:rPr>
        <w:t>знать/понимать:</w:t>
      </w:r>
    </w:p>
    <w:p w:rsidR="00C926FA" w:rsidRDefault="00C926FA">
      <w:pPr>
        <w:spacing w:line="31" w:lineRule="exact"/>
        <w:rPr>
          <w:rFonts w:eastAsia="Times New Roman"/>
          <w:sz w:val="24"/>
          <w:szCs w:val="24"/>
          <w:u w:val="single"/>
        </w:rPr>
      </w:pPr>
    </w:p>
    <w:p w:rsidR="00C926FA" w:rsidRDefault="003440D3" w:rsidP="00A10D12">
      <w:pPr>
        <w:numPr>
          <w:ilvl w:val="2"/>
          <w:numId w:val="126"/>
        </w:numPr>
        <w:tabs>
          <w:tab w:val="left" w:pos="1256"/>
        </w:tabs>
        <w:spacing w:line="226" w:lineRule="auto"/>
        <w:ind w:left="1268" w:hanging="358"/>
        <w:rPr>
          <w:rFonts w:ascii="Symbol" w:eastAsia="Symbol" w:hAnsi="Symbol" w:cs="Symbol"/>
          <w:sz w:val="24"/>
          <w:szCs w:val="24"/>
        </w:rPr>
      </w:pPr>
      <w:r>
        <w:rPr>
          <w:rFonts w:eastAsia="Times New Roman"/>
          <w:sz w:val="24"/>
          <w:szCs w:val="24"/>
        </w:rPr>
        <w:t>определения сущностных характеристик изучаемого объекта, сравнение, сопоставление, оценка и классификация объектов по указанным категориям;</w:t>
      </w:r>
    </w:p>
    <w:p w:rsidR="00C926FA" w:rsidRDefault="00C926FA">
      <w:pPr>
        <w:spacing w:line="1" w:lineRule="exact"/>
        <w:rPr>
          <w:rFonts w:ascii="Symbol" w:eastAsia="Symbol" w:hAnsi="Symbol" w:cs="Symbol"/>
          <w:sz w:val="24"/>
          <w:szCs w:val="24"/>
        </w:rPr>
      </w:pPr>
    </w:p>
    <w:p w:rsidR="00C926FA" w:rsidRDefault="003440D3" w:rsidP="00A10D12">
      <w:pPr>
        <w:numPr>
          <w:ilvl w:val="2"/>
          <w:numId w:val="126"/>
        </w:numPr>
        <w:tabs>
          <w:tab w:val="left" w:pos="1268"/>
        </w:tabs>
        <w:ind w:left="1268" w:hanging="358"/>
        <w:rPr>
          <w:rFonts w:ascii="Symbol" w:eastAsia="Symbol" w:hAnsi="Symbol" w:cs="Symbol"/>
          <w:sz w:val="24"/>
          <w:szCs w:val="24"/>
        </w:rPr>
      </w:pPr>
      <w:r>
        <w:rPr>
          <w:rFonts w:eastAsia="Times New Roman"/>
          <w:sz w:val="24"/>
          <w:szCs w:val="24"/>
        </w:rPr>
        <w:t>объяснение изученных положений на предлагаемых конкретных примерах;</w:t>
      </w:r>
    </w:p>
    <w:p w:rsidR="00C926FA" w:rsidRDefault="00C926FA">
      <w:pPr>
        <w:spacing w:line="31" w:lineRule="exact"/>
        <w:rPr>
          <w:sz w:val="20"/>
          <w:szCs w:val="20"/>
        </w:rPr>
      </w:pPr>
    </w:p>
    <w:p w:rsidR="00C926FA" w:rsidRDefault="003440D3" w:rsidP="00A10D12">
      <w:pPr>
        <w:numPr>
          <w:ilvl w:val="0"/>
          <w:numId w:val="127"/>
        </w:numPr>
        <w:tabs>
          <w:tab w:val="left" w:pos="1256"/>
        </w:tabs>
        <w:spacing w:line="230" w:lineRule="auto"/>
        <w:ind w:left="548" w:firstLine="2"/>
        <w:jc w:val="both"/>
        <w:rPr>
          <w:rFonts w:ascii="Symbol" w:eastAsia="Symbol" w:hAnsi="Symbol" w:cs="Symbol"/>
          <w:sz w:val="24"/>
          <w:szCs w:val="24"/>
        </w:rPr>
      </w:pPr>
      <w:r>
        <w:rPr>
          <w:rFonts w:eastAsia="Times New Roman"/>
          <w:sz w:val="24"/>
          <w:szCs w:val="24"/>
        </w:rPr>
        <w:t>решение познавательных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C926FA" w:rsidRDefault="00C926FA">
      <w:pPr>
        <w:spacing w:line="7" w:lineRule="exact"/>
        <w:rPr>
          <w:rFonts w:ascii="Symbol" w:eastAsia="Symbol" w:hAnsi="Symbol" w:cs="Symbol"/>
          <w:sz w:val="24"/>
          <w:szCs w:val="24"/>
        </w:rPr>
      </w:pPr>
    </w:p>
    <w:p w:rsidR="00C926FA" w:rsidRDefault="003440D3">
      <w:pPr>
        <w:ind w:left="548"/>
        <w:rPr>
          <w:rFonts w:ascii="Symbol" w:eastAsia="Symbol" w:hAnsi="Symbol" w:cs="Symbol"/>
          <w:sz w:val="24"/>
          <w:szCs w:val="24"/>
        </w:rPr>
      </w:pPr>
      <w:r>
        <w:rPr>
          <w:rFonts w:eastAsia="Times New Roman"/>
          <w:b/>
          <w:bCs/>
          <w:sz w:val="24"/>
          <w:szCs w:val="24"/>
        </w:rPr>
        <w:t>уметь:</w:t>
      </w:r>
    </w:p>
    <w:p w:rsidR="00C926FA" w:rsidRDefault="003440D3" w:rsidP="00A10D12">
      <w:pPr>
        <w:numPr>
          <w:ilvl w:val="1"/>
          <w:numId w:val="127"/>
        </w:numPr>
        <w:tabs>
          <w:tab w:val="left" w:pos="1268"/>
        </w:tabs>
        <w:spacing w:line="237" w:lineRule="auto"/>
        <w:ind w:left="1268" w:hanging="358"/>
        <w:rPr>
          <w:rFonts w:ascii="Symbol" w:eastAsia="Symbol" w:hAnsi="Symbol" w:cs="Symbol"/>
          <w:sz w:val="24"/>
          <w:szCs w:val="24"/>
        </w:rPr>
      </w:pPr>
      <w:r>
        <w:rPr>
          <w:rFonts w:eastAsia="Times New Roman"/>
          <w:sz w:val="24"/>
          <w:szCs w:val="24"/>
        </w:rPr>
        <w:t>обосновывать суждения, давать определения, приводить доказательства;</w:t>
      </w:r>
    </w:p>
    <w:p w:rsidR="00C926FA" w:rsidRDefault="00C926FA">
      <w:pPr>
        <w:spacing w:line="29" w:lineRule="exact"/>
        <w:rPr>
          <w:rFonts w:ascii="Symbol" w:eastAsia="Symbol" w:hAnsi="Symbol" w:cs="Symbol"/>
          <w:sz w:val="24"/>
          <w:szCs w:val="24"/>
        </w:rPr>
      </w:pPr>
    </w:p>
    <w:p w:rsidR="00C926FA" w:rsidRDefault="003440D3" w:rsidP="00A10D12">
      <w:pPr>
        <w:numPr>
          <w:ilvl w:val="1"/>
          <w:numId w:val="127"/>
        </w:numPr>
        <w:tabs>
          <w:tab w:val="left" w:pos="1256"/>
        </w:tabs>
        <w:spacing w:line="234" w:lineRule="auto"/>
        <w:ind w:left="1268" w:hanging="358"/>
        <w:jc w:val="both"/>
        <w:rPr>
          <w:rFonts w:ascii="Symbol" w:eastAsia="Symbol" w:hAnsi="Symbol" w:cs="Symbol"/>
          <w:sz w:val="24"/>
          <w:szCs w:val="24"/>
        </w:rPr>
      </w:pPr>
      <w:r>
        <w:rPr>
          <w:rFonts w:eastAsia="Times New Roman"/>
          <w:sz w:val="24"/>
          <w:szCs w:val="24"/>
        </w:rPr>
        <w:t>осуществлять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w:t>
      </w:r>
    </w:p>
    <w:p w:rsidR="00C926FA" w:rsidRDefault="00C926FA">
      <w:pPr>
        <w:spacing w:line="3" w:lineRule="exact"/>
        <w:rPr>
          <w:rFonts w:ascii="Symbol" w:eastAsia="Symbol" w:hAnsi="Symbol" w:cs="Symbol"/>
          <w:sz w:val="24"/>
          <w:szCs w:val="24"/>
        </w:rPr>
      </w:pPr>
    </w:p>
    <w:p w:rsidR="00C926FA" w:rsidRDefault="003440D3" w:rsidP="00A10D12">
      <w:pPr>
        <w:numPr>
          <w:ilvl w:val="1"/>
          <w:numId w:val="127"/>
        </w:numPr>
        <w:tabs>
          <w:tab w:val="left" w:pos="1268"/>
        </w:tabs>
        <w:ind w:left="1268" w:hanging="358"/>
        <w:rPr>
          <w:rFonts w:ascii="Symbol" w:eastAsia="Symbol" w:hAnsi="Symbol" w:cs="Symbol"/>
          <w:sz w:val="24"/>
          <w:szCs w:val="24"/>
        </w:rPr>
      </w:pPr>
      <w:r>
        <w:rPr>
          <w:rFonts w:eastAsia="Times New Roman"/>
          <w:sz w:val="24"/>
          <w:szCs w:val="24"/>
        </w:rPr>
        <w:t>осуществлять выбор вида чтения в соответствии с поставленной целью;</w:t>
      </w:r>
    </w:p>
    <w:p w:rsidR="00C926FA" w:rsidRDefault="00C926FA">
      <w:pPr>
        <w:spacing w:line="29" w:lineRule="exact"/>
        <w:rPr>
          <w:rFonts w:ascii="Symbol" w:eastAsia="Symbol" w:hAnsi="Symbol" w:cs="Symbol"/>
          <w:sz w:val="24"/>
          <w:szCs w:val="24"/>
        </w:rPr>
      </w:pPr>
    </w:p>
    <w:p w:rsidR="00C926FA" w:rsidRDefault="003440D3" w:rsidP="00A10D12">
      <w:pPr>
        <w:numPr>
          <w:ilvl w:val="1"/>
          <w:numId w:val="127"/>
        </w:numPr>
        <w:tabs>
          <w:tab w:val="left" w:pos="1256"/>
        </w:tabs>
        <w:spacing w:line="226" w:lineRule="auto"/>
        <w:ind w:left="1268" w:hanging="358"/>
        <w:rPr>
          <w:rFonts w:ascii="Symbol" w:eastAsia="Symbol" w:hAnsi="Symbol" w:cs="Symbol"/>
          <w:sz w:val="24"/>
          <w:szCs w:val="24"/>
        </w:rPr>
      </w:pPr>
      <w:r>
        <w:rPr>
          <w:rFonts w:eastAsia="Times New Roman"/>
          <w:sz w:val="24"/>
          <w:szCs w:val="24"/>
        </w:rPr>
        <w:t>работать с текстами различных стилей, понимание их специфики; адекватное восприятие языка СМИ;</w:t>
      </w:r>
    </w:p>
    <w:p w:rsidR="00C926FA" w:rsidRDefault="00C926FA">
      <w:pPr>
        <w:spacing w:line="32" w:lineRule="exact"/>
        <w:rPr>
          <w:rFonts w:ascii="Symbol" w:eastAsia="Symbol" w:hAnsi="Symbol" w:cs="Symbol"/>
          <w:sz w:val="24"/>
          <w:szCs w:val="24"/>
        </w:rPr>
      </w:pPr>
    </w:p>
    <w:p w:rsidR="00C926FA" w:rsidRDefault="003440D3" w:rsidP="00A10D12">
      <w:pPr>
        <w:numPr>
          <w:ilvl w:val="1"/>
          <w:numId w:val="127"/>
        </w:numPr>
        <w:tabs>
          <w:tab w:val="left" w:pos="1256"/>
        </w:tabs>
        <w:spacing w:line="226" w:lineRule="auto"/>
        <w:ind w:left="1268" w:hanging="358"/>
        <w:rPr>
          <w:rFonts w:ascii="Symbol" w:eastAsia="Symbol" w:hAnsi="Symbol" w:cs="Symbol"/>
          <w:sz w:val="24"/>
          <w:szCs w:val="24"/>
        </w:rPr>
      </w:pPr>
      <w:r>
        <w:rPr>
          <w:rFonts w:eastAsia="Times New Roman"/>
          <w:sz w:val="24"/>
          <w:szCs w:val="24"/>
        </w:rPr>
        <w:t>самостоятельно создавать алгоритмы познавательной деятельности для решения задач творческого и поискового характера;</w:t>
      </w:r>
    </w:p>
    <w:p w:rsidR="00C926FA" w:rsidRDefault="00C926FA">
      <w:pPr>
        <w:spacing w:line="32" w:lineRule="exact"/>
        <w:rPr>
          <w:rFonts w:ascii="Symbol" w:eastAsia="Symbol" w:hAnsi="Symbol" w:cs="Symbol"/>
          <w:sz w:val="24"/>
          <w:szCs w:val="24"/>
        </w:rPr>
      </w:pPr>
    </w:p>
    <w:p w:rsidR="00C926FA" w:rsidRDefault="003440D3" w:rsidP="00A10D12">
      <w:pPr>
        <w:numPr>
          <w:ilvl w:val="1"/>
          <w:numId w:val="127"/>
        </w:numPr>
        <w:tabs>
          <w:tab w:val="left" w:pos="1256"/>
        </w:tabs>
        <w:spacing w:line="227" w:lineRule="auto"/>
        <w:ind w:left="1268" w:right="20" w:hanging="358"/>
        <w:rPr>
          <w:rFonts w:ascii="Symbol" w:eastAsia="Symbol" w:hAnsi="Symbol" w:cs="Symbol"/>
          <w:sz w:val="24"/>
          <w:szCs w:val="24"/>
        </w:rPr>
      </w:pPr>
      <w:r>
        <w:rPr>
          <w:rFonts w:eastAsia="Times New Roman"/>
          <w:sz w:val="24"/>
          <w:szCs w:val="24"/>
        </w:rPr>
        <w:t>участвовать в проектной деятельности, владеть приемами исследовательской деятельности, элементарными умениями прогноза;</w:t>
      </w:r>
    </w:p>
    <w:p w:rsidR="00C926FA" w:rsidRDefault="00C926FA">
      <w:pPr>
        <w:spacing w:line="2" w:lineRule="exact"/>
        <w:rPr>
          <w:rFonts w:ascii="Symbol" w:eastAsia="Symbol" w:hAnsi="Symbol" w:cs="Symbol"/>
          <w:sz w:val="24"/>
          <w:szCs w:val="24"/>
        </w:rPr>
      </w:pPr>
    </w:p>
    <w:p w:rsidR="00C926FA" w:rsidRDefault="003440D3" w:rsidP="00A10D12">
      <w:pPr>
        <w:numPr>
          <w:ilvl w:val="1"/>
          <w:numId w:val="127"/>
        </w:numPr>
        <w:tabs>
          <w:tab w:val="left" w:pos="1268"/>
        </w:tabs>
        <w:ind w:left="1268" w:hanging="358"/>
        <w:rPr>
          <w:rFonts w:ascii="Symbol" w:eastAsia="Symbol" w:hAnsi="Symbol" w:cs="Symbol"/>
          <w:sz w:val="24"/>
          <w:szCs w:val="24"/>
        </w:rPr>
      </w:pPr>
      <w:r>
        <w:rPr>
          <w:rFonts w:eastAsia="Times New Roman"/>
          <w:sz w:val="24"/>
          <w:szCs w:val="24"/>
        </w:rPr>
        <w:t>формулировать полученные результаты;</w:t>
      </w:r>
    </w:p>
    <w:p w:rsidR="00C926FA" w:rsidRDefault="00C926FA">
      <w:pPr>
        <w:spacing w:line="29" w:lineRule="exact"/>
        <w:rPr>
          <w:rFonts w:ascii="Symbol" w:eastAsia="Symbol" w:hAnsi="Symbol" w:cs="Symbol"/>
          <w:sz w:val="24"/>
          <w:szCs w:val="24"/>
        </w:rPr>
      </w:pPr>
    </w:p>
    <w:p w:rsidR="00C926FA" w:rsidRDefault="003440D3" w:rsidP="00A10D12">
      <w:pPr>
        <w:numPr>
          <w:ilvl w:val="1"/>
          <w:numId w:val="127"/>
        </w:numPr>
        <w:tabs>
          <w:tab w:val="left" w:pos="1256"/>
        </w:tabs>
        <w:spacing w:line="234" w:lineRule="auto"/>
        <w:ind w:left="1268" w:hanging="358"/>
        <w:jc w:val="both"/>
        <w:rPr>
          <w:rFonts w:ascii="Symbol" w:eastAsia="Symbol" w:hAnsi="Symbol" w:cs="Symbol"/>
          <w:sz w:val="24"/>
          <w:szCs w:val="24"/>
        </w:rPr>
      </w:pPr>
      <w:r>
        <w:rPr>
          <w:rFonts w:eastAsia="Times New Roman"/>
          <w:sz w:val="24"/>
          <w:szCs w:val="24"/>
        </w:rPr>
        <w:t>создавать собственные произведения, идеальных моделей социальных объектов, процессов, явлений, в том числе с использованием мультимедийных технологий;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C926FA" w:rsidRDefault="00C926FA">
      <w:pPr>
        <w:spacing w:line="33" w:lineRule="exact"/>
        <w:rPr>
          <w:rFonts w:ascii="Symbol" w:eastAsia="Symbol" w:hAnsi="Symbol" w:cs="Symbol"/>
          <w:sz w:val="24"/>
          <w:szCs w:val="24"/>
        </w:rPr>
      </w:pPr>
    </w:p>
    <w:p w:rsidR="00C926FA" w:rsidRDefault="003440D3" w:rsidP="00A10D12">
      <w:pPr>
        <w:numPr>
          <w:ilvl w:val="1"/>
          <w:numId w:val="127"/>
        </w:numPr>
        <w:tabs>
          <w:tab w:val="left" w:pos="1256"/>
        </w:tabs>
        <w:spacing w:line="226" w:lineRule="auto"/>
        <w:ind w:left="1268" w:right="20" w:hanging="358"/>
        <w:rPr>
          <w:rFonts w:ascii="Symbol" w:eastAsia="Symbol" w:hAnsi="Symbol" w:cs="Symbol"/>
          <w:sz w:val="24"/>
          <w:szCs w:val="24"/>
        </w:rPr>
      </w:pPr>
      <w:r>
        <w:rPr>
          <w:rFonts w:eastAsia="Times New Roman"/>
          <w:sz w:val="24"/>
          <w:szCs w:val="24"/>
        </w:rPr>
        <w:t>владеть основными видами публичных выступлений, следовать этическим нормам и правилам ведения диалога.</w:t>
      </w:r>
    </w:p>
    <w:p w:rsidR="00C926FA" w:rsidRDefault="00C926FA">
      <w:pPr>
        <w:spacing w:line="281" w:lineRule="exact"/>
        <w:rPr>
          <w:sz w:val="20"/>
          <w:szCs w:val="20"/>
        </w:rPr>
      </w:pPr>
    </w:p>
    <w:p w:rsidR="00C926FA" w:rsidRDefault="003440D3">
      <w:pPr>
        <w:ind w:left="548"/>
        <w:rPr>
          <w:sz w:val="20"/>
          <w:szCs w:val="20"/>
        </w:rPr>
      </w:pPr>
      <w:r>
        <w:rPr>
          <w:rFonts w:eastAsia="Times New Roman"/>
          <w:b/>
          <w:bCs/>
          <w:sz w:val="24"/>
          <w:szCs w:val="24"/>
        </w:rPr>
        <w:t>Математика</w:t>
      </w:r>
    </w:p>
    <w:p w:rsidR="00C926FA" w:rsidRDefault="00C926FA">
      <w:pPr>
        <w:spacing w:line="8" w:lineRule="exact"/>
        <w:rPr>
          <w:sz w:val="20"/>
          <w:szCs w:val="20"/>
        </w:rPr>
      </w:pPr>
    </w:p>
    <w:p w:rsidR="00C926FA" w:rsidRDefault="003440D3">
      <w:pPr>
        <w:spacing w:line="234" w:lineRule="auto"/>
        <w:ind w:left="1268" w:hanging="707"/>
        <w:rPr>
          <w:sz w:val="20"/>
          <w:szCs w:val="20"/>
        </w:rPr>
      </w:pPr>
      <w:r>
        <w:rPr>
          <w:rFonts w:eastAsia="Times New Roman"/>
          <w:sz w:val="24"/>
          <w:szCs w:val="24"/>
        </w:rPr>
        <w:t>Стандарт среднего (полного) общего образования по математике Базовый уровень. Изучение математики на базовом уровне среднего (полного) общего образования</w:t>
      </w:r>
    </w:p>
    <w:p w:rsidR="00C926FA" w:rsidRDefault="00C926FA">
      <w:pPr>
        <w:spacing w:line="2" w:lineRule="exact"/>
        <w:rPr>
          <w:sz w:val="20"/>
          <w:szCs w:val="20"/>
        </w:rPr>
      </w:pPr>
    </w:p>
    <w:p w:rsidR="00C926FA" w:rsidRDefault="003440D3">
      <w:pPr>
        <w:ind w:left="548"/>
        <w:rPr>
          <w:sz w:val="20"/>
          <w:szCs w:val="20"/>
        </w:rPr>
      </w:pPr>
      <w:r>
        <w:rPr>
          <w:rFonts w:eastAsia="Times New Roman"/>
          <w:sz w:val="24"/>
          <w:szCs w:val="24"/>
        </w:rPr>
        <w:t>направлено на достижение следующих целей:</w:t>
      </w:r>
    </w:p>
    <w:p w:rsidR="00C926FA" w:rsidRDefault="00C926FA">
      <w:pPr>
        <w:spacing w:line="12" w:lineRule="exact"/>
        <w:rPr>
          <w:sz w:val="20"/>
          <w:szCs w:val="20"/>
        </w:rPr>
      </w:pPr>
    </w:p>
    <w:p w:rsidR="00C926FA" w:rsidRDefault="003440D3">
      <w:pPr>
        <w:spacing w:line="234" w:lineRule="auto"/>
        <w:ind w:left="548" w:right="20" w:firstLine="708"/>
        <w:rPr>
          <w:sz w:val="20"/>
          <w:szCs w:val="20"/>
        </w:rPr>
      </w:pPr>
      <w:r>
        <w:rPr>
          <w:rFonts w:eastAsia="Times New Roman"/>
          <w:sz w:val="24"/>
          <w:szCs w:val="24"/>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C926FA" w:rsidRDefault="00C926FA">
      <w:pPr>
        <w:spacing w:line="35" w:lineRule="exact"/>
        <w:rPr>
          <w:sz w:val="20"/>
          <w:szCs w:val="20"/>
        </w:rPr>
      </w:pPr>
    </w:p>
    <w:p w:rsidR="00C926FA" w:rsidRDefault="003440D3">
      <w:pPr>
        <w:ind w:left="9668"/>
        <w:rPr>
          <w:sz w:val="20"/>
          <w:szCs w:val="20"/>
        </w:rPr>
      </w:pPr>
      <w:r>
        <w:rPr>
          <w:rFonts w:eastAsia="Times New Roman"/>
          <w:sz w:val="24"/>
          <w:szCs w:val="24"/>
        </w:rPr>
        <w:t>63</w:t>
      </w:r>
    </w:p>
    <w:p w:rsidR="00C926FA" w:rsidRDefault="00C926FA">
      <w:pPr>
        <w:sectPr w:rsidR="00C926FA">
          <w:pgSz w:w="11900" w:h="16838"/>
          <w:pgMar w:top="1262" w:right="846" w:bottom="429" w:left="1152" w:header="0" w:footer="0" w:gutter="0"/>
          <w:cols w:space="720" w:equalWidth="0">
            <w:col w:w="9908"/>
          </w:cols>
        </w:sectPr>
      </w:pPr>
    </w:p>
    <w:p w:rsidR="00C926FA" w:rsidRDefault="003440D3">
      <w:pPr>
        <w:spacing w:line="236" w:lineRule="auto"/>
        <w:ind w:left="260" w:firstLine="708"/>
        <w:jc w:val="both"/>
        <w:rPr>
          <w:sz w:val="20"/>
          <w:szCs w:val="20"/>
        </w:rPr>
      </w:pPr>
      <w:r>
        <w:rPr>
          <w:rFonts w:eastAsia="Times New Roman"/>
          <w:sz w:val="24"/>
          <w:szCs w:val="24"/>
        </w:rPr>
        <w:lastRenderedPageBreak/>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926FA" w:rsidRDefault="00C926FA">
      <w:pPr>
        <w:spacing w:line="14" w:lineRule="exact"/>
        <w:rPr>
          <w:sz w:val="20"/>
          <w:szCs w:val="20"/>
        </w:rPr>
      </w:pPr>
    </w:p>
    <w:p w:rsidR="00C926FA" w:rsidRDefault="003440D3" w:rsidP="00A10D12">
      <w:pPr>
        <w:numPr>
          <w:ilvl w:val="0"/>
          <w:numId w:val="128"/>
        </w:numPr>
        <w:tabs>
          <w:tab w:val="left" w:pos="1148"/>
        </w:tabs>
        <w:spacing w:line="237" w:lineRule="auto"/>
        <w:ind w:left="260" w:firstLine="710"/>
        <w:jc w:val="both"/>
        <w:rPr>
          <w:rFonts w:eastAsia="Times New Roman"/>
          <w:sz w:val="24"/>
          <w:szCs w:val="24"/>
        </w:rPr>
      </w:pPr>
      <w:r>
        <w:rPr>
          <w:rFonts w:eastAsia="Times New Roman"/>
          <w:sz w:val="24"/>
          <w:szCs w:val="24"/>
        </w:rPr>
        <w:t>воспитание средствами математики культуры личности, понимания значимости математики для научно- 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Обязательный минимум содержания основных образовательных программ.</w:t>
      </w:r>
    </w:p>
    <w:p w:rsidR="00C926FA" w:rsidRDefault="00C926FA">
      <w:pPr>
        <w:spacing w:line="5" w:lineRule="exact"/>
        <w:rPr>
          <w:rFonts w:eastAsia="Times New Roman"/>
          <w:sz w:val="24"/>
          <w:szCs w:val="24"/>
        </w:rPr>
      </w:pPr>
    </w:p>
    <w:p w:rsidR="00C926FA" w:rsidRDefault="003440D3">
      <w:pPr>
        <w:ind w:left="800"/>
        <w:rPr>
          <w:rFonts w:eastAsia="Times New Roman"/>
          <w:sz w:val="24"/>
          <w:szCs w:val="24"/>
        </w:rPr>
      </w:pPr>
      <w:r>
        <w:rPr>
          <w:rFonts w:eastAsia="Times New Roman"/>
          <w:b/>
          <w:bCs/>
          <w:sz w:val="24"/>
          <w:szCs w:val="24"/>
        </w:rPr>
        <w:t>Алгебра</w:t>
      </w:r>
    </w:p>
    <w:p w:rsidR="00C926FA" w:rsidRDefault="00C926FA">
      <w:pPr>
        <w:spacing w:line="7"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b/>
          <w:bCs/>
          <w:sz w:val="24"/>
          <w:szCs w:val="24"/>
        </w:rPr>
        <w:t xml:space="preserve">Корни и степени. </w:t>
      </w:r>
      <w:r>
        <w:rPr>
          <w:rFonts w:eastAsia="Times New Roman"/>
          <w:sz w:val="24"/>
          <w:szCs w:val="24"/>
        </w:rPr>
        <w:t>Корень степени</w:t>
      </w:r>
      <w:r>
        <w:rPr>
          <w:rFonts w:eastAsia="Times New Roman"/>
          <w:b/>
          <w:bCs/>
          <w:sz w:val="24"/>
          <w:szCs w:val="24"/>
        </w:rPr>
        <w:t xml:space="preserve"> </w:t>
      </w:r>
      <w:r>
        <w:rPr>
          <w:rFonts w:eastAsia="Times New Roman"/>
          <w:sz w:val="24"/>
          <w:szCs w:val="24"/>
        </w:rPr>
        <w:t>n&gt;1</w:t>
      </w:r>
      <w:r>
        <w:rPr>
          <w:rFonts w:eastAsia="Times New Roman"/>
          <w:b/>
          <w:bCs/>
          <w:sz w:val="24"/>
          <w:szCs w:val="24"/>
        </w:rPr>
        <w:t xml:space="preserve"> </w:t>
      </w:r>
      <w:r>
        <w:rPr>
          <w:rFonts w:eastAsia="Times New Roman"/>
          <w:sz w:val="24"/>
          <w:szCs w:val="24"/>
        </w:rPr>
        <w:t>и его свойства.</w:t>
      </w:r>
      <w:r>
        <w:rPr>
          <w:rFonts w:eastAsia="Times New Roman"/>
          <w:b/>
          <w:bCs/>
          <w:sz w:val="24"/>
          <w:szCs w:val="24"/>
        </w:rPr>
        <w:t xml:space="preserve"> </w:t>
      </w:r>
      <w:r>
        <w:rPr>
          <w:rFonts w:eastAsia="Times New Roman"/>
          <w:sz w:val="24"/>
          <w:szCs w:val="24"/>
        </w:rPr>
        <w:t>Степень с рациональным</w:t>
      </w:r>
      <w:r>
        <w:rPr>
          <w:rFonts w:eastAsia="Times New Roman"/>
          <w:b/>
          <w:bCs/>
          <w:sz w:val="24"/>
          <w:szCs w:val="24"/>
        </w:rPr>
        <w:t xml:space="preserve"> </w:t>
      </w:r>
      <w:r>
        <w:rPr>
          <w:rFonts w:eastAsia="Times New Roman"/>
          <w:sz w:val="24"/>
          <w:szCs w:val="24"/>
        </w:rPr>
        <w:t>показателем и ее свойства. Понятие о степени с действительным показателем. Свойства степени с действительным показателем.</w:t>
      </w:r>
    </w:p>
    <w:p w:rsidR="00C926FA" w:rsidRDefault="00C926FA">
      <w:pPr>
        <w:spacing w:line="13"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b/>
          <w:bCs/>
          <w:sz w:val="24"/>
          <w:szCs w:val="24"/>
        </w:rPr>
        <w:t xml:space="preserve">Логарифм. </w:t>
      </w:r>
      <w:r>
        <w:rPr>
          <w:rFonts w:eastAsia="Times New Roman"/>
          <w:sz w:val="24"/>
          <w:szCs w:val="24"/>
        </w:rPr>
        <w:t>Логарифм числа.</w:t>
      </w:r>
      <w:r>
        <w:rPr>
          <w:rFonts w:eastAsia="Times New Roman"/>
          <w:b/>
          <w:bCs/>
          <w:sz w:val="24"/>
          <w:szCs w:val="24"/>
        </w:rPr>
        <w:t xml:space="preserve"> </w:t>
      </w:r>
      <w:r>
        <w:rPr>
          <w:rFonts w:eastAsia="Times New Roman"/>
          <w:sz w:val="24"/>
          <w:szCs w:val="24"/>
        </w:rPr>
        <w:t>Основное логарифмическое тождество.</w:t>
      </w:r>
      <w:r>
        <w:rPr>
          <w:rFonts w:eastAsia="Times New Roman"/>
          <w:b/>
          <w:bCs/>
          <w:sz w:val="24"/>
          <w:szCs w:val="24"/>
        </w:rPr>
        <w:t xml:space="preserve"> </w:t>
      </w:r>
      <w:r>
        <w:rPr>
          <w:rFonts w:eastAsia="Times New Roman"/>
          <w:sz w:val="24"/>
          <w:szCs w:val="24"/>
        </w:rPr>
        <w:t>Логарифм</w:t>
      </w:r>
      <w:r>
        <w:rPr>
          <w:rFonts w:eastAsia="Times New Roman"/>
          <w:b/>
          <w:bCs/>
          <w:sz w:val="24"/>
          <w:szCs w:val="24"/>
        </w:rPr>
        <w:t xml:space="preserve"> </w:t>
      </w:r>
      <w:r>
        <w:rPr>
          <w:rFonts w:eastAsia="Times New Roman"/>
          <w:sz w:val="24"/>
          <w:szCs w:val="24"/>
        </w:rPr>
        <w:t>произведения, частного, степени; переход к новому основанию. Десятичный и натуральный логарифмы, число е.</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Преобразования простейших выражений</w:t>
      </w:r>
      <w:r>
        <w:rPr>
          <w:rFonts w:eastAsia="Times New Roman"/>
          <w:sz w:val="24"/>
          <w:szCs w:val="24"/>
        </w:rPr>
        <w:t>,</w:t>
      </w:r>
      <w:r>
        <w:rPr>
          <w:rFonts w:eastAsia="Times New Roman"/>
          <w:b/>
          <w:bCs/>
          <w:sz w:val="24"/>
          <w:szCs w:val="24"/>
        </w:rPr>
        <w:t xml:space="preserve"> </w:t>
      </w:r>
      <w:r>
        <w:rPr>
          <w:rFonts w:eastAsia="Times New Roman"/>
          <w:sz w:val="24"/>
          <w:szCs w:val="24"/>
        </w:rPr>
        <w:t>включающих  арифметические операции,</w:t>
      </w:r>
      <w:r>
        <w:rPr>
          <w:rFonts w:eastAsia="Times New Roman"/>
          <w:b/>
          <w:bCs/>
          <w:sz w:val="24"/>
          <w:szCs w:val="24"/>
        </w:rPr>
        <w:t xml:space="preserve"> </w:t>
      </w:r>
      <w:r>
        <w:rPr>
          <w:rFonts w:eastAsia="Times New Roman"/>
          <w:sz w:val="24"/>
          <w:szCs w:val="24"/>
        </w:rPr>
        <w:t>а</w:t>
      </w:r>
    </w:p>
    <w:p w:rsidR="00C926FA" w:rsidRDefault="003440D3">
      <w:pPr>
        <w:ind w:left="260"/>
        <w:rPr>
          <w:rFonts w:eastAsia="Times New Roman"/>
          <w:sz w:val="24"/>
          <w:szCs w:val="24"/>
        </w:rPr>
      </w:pPr>
      <w:r>
        <w:rPr>
          <w:rFonts w:eastAsia="Times New Roman"/>
          <w:sz w:val="24"/>
          <w:szCs w:val="24"/>
        </w:rPr>
        <w:t>также операцию возведения в степень и операцию логарифмирования.</w:t>
      </w:r>
    </w:p>
    <w:p w:rsidR="00C926FA" w:rsidRDefault="00C926FA">
      <w:pPr>
        <w:spacing w:line="12" w:lineRule="exact"/>
        <w:rPr>
          <w:rFonts w:eastAsia="Times New Roman"/>
          <w:sz w:val="24"/>
          <w:szCs w:val="24"/>
        </w:rPr>
      </w:pPr>
    </w:p>
    <w:p w:rsidR="00C926FA" w:rsidRDefault="003440D3">
      <w:pPr>
        <w:spacing w:line="238" w:lineRule="auto"/>
        <w:ind w:left="260" w:firstLine="60"/>
        <w:jc w:val="both"/>
        <w:rPr>
          <w:rFonts w:eastAsia="Times New Roman"/>
          <w:sz w:val="24"/>
          <w:szCs w:val="24"/>
        </w:rPr>
      </w:pPr>
      <w:r>
        <w:rPr>
          <w:rFonts w:eastAsia="Times New Roman"/>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через тангенс половинного аргумента. Преобразования простейших тригонометрических выражений.</w:t>
      </w:r>
    </w:p>
    <w:p w:rsidR="00C926FA" w:rsidRDefault="00C926FA">
      <w:pPr>
        <w:spacing w:line="14" w:lineRule="exact"/>
        <w:rPr>
          <w:rFonts w:eastAsia="Times New Roman"/>
          <w:sz w:val="24"/>
          <w:szCs w:val="24"/>
        </w:rPr>
      </w:pPr>
    </w:p>
    <w:p w:rsidR="00C926FA" w:rsidRDefault="003440D3">
      <w:pPr>
        <w:spacing w:line="234" w:lineRule="auto"/>
        <w:ind w:left="260" w:firstLine="566"/>
        <w:rPr>
          <w:rFonts w:eastAsia="Times New Roman"/>
          <w:sz w:val="24"/>
          <w:szCs w:val="24"/>
        </w:rPr>
      </w:pPr>
      <w:r>
        <w:rPr>
          <w:rFonts w:eastAsia="Times New Roman"/>
          <w:sz w:val="24"/>
          <w:szCs w:val="24"/>
        </w:rPr>
        <w:t>Простейшие тригонометрические уравнения. Решения тригонометрических уравнений.</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Простейшие тригонометрические неравенства.</w:t>
      </w:r>
    </w:p>
    <w:p w:rsidR="00C926FA" w:rsidRDefault="00C926FA">
      <w:pPr>
        <w:spacing w:line="4"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Арксинус, арккосинус, арктангенс числа.</w:t>
      </w:r>
    </w:p>
    <w:p w:rsidR="00C926FA" w:rsidRDefault="003440D3">
      <w:pPr>
        <w:spacing w:line="235" w:lineRule="auto"/>
        <w:ind w:left="360"/>
        <w:rPr>
          <w:rFonts w:eastAsia="Times New Roman"/>
          <w:sz w:val="24"/>
          <w:szCs w:val="24"/>
        </w:rPr>
      </w:pPr>
      <w:r>
        <w:rPr>
          <w:rFonts w:eastAsia="Times New Roman"/>
          <w:sz w:val="24"/>
          <w:szCs w:val="24"/>
        </w:rPr>
        <w:t>Функции</w:t>
      </w:r>
    </w:p>
    <w:p w:rsidR="00C926FA" w:rsidRDefault="00C926FA">
      <w:pPr>
        <w:spacing w:line="13" w:lineRule="exact"/>
        <w:rPr>
          <w:rFonts w:eastAsia="Times New Roman"/>
          <w:sz w:val="24"/>
          <w:szCs w:val="24"/>
        </w:rPr>
      </w:pPr>
    </w:p>
    <w:p w:rsidR="00C926FA" w:rsidRDefault="003440D3">
      <w:pPr>
        <w:spacing w:line="238" w:lineRule="auto"/>
        <w:ind w:left="260"/>
        <w:jc w:val="both"/>
        <w:rPr>
          <w:rFonts w:eastAsia="Times New Roman"/>
          <w:sz w:val="24"/>
          <w:szCs w:val="24"/>
        </w:rPr>
      </w:pPr>
      <w:r>
        <w:rPr>
          <w:rFonts w:eastAsia="Times New Roman"/>
          <w:sz w:val="24"/>
          <w:szCs w:val="24"/>
        </w:rPr>
        <w:t>Функции. Область определения и множество значений. Четность и нечетность.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C926FA" w:rsidRDefault="00C926FA">
      <w:pPr>
        <w:spacing w:line="14"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C926FA" w:rsidRDefault="00C926FA">
      <w:pPr>
        <w:spacing w:line="13" w:lineRule="exact"/>
        <w:rPr>
          <w:rFonts w:eastAsia="Times New Roman"/>
          <w:sz w:val="24"/>
          <w:szCs w:val="24"/>
        </w:rPr>
      </w:pPr>
    </w:p>
    <w:p w:rsidR="00C926FA" w:rsidRDefault="003440D3">
      <w:pPr>
        <w:spacing w:line="234" w:lineRule="auto"/>
        <w:ind w:left="260" w:firstLine="566"/>
        <w:rPr>
          <w:rFonts w:eastAsia="Times New Roman"/>
          <w:sz w:val="24"/>
          <w:szCs w:val="24"/>
        </w:rPr>
      </w:pPr>
      <w:r>
        <w:rPr>
          <w:rFonts w:eastAsia="Times New Roman"/>
          <w:sz w:val="24"/>
          <w:szCs w:val="24"/>
        </w:rPr>
        <w:t>Тригонометрические функции, их свойства и графики; периодичность, основной период.</w:t>
      </w:r>
    </w:p>
    <w:p w:rsidR="00C926FA" w:rsidRDefault="00C926FA">
      <w:pPr>
        <w:spacing w:line="13" w:lineRule="exact"/>
        <w:rPr>
          <w:rFonts w:eastAsia="Times New Roman"/>
          <w:sz w:val="24"/>
          <w:szCs w:val="24"/>
        </w:rPr>
      </w:pPr>
    </w:p>
    <w:p w:rsidR="00C926FA" w:rsidRDefault="003440D3">
      <w:pPr>
        <w:spacing w:line="234" w:lineRule="auto"/>
        <w:ind w:left="260" w:right="3400"/>
        <w:rPr>
          <w:rFonts w:eastAsia="Times New Roman"/>
          <w:sz w:val="24"/>
          <w:szCs w:val="24"/>
        </w:rPr>
      </w:pPr>
      <w:r>
        <w:rPr>
          <w:rFonts w:eastAsia="Times New Roman"/>
          <w:sz w:val="24"/>
          <w:szCs w:val="24"/>
        </w:rPr>
        <w:t>Показательная функция (экспонента), ее свойства график. Логарифмическая функция, ее свойства и график.</w:t>
      </w:r>
    </w:p>
    <w:p w:rsidR="00C926FA" w:rsidRDefault="00C926FA">
      <w:pPr>
        <w:spacing w:line="13"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Преобразования графиков: параллельный перенос, симметрия относительно координат и симметрия относительно начала координат, симметрия относительно прямой у=х, растяжение и сжатие вдоль осей координат.</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94" w:lineRule="exact"/>
        <w:rPr>
          <w:sz w:val="20"/>
          <w:szCs w:val="20"/>
        </w:rPr>
      </w:pPr>
    </w:p>
    <w:p w:rsidR="00C926FA" w:rsidRDefault="003440D3">
      <w:pPr>
        <w:ind w:left="9380"/>
        <w:rPr>
          <w:sz w:val="20"/>
          <w:szCs w:val="20"/>
        </w:rPr>
      </w:pPr>
      <w:r>
        <w:rPr>
          <w:rFonts w:eastAsia="Times New Roman"/>
          <w:sz w:val="24"/>
          <w:szCs w:val="24"/>
        </w:rPr>
        <w:t>64</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ind w:left="260"/>
        <w:rPr>
          <w:sz w:val="20"/>
          <w:szCs w:val="20"/>
        </w:rPr>
      </w:pPr>
      <w:r>
        <w:rPr>
          <w:rFonts w:eastAsia="Times New Roman"/>
          <w:sz w:val="24"/>
          <w:szCs w:val="24"/>
        </w:rPr>
        <w:lastRenderedPageBreak/>
        <w:t>Начала математического анализа</w:t>
      </w:r>
    </w:p>
    <w:p w:rsidR="00C926FA" w:rsidRDefault="00C926FA">
      <w:pPr>
        <w:spacing w:line="13" w:lineRule="exact"/>
        <w:rPr>
          <w:sz w:val="20"/>
          <w:szCs w:val="20"/>
        </w:rPr>
      </w:pPr>
    </w:p>
    <w:p w:rsidR="00C926FA" w:rsidRDefault="003440D3">
      <w:pPr>
        <w:spacing w:line="237" w:lineRule="auto"/>
        <w:ind w:left="260"/>
        <w:rPr>
          <w:sz w:val="20"/>
          <w:szCs w:val="20"/>
        </w:rPr>
      </w:pPr>
      <w:r>
        <w:rPr>
          <w:rFonts w:eastAsia="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C926FA" w:rsidRDefault="00C926FA">
      <w:pPr>
        <w:spacing w:line="14" w:lineRule="exact"/>
        <w:rPr>
          <w:sz w:val="20"/>
          <w:szCs w:val="20"/>
        </w:rPr>
      </w:pPr>
    </w:p>
    <w:p w:rsidR="00C926FA" w:rsidRDefault="003440D3">
      <w:pPr>
        <w:spacing w:line="238" w:lineRule="auto"/>
        <w:ind w:left="260" w:firstLine="60"/>
        <w:rPr>
          <w:sz w:val="20"/>
          <w:szCs w:val="20"/>
        </w:rPr>
      </w:pPr>
      <w:r>
        <w:rPr>
          <w:rFonts w:eastAsia="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данной функции с линейной. Понятие о непрерывности функции.</w:t>
      </w:r>
    </w:p>
    <w:p w:rsidR="00C926FA" w:rsidRDefault="00C926FA">
      <w:pPr>
        <w:spacing w:line="14" w:lineRule="exact"/>
        <w:rPr>
          <w:sz w:val="20"/>
          <w:szCs w:val="20"/>
        </w:rPr>
      </w:pPr>
    </w:p>
    <w:p w:rsidR="00C926FA" w:rsidRDefault="003440D3">
      <w:pPr>
        <w:spacing w:line="237" w:lineRule="auto"/>
        <w:ind w:left="260" w:firstLine="60"/>
        <w:rPr>
          <w:sz w:val="20"/>
          <w:szCs w:val="20"/>
        </w:rPr>
      </w:pPr>
      <w:r>
        <w:rPr>
          <w:rFonts w:eastAsia="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C926FA" w:rsidRDefault="00C926FA">
      <w:pPr>
        <w:spacing w:line="6" w:lineRule="exact"/>
        <w:rPr>
          <w:sz w:val="20"/>
          <w:szCs w:val="20"/>
        </w:rPr>
      </w:pPr>
    </w:p>
    <w:p w:rsidR="00C926FA" w:rsidRDefault="003440D3">
      <w:pPr>
        <w:tabs>
          <w:tab w:val="left" w:pos="1440"/>
          <w:tab w:val="left" w:pos="1940"/>
          <w:tab w:val="left" w:pos="3660"/>
          <w:tab w:val="left" w:pos="4960"/>
          <w:tab w:val="left" w:pos="5560"/>
          <w:tab w:val="left" w:pos="6720"/>
          <w:tab w:val="left" w:pos="8580"/>
        </w:tabs>
        <w:ind w:left="320"/>
        <w:rPr>
          <w:sz w:val="20"/>
          <w:szCs w:val="20"/>
        </w:rPr>
      </w:pPr>
      <w:r>
        <w:rPr>
          <w:rFonts w:eastAsia="Times New Roman"/>
          <w:sz w:val="24"/>
          <w:szCs w:val="24"/>
        </w:rPr>
        <w:t>Понятие</w:t>
      </w:r>
      <w:r>
        <w:rPr>
          <w:rFonts w:eastAsia="Times New Roman"/>
          <w:sz w:val="24"/>
          <w:szCs w:val="24"/>
        </w:rPr>
        <w:tab/>
        <w:t>об</w:t>
      </w:r>
      <w:r>
        <w:rPr>
          <w:rFonts w:eastAsia="Times New Roman"/>
          <w:sz w:val="24"/>
          <w:szCs w:val="24"/>
        </w:rPr>
        <w:tab/>
        <w:t>определенном</w:t>
      </w:r>
      <w:r>
        <w:rPr>
          <w:rFonts w:eastAsia="Times New Roman"/>
          <w:sz w:val="24"/>
          <w:szCs w:val="24"/>
        </w:rPr>
        <w:tab/>
        <w:t>интеграле</w:t>
      </w:r>
      <w:r>
        <w:rPr>
          <w:rFonts w:eastAsia="Times New Roman"/>
          <w:sz w:val="24"/>
          <w:szCs w:val="24"/>
        </w:rPr>
        <w:tab/>
        <w:t>как</w:t>
      </w:r>
      <w:r>
        <w:rPr>
          <w:rFonts w:eastAsia="Times New Roman"/>
          <w:sz w:val="24"/>
          <w:szCs w:val="24"/>
        </w:rPr>
        <w:tab/>
        <w:t>площади</w:t>
      </w:r>
      <w:r>
        <w:rPr>
          <w:rFonts w:eastAsia="Times New Roman"/>
          <w:sz w:val="24"/>
          <w:szCs w:val="24"/>
        </w:rPr>
        <w:tab/>
        <w:t>криволинейной</w:t>
      </w:r>
      <w:r>
        <w:rPr>
          <w:rFonts w:eastAsia="Times New Roman"/>
          <w:sz w:val="24"/>
          <w:szCs w:val="24"/>
        </w:rPr>
        <w:tab/>
        <w:t>трапеции.</w:t>
      </w:r>
    </w:p>
    <w:p w:rsidR="00C926FA" w:rsidRDefault="003440D3">
      <w:pPr>
        <w:ind w:left="260"/>
        <w:rPr>
          <w:sz w:val="20"/>
          <w:szCs w:val="20"/>
        </w:rPr>
      </w:pPr>
      <w:r>
        <w:rPr>
          <w:rFonts w:eastAsia="Times New Roman"/>
          <w:sz w:val="24"/>
          <w:szCs w:val="24"/>
        </w:rPr>
        <w:t>Первообразная. Формула Ньютона-Лейбница.</w:t>
      </w:r>
    </w:p>
    <w:p w:rsidR="00C926FA" w:rsidRDefault="003440D3">
      <w:pPr>
        <w:tabs>
          <w:tab w:val="left" w:pos="1500"/>
          <w:tab w:val="left" w:pos="3260"/>
          <w:tab w:val="left" w:pos="4820"/>
          <w:tab w:val="left" w:pos="5400"/>
          <w:tab w:val="left" w:pos="6880"/>
          <w:tab w:val="left" w:pos="8360"/>
          <w:tab w:val="left" w:pos="9480"/>
        </w:tabs>
        <w:ind w:left="320"/>
        <w:rPr>
          <w:sz w:val="20"/>
          <w:szCs w:val="20"/>
        </w:rPr>
      </w:pPr>
      <w:r>
        <w:rPr>
          <w:rFonts w:eastAsia="Times New Roman"/>
          <w:sz w:val="24"/>
          <w:szCs w:val="24"/>
        </w:rPr>
        <w:t>Примеры</w:t>
      </w:r>
      <w:r>
        <w:rPr>
          <w:rFonts w:eastAsia="Times New Roman"/>
          <w:sz w:val="24"/>
          <w:szCs w:val="24"/>
        </w:rPr>
        <w:tab/>
        <w:t>использования</w:t>
      </w:r>
      <w:r>
        <w:rPr>
          <w:rFonts w:eastAsia="Times New Roman"/>
          <w:sz w:val="24"/>
          <w:szCs w:val="24"/>
        </w:rPr>
        <w:tab/>
        <w:t>производной</w:t>
      </w:r>
      <w:r>
        <w:rPr>
          <w:rFonts w:eastAsia="Times New Roman"/>
          <w:sz w:val="24"/>
          <w:szCs w:val="24"/>
        </w:rPr>
        <w:tab/>
        <w:t>для</w:t>
      </w:r>
      <w:r>
        <w:rPr>
          <w:rFonts w:eastAsia="Times New Roman"/>
          <w:sz w:val="24"/>
          <w:szCs w:val="24"/>
        </w:rPr>
        <w:tab/>
        <w:t>нахождения</w:t>
      </w:r>
      <w:r>
        <w:rPr>
          <w:rFonts w:eastAsia="Times New Roman"/>
          <w:sz w:val="24"/>
          <w:szCs w:val="24"/>
        </w:rPr>
        <w:tab/>
        <w:t>наилучшего</w:t>
      </w:r>
      <w:r>
        <w:rPr>
          <w:rFonts w:eastAsia="Times New Roman"/>
          <w:sz w:val="24"/>
          <w:szCs w:val="24"/>
        </w:rPr>
        <w:tab/>
        <w:t>решения</w:t>
      </w:r>
      <w:r>
        <w:rPr>
          <w:rFonts w:eastAsia="Times New Roman"/>
          <w:sz w:val="24"/>
          <w:szCs w:val="24"/>
        </w:rPr>
        <w:tab/>
        <w:t>в</w:t>
      </w:r>
    </w:p>
    <w:p w:rsidR="00C926FA" w:rsidRDefault="003440D3">
      <w:pPr>
        <w:ind w:left="260"/>
        <w:rPr>
          <w:sz w:val="20"/>
          <w:szCs w:val="20"/>
        </w:rPr>
      </w:pPr>
      <w:r>
        <w:rPr>
          <w:rFonts w:eastAsia="Times New Roman"/>
          <w:sz w:val="24"/>
          <w:szCs w:val="24"/>
        </w:rPr>
        <w:t>прикладных, в том числе социально-экономических, задачах. Нахождение скорости для</w:t>
      </w:r>
    </w:p>
    <w:p w:rsidR="00C926FA" w:rsidRDefault="003440D3">
      <w:pPr>
        <w:ind w:left="260"/>
        <w:rPr>
          <w:sz w:val="20"/>
          <w:szCs w:val="20"/>
        </w:rPr>
      </w:pPr>
      <w:r>
        <w:rPr>
          <w:rFonts w:eastAsia="Times New Roman"/>
          <w:sz w:val="24"/>
          <w:szCs w:val="24"/>
        </w:rPr>
        <w:t>процесса, заданного формулой или графиком. Примеры использования производной для</w:t>
      </w:r>
    </w:p>
    <w:p w:rsidR="00C926FA" w:rsidRDefault="003440D3">
      <w:pPr>
        <w:ind w:left="260"/>
        <w:rPr>
          <w:sz w:val="20"/>
          <w:szCs w:val="20"/>
        </w:rPr>
      </w:pPr>
      <w:r>
        <w:rPr>
          <w:rFonts w:eastAsia="Times New Roman"/>
          <w:sz w:val="24"/>
          <w:szCs w:val="24"/>
        </w:rPr>
        <w:t>нахождения наилучшего решения в прикладных, в том числе социально-экономических,</w:t>
      </w:r>
    </w:p>
    <w:p w:rsidR="00C926FA" w:rsidRDefault="003440D3">
      <w:pPr>
        <w:tabs>
          <w:tab w:val="left" w:pos="1260"/>
          <w:tab w:val="left" w:pos="2720"/>
          <w:tab w:val="left" w:pos="3840"/>
          <w:tab w:val="left" w:pos="4380"/>
          <w:tab w:val="left" w:pos="5540"/>
          <w:tab w:val="left" w:pos="6760"/>
          <w:tab w:val="left" w:pos="7980"/>
          <w:tab w:val="left" w:pos="8540"/>
        </w:tabs>
        <w:ind w:left="260"/>
        <w:rPr>
          <w:sz w:val="20"/>
          <w:szCs w:val="20"/>
        </w:rPr>
      </w:pPr>
      <w:r>
        <w:rPr>
          <w:rFonts w:eastAsia="Times New Roman"/>
          <w:sz w:val="24"/>
          <w:szCs w:val="24"/>
        </w:rPr>
        <w:t>задачах.</w:t>
      </w:r>
      <w:r>
        <w:rPr>
          <w:rFonts w:eastAsia="Times New Roman"/>
          <w:sz w:val="24"/>
          <w:szCs w:val="24"/>
        </w:rPr>
        <w:tab/>
        <w:t>Нахождение</w:t>
      </w:r>
      <w:r>
        <w:rPr>
          <w:rFonts w:eastAsia="Times New Roman"/>
          <w:sz w:val="24"/>
          <w:szCs w:val="24"/>
        </w:rPr>
        <w:tab/>
        <w:t>скорости</w:t>
      </w:r>
      <w:r>
        <w:rPr>
          <w:rFonts w:eastAsia="Times New Roman"/>
          <w:sz w:val="24"/>
          <w:szCs w:val="24"/>
        </w:rPr>
        <w:tab/>
        <w:t>для</w:t>
      </w:r>
      <w:r>
        <w:rPr>
          <w:rFonts w:eastAsia="Times New Roman"/>
          <w:sz w:val="24"/>
          <w:szCs w:val="24"/>
        </w:rPr>
        <w:tab/>
        <w:t>процесса,</w:t>
      </w:r>
      <w:r>
        <w:rPr>
          <w:rFonts w:eastAsia="Times New Roman"/>
          <w:sz w:val="24"/>
          <w:szCs w:val="24"/>
        </w:rPr>
        <w:tab/>
        <w:t>заданного</w:t>
      </w:r>
      <w:r>
        <w:rPr>
          <w:rFonts w:eastAsia="Times New Roman"/>
          <w:sz w:val="24"/>
          <w:szCs w:val="24"/>
        </w:rPr>
        <w:tab/>
        <w:t>формулой</w:t>
      </w:r>
      <w:r>
        <w:rPr>
          <w:rFonts w:eastAsia="Times New Roman"/>
          <w:sz w:val="24"/>
          <w:szCs w:val="24"/>
        </w:rPr>
        <w:tab/>
        <w:t>или</w:t>
      </w:r>
      <w:r>
        <w:rPr>
          <w:rFonts w:eastAsia="Times New Roman"/>
          <w:sz w:val="24"/>
          <w:szCs w:val="24"/>
        </w:rPr>
        <w:tab/>
        <w:t>графиком.</w:t>
      </w:r>
    </w:p>
    <w:p w:rsidR="00C926FA" w:rsidRDefault="003440D3">
      <w:pPr>
        <w:tabs>
          <w:tab w:val="left" w:pos="1360"/>
          <w:tab w:val="left" w:pos="2780"/>
          <w:tab w:val="left" w:pos="3960"/>
          <w:tab w:val="left" w:pos="4240"/>
          <w:tab w:val="left" w:pos="5140"/>
          <w:tab w:val="left" w:pos="5440"/>
          <w:tab w:val="left" w:pos="6740"/>
          <w:tab w:val="left" w:pos="7620"/>
          <w:tab w:val="left" w:pos="9080"/>
          <w:tab w:val="left" w:pos="9380"/>
        </w:tabs>
        <w:ind w:left="260"/>
        <w:rPr>
          <w:sz w:val="20"/>
          <w:szCs w:val="20"/>
        </w:rPr>
      </w:pPr>
      <w:r>
        <w:rPr>
          <w:rFonts w:eastAsia="Times New Roman"/>
          <w:sz w:val="24"/>
          <w:szCs w:val="24"/>
        </w:rPr>
        <w:t>Примеры</w:t>
      </w:r>
      <w:r>
        <w:rPr>
          <w:rFonts w:eastAsia="Times New Roman"/>
          <w:sz w:val="24"/>
          <w:szCs w:val="24"/>
        </w:rPr>
        <w:tab/>
        <w:t>применения</w:t>
      </w:r>
      <w:r>
        <w:rPr>
          <w:rFonts w:eastAsia="Times New Roman"/>
          <w:sz w:val="24"/>
          <w:szCs w:val="24"/>
        </w:rPr>
        <w:tab/>
        <w:t>интеграла</w:t>
      </w:r>
      <w:r>
        <w:rPr>
          <w:rFonts w:eastAsia="Times New Roman"/>
          <w:sz w:val="24"/>
          <w:szCs w:val="24"/>
        </w:rPr>
        <w:tab/>
        <w:t>в</w:t>
      </w:r>
      <w:r>
        <w:rPr>
          <w:rFonts w:eastAsia="Times New Roman"/>
          <w:sz w:val="24"/>
          <w:szCs w:val="24"/>
        </w:rPr>
        <w:tab/>
        <w:t>физике</w:t>
      </w:r>
      <w:r>
        <w:rPr>
          <w:rFonts w:eastAsia="Times New Roman"/>
          <w:sz w:val="24"/>
          <w:szCs w:val="24"/>
        </w:rPr>
        <w:tab/>
        <w:t>и</w:t>
      </w:r>
      <w:r>
        <w:rPr>
          <w:rFonts w:eastAsia="Times New Roman"/>
          <w:sz w:val="24"/>
          <w:szCs w:val="24"/>
        </w:rPr>
        <w:tab/>
        <w:t>геометрии.</w:t>
      </w:r>
      <w:r>
        <w:rPr>
          <w:rFonts w:eastAsia="Times New Roman"/>
          <w:sz w:val="24"/>
          <w:szCs w:val="24"/>
        </w:rPr>
        <w:tab/>
        <w:t>Вторая</w:t>
      </w:r>
      <w:r>
        <w:rPr>
          <w:rFonts w:eastAsia="Times New Roman"/>
          <w:sz w:val="24"/>
          <w:szCs w:val="24"/>
        </w:rPr>
        <w:tab/>
        <w:t>производная</w:t>
      </w:r>
      <w:r>
        <w:rPr>
          <w:rFonts w:eastAsia="Times New Roman"/>
          <w:sz w:val="24"/>
          <w:szCs w:val="24"/>
        </w:rPr>
        <w:tab/>
        <w:t>и</w:t>
      </w:r>
      <w:r>
        <w:rPr>
          <w:rFonts w:eastAsia="Times New Roman"/>
          <w:sz w:val="24"/>
          <w:szCs w:val="24"/>
        </w:rPr>
        <w:tab/>
        <w:t>ее</w:t>
      </w:r>
    </w:p>
    <w:p w:rsidR="00C926FA" w:rsidRDefault="003440D3">
      <w:pPr>
        <w:ind w:left="260"/>
        <w:rPr>
          <w:sz w:val="20"/>
          <w:szCs w:val="20"/>
        </w:rPr>
      </w:pPr>
      <w:r>
        <w:rPr>
          <w:rFonts w:eastAsia="Times New Roman"/>
          <w:sz w:val="24"/>
          <w:szCs w:val="24"/>
        </w:rPr>
        <w:t>физический смысл.</w:t>
      </w:r>
    </w:p>
    <w:p w:rsidR="00C926FA" w:rsidRDefault="003440D3">
      <w:pPr>
        <w:ind w:left="260"/>
        <w:rPr>
          <w:sz w:val="20"/>
          <w:szCs w:val="20"/>
        </w:rPr>
      </w:pPr>
      <w:r>
        <w:rPr>
          <w:rFonts w:eastAsia="Times New Roman"/>
          <w:sz w:val="24"/>
          <w:szCs w:val="24"/>
        </w:rPr>
        <w:t>Уравнения и неравенства</w:t>
      </w:r>
    </w:p>
    <w:p w:rsidR="00C926FA" w:rsidRDefault="003440D3">
      <w:pPr>
        <w:tabs>
          <w:tab w:val="left" w:pos="1320"/>
          <w:tab w:val="left" w:pos="3040"/>
          <w:tab w:val="left" w:pos="4800"/>
          <w:tab w:val="left" w:pos="6820"/>
          <w:tab w:val="left" w:pos="8080"/>
          <w:tab w:val="left" w:pos="8400"/>
        </w:tabs>
        <w:ind w:left="260"/>
        <w:rPr>
          <w:sz w:val="20"/>
          <w:szCs w:val="20"/>
        </w:rPr>
      </w:pPr>
      <w:r>
        <w:rPr>
          <w:rFonts w:eastAsia="Times New Roman"/>
          <w:sz w:val="24"/>
          <w:szCs w:val="24"/>
        </w:rPr>
        <w:t>Решение</w:t>
      </w:r>
      <w:r>
        <w:rPr>
          <w:rFonts w:eastAsia="Times New Roman"/>
          <w:sz w:val="24"/>
          <w:szCs w:val="24"/>
        </w:rPr>
        <w:tab/>
        <w:t>рациональных,</w:t>
      </w:r>
      <w:r>
        <w:rPr>
          <w:rFonts w:eastAsia="Times New Roman"/>
          <w:sz w:val="24"/>
          <w:szCs w:val="24"/>
        </w:rPr>
        <w:tab/>
        <w:t>показательных,</w:t>
      </w:r>
      <w:r>
        <w:rPr>
          <w:rFonts w:eastAsia="Times New Roman"/>
          <w:sz w:val="24"/>
          <w:szCs w:val="24"/>
        </w:rPr>
        <w:tab/>
        <w:t>логарифмических</w:t>
      </w:r>
      <w:r>
        <w:rPr>
          <w:rFonts w:eastAsia="Times New Roman"/>
          <w:sz w:val="24"/>
          <w:szCs w:val="24"/>
        </w:rPr>
        <w:tab/>
        <w:t>уравнений</w:t>
      </w:r>
      <w:r>
        <w:rPr>
          <w:rFonts w:eastAsia="Times New Roman"/>
          <w:sz w:val="24"/>
          <w:szCs w:val="24"/>
        </w:rPr>
        <w:tab/>
        <w:t>и</w:t>
      </w:r>
      <w:r>
        <w:rPr>
          <w:rFonts w:eastAsia="Times New Roman"/>
          <w:sz w:val="24"/>
          <w:szCs w:val="24"/>
        </w:rPr>
        <w:tab/>
        <w:t>неравенств</w:t>
      </w:r>
      <w:r>
        <w:rPr>
          <w:rFonts w:eastAsia="Times New Roman"/>
          <w:b/>
          <w:bCs/>
          <w:sz w:val="24"/>
          <w:szCs w:val="24"/>
        </w:rPr>
        <w:t>.</w:t>
      </w:r>
    </w:p>
    <w:p w:rsidR="00C926FA" w:rsidRDefault="003440D3">
      <w:pPr>
        <w:ind w:left="260"/>
        <w:rPr>
          <w:sz w:val="20"/>
          <w:szCs w:val="20"/>
        </w:rPr>
      </w:pPr>
      <w:r>
        <w:rPr>
          <w:rFonts w:eastAsia="Times New Roman"/>
          <w:sz w:val="24"/>
          <w:szCs w:val="24"/>
        </w:rPr>
        <w:t>Решение уравнений.</w:t>
      </w:r>
    </w:p>
    <w:p w:rsidR="00C926FA" w:rsidRDefault="003440D3">
      <w:pPr>
        <w:ind w:left="320"/>
        <w:rPr>
          <w:sz w:val="20"/>
          <w:szCs w:val="20"/>
        </w:rPr>
      </w:pPr>
      <w:r>
        <w:rPr>
          <w:rFonts w:eastAsia="Times New Roman"/>
          <w:sz w:val="24"/>
          <w:szCs w:val="24"/>
        </w:rPr>
        <w:t>Основные приемы решения систем уравнений: подстановка, алгебраическое сложение,</w:t>
      </w:r>
    </w:p>
    <w:p w:rsidR="00C926FA" w:rsidRDefault="003440D3">
      <w:pPr>
        <w:ind w:left="260"/>
        <w:rPr>
          <w:sz w:val="20"/>
          <w:szCs w:val="20"/>
        </w:rPr>
      </w:pPr>
      <w:r>
        <w:rPr>
          <w:rFonts w:eastAsia="Times New Roman"/>
          <w:sz w:val="24"/>
          <w:szCs w:val="24"/>
        </w:rPr>
        <w:t>введение новых  переменных. Равносильность  уравнений, неравенств, систем. Решение</w:t>
      </w:r>
    </w:p>
    <w:p w:rsidR="00C926FA" w:rsidRDefault="003440D3">
      <w:pPr>
        <w:ind w:left="260"/>
        <w:rPr>
          <w:sz w:val="20"/>
          <w:szCs w:val="20"/>
        </w:rPr>
      </w:pPr>
      <w:r>
        <w:rPr>
          <w:rFonts w:eastAsia="Times New Roman"/>
          <w:sz w:val="24"/>
          <w:szCs w:val="24"/>
        </w:rPr>
        <w:t>простейших</w:t>
      </w:r>
    </w:p>
    <w:p w:rsidR="00C926FA" w:rsidRDefault="00C926FA">
      <w:pPr>
        <w:spacing w:line="12" w:lineRule="exact"/>
        <w:rPr>
          <w:sz w:val="20"/>
          <w:szCs w:val="20"/>
        </w:rPr>
      </w:pPr>
    </w:p>
    <w:p w:rsidR="00C926FA" w:rsidRDefault="003440D3">
      <w:pPr>
        <w:spacing w:line="237" w:lineRule="auto"/>
        <w:ind w:left="260"/>
        <w:jc w:val="both"/>
        <w:rPr>
          <w:sz w:val="20"/>
          <w:szCs w:val="20"/>
        </w:rPr>
      </w:pPr>
      <w:r>
        <w:rPr>
          <w:rFonts w:eastAsia="Times New Roman"/>
          <w:sz w:val="24"/>
          <w:szCs w:val="24"/>
        </w:rPr>
        <w:t>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C926FA" w:rsidRDefault="00C926FA">
      <w:pPr>
        <w:spacing w:line="14" w:lineRule="exact"/>
        <w:rPr>
          <w:sz w:val="20"/>
          <w:szCs w:val="20"/>
        </w:rPr>
      </w:pPr>
    </w:p>
    <w:p w:rsidR="00C926FA" w:rsidRDefault="003440D3">
      <w:pPr>
        <w:spacing w:line="236" w:lineRule="auto"/>
        <w:ind w:left="260" w:firstLine="60"/>
        <w:rPr>
          <w:sz w:val="20"/>
          <w:szCs w:val="20"/>
        </w:rPr>
      </w:pPr>
      <w:r>
        <w:rPr>
          <w:rFonts w:eastAsia="Times New Roman"/>
          <w:sz w:val="24"/>
          <w:szCs w:val="24"/>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r>
        <w:rPr>
          <w:rFonts w:eastAsia="Times New Roman"/>
          <w:b/>
          <w:bCs/>
          <w:sz w:val="24"/>
          <w:szCs w:val="24"/>
        </w:rPr>
        <w:t>Элементы комбинаторики, статистики и теории вероятностей</w:t>
      </w:r>
      <w:r>
        <w:rPr>
          <w:rFonts w:eastAsia="Times New Roman"/>
          <w:sz w:val="24"/>
          <w:szCs w:val="24"/>
        </w:rPr>
        <w:t>.</w:t>
      </w:r>
    </w:p>
    <w:p w:rsidR="00C926FA" w:rsidRDefault="00C926FA">
      <w:pPr>
        <w:spacing w:line="14" w:lineRule="exact"/>
        <w:rPr>
          <w:sz w:val="20"/>
          <w:szCs w:val="20"/>
        </w:rPr>
      </w:pPr>
    </w:p>
    <w:p w:rsidR="00C926FA" w:rsidRDefault="003440D3">
      <w:pPr>
        <w:ind w:left="260"/>
        <w:jc w:val="both"/>
        <w:rPr>
          <w:sz w:val="20"/>
          <w:szCs w:val="20"/>
        </w:rPr>
      </w:pPr>
      <w:r>
        <w:rPr>
          <w:rFonts w:eastAsia="Times New Roman"/>
          <w:sz w:val="24"/>
          <w:szCs w:val="24"/>
        </w:rPr>
        <w:t>Табличное и графическое представление данных. Числовые характеристики рядов данных.</w:t>
      </w:r>
    </w:p>
    <w:p w:rsidR="00C926FA" w:rsidRDefault="00C926FA">
      <w:pPr>
        <w:spacing w:line="276"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C926FA" w:rsidRDefault="00C926FA">
      <w:pPr>
        <w:spacing w:line="14"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C926FA" w:rsidRDefault="00C926FA">
      <w:pPr>
        <w:spacing w:line="33" w:lineRule="exact"/>
        <w:rPr>
          <w:sz w:val="20"/>
          <w:szCs w:val="20"/>
        </w:rPr>
      </w:pPr>
    </w:p>
    <w:p w:rsidR="00C926FA" w:rsidRDefault="003440D3" w:rsidP="00A10D12">
      <w:pPr>
        <w:numPr>
          <w:ilvl w:val="0"/>
          <w:numId w:val="129"/>
        </w:numPr>
        <w:tabs>
          <w:tab w:val="left" w:pos="968"/>
        </w:tabs>
        <w:spacing w:line="230" w:lineRule="auto"/>
        <w:ind w:left="980" w:right="20" w:hanging="358"/>
        <w:jc w:val="both"/>
        <w:rPr>
          <w:rFonts w:ascii="Symbol" w:eastAsia="Symbol" w:hAnsi="Symbol" w:cs="Symbol"/>
          <w:sz w:val="24"/>
          <w:szCs w:val="24"/>
        </w:rPr>
      </w:pPr>
      <w:r>
        <w:rPr>
          <w:rFonts w:eastAsia="Times New Roman"/>
          <w:sz w:val="24"/>
          <w:szCs w:val="24"/>
        </w:rPr>
        <w:t>значение практики и вопросов, возникающих в самой математике для нормирования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C926FA" w:rsidRDefault="00C926FA">
      <w:pPr>
        <w:spacing w:line="226" w:lineRule="exact"/>
        <w:rPr>
          <w:sz w:val="20"/>
          <w:szCs w:val="20"/>
        </w:rPr>
      </w:pPr>
    </w:p>
    <w:p w:rsidR="00C926FA" w:rsidRDefault="003440D3">
      <w:pPr>
        <w:ind w:left="9380"/>
        <w:rPr>
          <w:sz w:val="20"/>
          <w:szCs w:val="20"/>
        </w:rPr>
      </w:pPr>
      <w:r>
        <w:rPr>
          <w:rFonts w:eastAsia="Times New Roman"/>
          <w:sz w:val="24"/>
          <w:szCs w:val="24"/>
        </w:rPr>
        <w:t>65</w:t>
      </w:r>
    </w:p>
    <w:p w:rsidR="00C926FA" w:rsidRDefault="00C926FA">
      <w:pPr>
        <w:sectPr w:rsidR="00C926FA">
          <w:pgSz w:w="11900" w:h="16838"/>
          <w:pgMar w:top="1250" w:right="846" w:bottom="429" w:left="1440" w:header="0" w:footer="0" w:gutter="0"/>
          <w:cols w:space="720" w:equalWidth="0">
            <w:col w:w="9620"/>
          </w:cols>
        </w:sectPr>
      </w:pPr>
    </w:p>
    <w:p w:rsidR="00C926FA" w:rsidRDefault="003440D3" w:rsidP="00A10D12">
      <w:pPr>
        <w:numPr>
          <w:ilvl w:val="0"/>
          <w:numId w:val="130"/>
        </w:numPr>
        <w:tabs>
          <w:tab w:val="left" w:pos="968"/>
        </w:tabs>
        <w:spacing w:line="227" w:lineRule="auto"/>
        <w:ind w:left="980" w:hanging="358"/>
        <w:rPr>
          <w:rFonts w:ascii="Symbol" w:eastAsia="Symbol" w:hAnsi="Symbol" w:cs="Symbol"/>
          <w:sz w:val="24"/>
          <w:szCs w:val="24"/>
        </w:rPr>
      </w:pPr>
      <w:r>
        <w:rPr>
          <w:rFonts w:eastAsia="Times New Roman"/>
          <w:sz w:val="24"/>
          <w:szCs w:val="24"/>
        </w:rPr>
        <w:lastRenderedPageBreak/>
        <w:t>универсальный характер законов логики математических рассуждений, их применимость во всех областях человеческой деятельности;</w:t>
      </w:r>
    </w:p>
    <w:p w:rsidR="00C926FA" w:rsidRDefault="00C926FA">
      <w:pPr>
        <w:spacing w:line="2" w:lineRule="exact"/>
        <w:rPr>
          <w:rFonts w:ascii="Symbol" w:eastAsia="Symbol" w:hAnsi="Symbol" w:cs="Symbol"/>
          <w:sz w:val="24"/>
          <w:szCs w:val="24"/>
        </w:rPr>
      </w:pPr>
    </w:p>
    <w:p w:rsidR="00C926FA" w:rsidRDefault="003440D3" w:rsidP="00A10D12">
      <w:pPr>
        <w:numPr>
          <w:ilvl w:val="0"/>
          <w:numId w:val="130"/>
        </w:numPr>
        <w:tabs>
          <w:tab w:val="left" w:pos="980"/>
        </w:tabs>
        <w:ind w:left="980" w:hanging="358"/>
        <w:rPr>
          <w:rFonts w:ascii="Symbol" w:eastAsia="Symbol" w:hAnsi="Symbol" w:cs="Symbol"/>
          <w:sz w:val="24"/>
          <w:szCs w:val="24"/>
        </w:rPr>
      </w:pPr>
      <w:r>
        <w:rPr>
          <w:rFonts w:eastAsia="Times New Roman"/>
          <w:sz w:val="24"/>
          <w:szCs w:val="24"/>
        </w:rPr>
        <w:t>вероятностный характер различных процессов окружающего мира;</w:t>
      </w:r>
    </w:p>
    <w:p w:rsidR="00C926FA" w:rsidRDefault="003440D3">
      <w:pPr>
        <w:spacing w:line="237" w:lineRule="auto"/>
        <w:ind w:left="800"/>
        <w:rPr>
          <w:sz w:val="20"/>
          <w:szCs w:val="20"/>
        </w:rPr>
      </w:pPr>
      <w:r>
        <w:rPr>
          <w:rFonts w:eastAsia="Times New Roman"/>
          <w:sz w:val="24"/>
          <w:szCs w:val="24"/>
        </w:rPr>
        <w:t>Алгебра</w:t>
      </w:r>
    </w:p>
    <w:p w:rsidR="00C926FA" w:rsidRDefault="00C926FA">
      <w:pPr>
        <w:spacing w:line="5" w:lineRule="exact"/>
        <w:rPr>
          <w:sz w:val="20"/>
          <w:szCs w:val="20"/>
        </w:rPr>
      </w:pPr>
    </w:p>
    <w:p w:rsidR="00C926FA" w:rsidRDefault="003440D3">
      <w:pPr>
        <w:ind w:left="260"/>
        <w:rPr>
          <w:sz w:val="20"/>
          <w:szCs w:val="20"/>
        </w:rPr>
      </w:pPr>
      <w:r>
        <w:rPr>
          <w:rFonts w:eastAsia="Times New Roman"/>
          <w:b/>
          <w:bCs/>
          <w:sz w:val="24"/>
          <w:szCs w:val="24"/>
        </w:rPr>
        <w:t>уметь:</w:t>
      </w:r>
    </w:p>
    <w:p w:rsidR="00C926FA" w:rsidRDefault="00C926FA">
      <w:pPr>
        <w:spacing w:line="27" w:lineRule="exact"/>
        <w:rPr>
          <w:sz w:val="20"/>
          <w:szCs w:val="20"/>
        </w:rPr>
      </w:pPr>
    </w:p>
    <w:p w:rsidR="00C926FA" w:rsidRDefault="003440D3" w:rsidP="00A10D12">
      <w:pPr>
        <w:numPr>
          <w:ilvl w:val="0"/>
          <w:numId w:val="131"/>
        </w:numPr>
        <w:tabs>
          <w:tab w:val="left" w:pos="968"/>
        </w:tabs>
        <w:spacing w:line="234" w:lineRule="auto"/>
        <w:ind w:left="980" w:hanging="358"/>
        <w:jc w:val="both"/>
        <w:rPr>
          <w:rFonts w:ascii="Symbol" w:eastAsia="Symbol" w:hAnsi="Symbol" w:cs="Symbol"/>
          <w:sz w:val="24"/>
          <w:szCs w:val="24"/>
        </w:rPr>
      </w:pPr>
      <w:r>
        <w:rPr>
          <w:rFonts w:eastAsia="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926FA" w:rsidRDefault="00C926FA">
      <w:pPr>
        <w:spacing w:line="33" w:lineRule="exact"/>
        <w:rPr>
          <w:rFonts w:ascii="Symbol" w:eastAsia="Symbol" w:hAnsi="Symbol" w:cs="Symbol"/>
          <w:sz w:val="24"/>
          <w:szCs w:val="24"/>
        </w:rPr>
      </w:pPr>
    </w:p>
    <w:p w:rsidR="00C926FA" w:rsidRDefault="003440D3" w:rsidP="00A10D12">
      <w:pPr>
        <w:numPr>
          <w:ilvl w:val="0"/>
          <w:numId w:val="131"/>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C926FA" w:rsidRDefault="00C926FA">
      <w:pPr>
        <w:spacing w:line="34" w:lineRule="exact"/>
        <w:rPr>
          <w:rFonts w:ascii="Symbol" w:eastAsia="Symbol" w:hAnsi="Symbol" w:cs="Symbol"/>
          <w:sz w:val="24"/>
          <w:szCs w:val="24"/>
        </w:rPr>
      </w:pPr>
    </w:p>
    <w:p w:rsidR="00C926FA" w:rsidRDefault="003440D3" w:rsidP="00A10D12">
      <w:pPr>
        <w:numPr>
          <w:ilvl w:val="0"/>
          <w:numId w:val="131"/>
        </w:numPr>
        <w:tabs>
          <w:tab w:val="left" w:pos="968"/>
        </w:tabs>
        <w:spacing w:line="226" w:lineRule="auto"/>
        <w:ind w:left="980" w:hanging="358"/>
        <w:rPr>
          <w:rFonts w:ascii="Symbol" w:eastAsia="Symbol" w:hAnsi="Symbol" w:cs="Symbol"/>
          <w:sz w:val="24"/>
          <w:szCs w:val="24"/>
        </w:rPr>
      </w:pPr>
      <w:r>
        <w:rPr>
          <w:rFonts w:eastAsia="Times New Roman"/>
          <w:sz w:val="24"/>
          <w:szCs w:val="24"/>
        </w:rPr>
        <w:t>вычислять значения числовых и буквенных выражений, осуществляя необходимые подстановки и преобразования;</w:t>
      </w:r>
    </w:p>
    <w:p w:rsidR="00C926FA" w:rsidRDefault="00C926FA">
      <w:pPr>
        <w:spacing w:line="18" w:lineRule="exact"/>
        <w:rPr>
          <w:sz w:val="20"/>
          <w:szCs w:val="20"/>
        </w:rPr>
      </w:pPr>
    </w:p>
    <w:p w:rsidR="00C926FA" w:rsidRDefault="003440D3">
      <w:pPr>
        <w:spacing w:line="232" w:lineRule="auto"/>
        <w:ind w:left="260"/>
        <w:rPr>
          <w:sz w:val="20"/>
          <w:szCs w:val="20"/>
        </w:rPr>
      </w:pPr>
      <w:r>
        <w:rPr>
          <w:rFonts w:eastAsia="Times New Roman"/>
          <w:b/>
          <w:bCs/>
          <w:sz w:val="24"/>
          <w:szCs w:val="24"/>
        </w:rPr>
        <w:t xml:space="preserve">использовать приобретенные знания и умения в практической деятельности и повседневной жизни </w:t>
      </w:r>
      <w:r>
        <w:rPr>
          <w:rFonts w:eastAsia="Times New Roman"/>
          <w:sz w:val="24"/>
          <w:szCs w:val="24"/>
        </w:rPr>
        <w:t>для:</w:t>
      </w:r>
    </w:p>
    <w:p w:rsidR="00C926FA" w:rsidRDefault="00C926FA">
      <w:pPr>
        <w:spacing w:line="33" w:lineRule="exact"/>
        <w:rPr>
          <w:sz w:val="20"/>
          <w:szCs w:val="20"/>
        </w:rPr>
      </w:pPr>
    </w:p>
    <w:p w:rsidR="00C926FA" w:rsidRDefault="003440D3" w:rsidP="00A10D12">
      <w:pPr>
        <w:numPr>
          <w:ilvl w:val="0"/>
          <w:numId w:val="132"/>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926FA" w:rsidRDefault="00C926FA">
      <w:pPr>
        <w:spacing w:line="7"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b/>
          <w:bCs/>
          <w:sz w:val="24"/>
          <w:szCs w:val="24"/>
        </w:rPr>
        <w:t>Функции и графикиуметь:</w:t>
      </w:r>
    </w:p>
    <w:p w:rsidR="00C926FA" w:rsidRDefault="00C926FA">
      <w:pPr>
        <w:spacing w:line="26" w:lineRule="exact"/>
        <w:rPr>
          <w:rFonts w:ascii="Symbol" w:eastAsia="Symbol" w:hAnsi="Symbol" w:cs="Symbol"/>
          <w:sz w:val="24"/>
          <w:szCs w:val="24"/>
        </w:rPr>
      </w:pPr>
    </w:p>
    <w:p w:rsidR="00C926FA" w:rsidRDefault="003440D3" w:rsidP="00A10D12">
      <w:pPr>
        <w:numPr>
          <w:ilvl w:val="0"/>
          <w:numId w:val="132"/>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определять значение функции по значению аргумента при различных способах задания функции;</w:t>
      </w:r>
    </w:p>
    <w:p w:rsidR="00C926FA" w:rsidRDefault="00C926FA">
      <w:pPr>
        <w:spacing w:line="2" w:lineRule="exact"/>
        <w:rPr>
          <w:rFonts w:ascii="Symbol" w:eastAsia="Symbol" w:hAnsi="Symbol" w:cs="Symbol"/>
          <w:sz w:val="24"/>
          <w:szCs w:val="24"/>
        </w:rPr>
      </w:pPr>
    </w:p>
    <w:p w:rsidR="00C926FA" w:rsidRDefault="003440D3" w:rsidP="00A10D12">
      <w:pPr>
        <w:numPr>
          <w:ilvl w:val="0"/>
          <w:numId w:val="132"/>
        </w:numPr>
        <w:tabs>
          <w:tab w:val="left" w:pos="980"/>
        </w:tabs>
        <w:ind w:left="980" w:hanging="358"/>
        <w:rPr>
          <w:rFonts w:ascii="Symbol" w:eastAsia="Symbol" w:hAnsi="Symbol" w:cs="Symbol"/>
          <w:sz w:val="24"/>
          <w:szCs w:val="24"/>
        </w:rPr>
      </w:pPr>
      <w:r>
        <w:rPr>
          <w:rFonts w:eastAsia="Times New Roman"/>
          <w:sz w:val="24"/>
          <w:szCs w:val="24"/>
        </w:rPr>
        <w:t>строить графики изученных функций;</w:t>
      </w:r>
    </w:p>
    <w:p w:rsidR="00C926FA" w:rsidRDefault="00C926FA">
      <w:pPr>
        <w:spacing w:line="31" w:lineRule="exact"/>
        <w:rPr>
          <w:rFonts w:ascii="Symbol" w:eastAsia="Symbol" w:hAnsi="Symbol" w:cs="Symbol"/>
          <w:sz w:val="24"/>
          <w:szCs w:val="24"/>
        </w:rPr>
      </w:pPr>
    </w:p>
    <w:p w:rsidR="00C926FA" w:rsidRDefault="003440D3" w:rsidP="00A10D12">
      <w:pPr>
        <w:numPr>
          <w:ilvl w:val="0"/>
          <w:numId w:val="132"/>
        </w:numPr>
        <w:tabs>
          <w:tab w:val="left" w:pos="968"/>
        </w:tabs>
        <w:spacing w:line="226" w:lineRule="auto"/>
        <w:ind w:left="980" w:hanging="358"/>
        <w:rPr>
          <w:rFonts w:ascii="Symbol" w:eastAsia="Symbol" w:hAnsi="Symbol" w:cs="Symbol"/>
          <w:sz w:val="24"/>
          <w:szCs w:val="24"/>
        </w:rPr>
      </w:pPr>
      <w:r>
        <w:rPr>
          <w:rFonts w:eastAsia="Times New Roman"/>
          <w:sz w:val="24"/>
          <w:szCs w:val="24"/>
        </w:rPr>
        <w:t xml:space="preserve">описывать по графику </w:t>
      </w:r>
      <w:r>
        <w:rPr>
          <w:rFonts w:eastAsia="Times New Roman"/>
          <w:i/>
          <w:iCs/>
          <w:sz w:val="24"/>
          <w:szCs w:val="24"/>
        </w:rPr>
        <w:t>и в простейших случаях по формуле</w:t>
      </w:r>
      <w:r>
        <w:rPr>
          <w:rFonts w:eastAsia="Times New Roman"/>
          <w:b/>
          <w:bCs/>
          <w:i/>
          <w:iCs/>
          <w:color w:val="666666"/>
          <w:sz w:val="24"/>
          <w:szCs w:val="24"/>
        </w:rPr>
        <w:t>[3]</w:t>
      </w:r>
      <w:r>
        <w:rPr>
          <w:rFonts w:eastAsia="Times New Roman"/>
          <w:sz w:val="24"/>
          <w:szCs w:val="24"/>
        </w:rPr>
        <w:t xml:space="preserve"> поведение и свойства функций, находить по графику функции наибольшие и наименьшие значения;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2"/>
        </w:numPr>
        <w:tabs>
          <w:tab w:val="left" w:pos="968"/>
        </w:tabs>
        <w:spacing w:line="226" w:lineRule="auto"/>
        <w:ind w:left="980" w:hanging="358"/>
        <w:rPr>
          <w:rFonts w:ascii="Symbol" w:eastAsia="Symbol" w:hAnsi="Symbol" w:cs="Symbol"/>
          <w:sz w:val="24"/>
          <w:szCs w:val="24"/>
        </w:rPr>
      </w:pPr>
      <w:r>
        <w:rPr>
          <w:rFonts w:eastAsia="Times New Roman"/>
          <w:sz w:val="24"/>
          <w:szCs w:val="24"/>
        </w:rPr>
        <w:t xml:space="preserve">решать уравнения, простейшие системы уравнений, используя </w:t>
      </w:r>
      <w:r>
        <w:rPr>
          <w:rFonts w:eastAsia="Times New Roman"/>
          <w:i/>
          <w:iCs/>
          <w:sz w:val="24"/>
          <w:szCs w:val="24"/>
        </w:rPr>
        <w:t>свойства функций</w:t>
      </w:r>
      <w:r>
        <w:rPr>
          <w:rFonts w:eastAsia="Times New Roman"/>
          <w:sz w:val="24"/>
          <w:szCs w:val="24"/>
        </w:rPr>
        <w:t xml:space="preserve"> и их графиков;</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2"/>
        </w:numPr>
        <w:tabs>
          <w:tab w:val="left" w:pos="968"/>
        </w:tabs>
        <w:spacing w:line="226" w:lineRule="auto"/>
        <w:ind w:left="620" w:firstLine="2"/>
        <w:rPr>
          <w:rFonts w:ascii="Symbol" w:eastAsia="Symbol" w:hAnsi="Symbol" w:cs="Symbol"/>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2"/>
        </w:numPr>
        <w:tabs>
          <w:tab w:val="left" w:pos="968"/>
        </w:tabs>
        <w:spacing w:line="226" w:lineRule="auto"/>
        <w:ind w:left="620" w:firstLine="2"/>
        <w:rPr>
          <w:rFonts w:ascii="Symbol" w:eastAsia="Symbol" w:hAnsi="Symbol" w:cs="Symbol"/>
          <w:sz w:val="24"/>
          <w:szCs w:val="24"/>
        </w:rPr>
      </w:pPr>
      <w:r>
        <w:rPr>
          <w:rFonts w:eastAsia="Times New Roman"/>
          <w:sz w:val="24"/>
          <w:szCs w:val="24"/>
        </w:rPr>
        <w:t>описания с помощью функций различных зависимостей, представления их графически, интерпретации графиков;</w:t>
      </w:r>
    </w:p>
    <w:p w:rsidR="00C926FA" w:rsidRDefault="00C926FA">
      <w:pPr>
        <w:spacing w:line="5" w:lineRule="exact"/>
        <w:rPr>
          <w:sz w:val="20"/>
          <w:szCs w:val="20"/>
        </w:rPr>
      </w:pPr>
    </w:p>
    <w:p w:rsidR="00C926FA" w:rsidRDefault="003440D3">
      <w:pPr>
        <w:ind w:left="260"/>
        <w:rPr>
          <w:sz w:val="20"/>
          <w:szCs w:val="20"/>
        </w:rPr>
      </w:pPr>
      <w:r>
        <w:rPr>
          <w:rFonts w:eastAsia="Times New Roman"/>
          <w:b/>
          <w:bCs/>
          <w:sz w:val="24"/>
          <w:szCs w:val="24"/>
        </w:rPr>
        <w:t>Начала математического анализауметь:</w:t>
      </w:r>
    </w:p>
    <w:p w:rsidR="00C926FA" w:rsidRDefault="00C926FA">
      <w:pPr>
        <w:spacing w:line="27" w:lineRule="exact"/>
        <w:rPr>
          <w:sz w:val="20"/>
          <w:szCs w:val="20"/>
        </w:rPr>
      </w:pPr>
    </w:p>
    <w:p w:rsidR="00C926FA" w:rsidRDefault="003440D3" w:rsidP="00A10D12">
      <w:pPr>
        <w:numPr>
          <w:ilvl w:val="0"/>
          <w:numId w:val="133"/>
        </w:numPr>
        <w:tabs>
          <w:tab w:val="left" w:pos="968"/>
        </w:tabs>
        <w:spacing w:line="226" w:lineRule="auto"/>
        <w:ind w:left="980" w:hanging="358"/>
        <w:rPr>
          <w:rFonts w:ascii="Symbol" w:eastAsia="Symbol" w:hAnsi="Symbol" w:cs="Symbol"/>
          <w:sz w:val="24"/>
          <w:szCs w:val="24"/>
        </w:rPr>
      </w:pPr>
      <w:r>
        <w:rPr>
          <w:rFonts w:eastAsia="Times New Roman"/>
          <w:sz w:val="24"/>
          <w:szCs w:val="24"/>
        </w:rPr>
        <w:t xml:space="preserve">вычислять производные </w:t>
      </w:r>
      <w:r>
        <w:rPr>
          <w:rFonts w:eastAsia="Times New Roman"/>
          <w:i/>
          <w:iCs/>
          <w:sz w:val="24"/>
          <w:szCs w:val="24"/>
        </w:rPr>
        <w:t>и первообразные</w:t>
      </w:r>
      <w:r>
        <w:rPr>
          <w:rFonts w:eastAsia="Times New Roman"/>
          <w:sz w:val="24"/>
          <w:szCs w:val="24"/>
        </w:rPr>
        <w:t xml:space="preserve"> элементарных функций, используя справочные материалы;</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3"/>
        </w:numPr>
        <w:tabs>
          <w:tab w:val="left" w:pos="968"/>
        </w:tabs>
        <w:spacing w:line="233" w:lineRule="auto"/>
        <w:ind w:left="980" w:hanging="358"/>
        <w:jc w:val="both"/>
        <w:rPr>
          <w:rFonts w:ascii="Symbol" w:eastAsia="Symbol" w:hAnsi="Symbol" w:cs="Symbol"/>
          <w:sz w:val="24"/>
          <w:szCs w:val="24"/>
        </w:rPr>
      </w:pPr>
      <w:r>
        <w:rPr>
          <w:rFonts w:eastAsia="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Pr>
          <w:rFonts w:eastAsia="Times New Roman"/>
          <w:i/>
          <w:iCs/>
          <w:sz w:val="24"/>
          <w:szCs w:val="24"/>
        </w:rPr>
        <w:t>и</w:t>
      </w:r>
      <w:r>
        <w:rPr>
          <w:rFonts w:eastAsia="Times New Roman"/>
          <w:sz w:val="24"/>
          <w:szCs w:val="24"/>
        </w:rPr>
        <w:t xml:space="preserve"> </w:t>
      </w:r>
      <w:r>
        <w:rPr>
          <w:rFonts w:eastAsia="Times New Roman"/>
          <w:i/>
          <w:iCs/>
          <w:sz w:val="24"/>
          <w:szCs w:val="24"/>
        </w:rPr>
        <w:t xml:space="preserve">простейших рациональных функций </w:t>
      </w:r>
      <w:r>
        <w:rPr>
          <w:rFonts w:eastAsia="Times New Roman"/>
          <w:sz w:val="24"/>
          <w:szCs w:val="24"/>
        </w:rPr>
        <w:t>с использованием аппарата математического</w:t>
      </w:r>
      <w:r>
        <w:rPr>
          <w:rFonts w:eastAsia="Times New Roman"/>
          <w:i/>
          <w:iCs/>
          <w:sz w:val="24"/>
          <w:szCs w:val="24"/>
        </w:rPr>
        <w:t xml:space="preserve"> </w:t>
      </w:r>
      <w:r>
        <w:rPr>
          <w:rFonts w:eastAsia="Times New Roman"/>
          <w:sz w:val="24"/>
          <w:szCs w:val="24"/>
        </w:rPr>
        <w:t>анализа;</w:t>
      </w:r>
    </w:p>
    <w:p w:rsidR="00C926FA" w:rsidRDefault="00C926FA">
      <w:pPr>
        <w:spacing w:line="3" w:lineRule="exact"/>
        <w:rPr>
          <w:rFonts w:ascii="Symbol" w:eastAsia="Symbol" w:hAnsi="Symbol" w:cs="Symbol"/>
          <w:sz w:val="24"/>
          <w:szCs w:val="24"/>
        </w:rPr>
      </w:pPr>
    </w:p>
    <w:p w:rsidR="00C926FA" w:rsidRDefault="003440D3" w:rsidP="00A10D12">
      <w:pPr>
        <w:numPr>
          <w:ilvl w:val="0"/>
          <w:numId w:val="133"/>
        </w:numPr>
        <w:tabs>
          <w:tab w:val="left" w:pos="980"/>
        </w:tabs>
        <w:ind w:left="980" w:hanging="358"/>
        <w:rPr>
          <w:rFonts w:ascii="Symbol" w:eastAsia="Symbol" w:hAnsi="Symbol" w:cs="Symbol"/>
          <w:sz w:val="24"/>
          <w:szCs w:val="24"/>
        </w:rPr>
      </w:pPr>
      <w:r>
        <w:rPr>
          <w:rFonts w:eastAsia="Times New Roman"/>
          <w:i/>
          <w:iCs/>
          <w:sz w:val="24"/>
          <w:szCs w:val="24"/>
        </w:rPr>
        <w:t>вычислять в простейших случаях площади с использованием первообразной;</w:t>
      </w:r>
    </w:p>
    <w:p w:rsidR="00C926FA" w:rsidRDefault="00C926FA">
      <w:pPr>
        <w:spacing w:line="29" w:lineRule="exact"/>
        <w:rPr>
          <w:rFonts w:ascii="Symbol" w:eastAsia="Symbol" w:hAnsi="Symbol" w:cs="Symbol"/>
          <w:sz w:val="24"/>
          <w:szCs w:val="24"/>
        </w:rPr>
      </w:pPr>
    </w:p>
    <w:p w:rsidR="00C926FA" w:rsidRDefault="003440D3" w:rsidP="00A10D12">
      <w:pPr>
        <w:numPr>
          <w:ilvl w:val="0"/>
          <w:numId w:val="133"/>
        </w:numPr>
        <w:tabs>
          <w:tab w:val="left" w:pos="968"/>
        </w:tabs>
        <w:spacing w:line="226" w:lineRule="auto"/>
        <w:ind w:left="980" w:hanging="358"/>
        <w:jc w:val="both"/>
        <w:rPr>
          <w:rFonts w:ascii="Symbol" w:eastAsia="Symbol" w:hAnsi="Symbol" w:cs="Symbol"/>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 решения прикладных задач, в том числе социально-</w:t>
      </w:r>
    </w:p>
    <w:p w:rsidR="00C926FA" w:rsidRDefault="00C926FA">
      <w:pPr>
        <w:spacing w:line="13" w:lineRule="exact"/>
        <w:rPr>
          <w:sz w:val="20"/>
          <w:szCs w:val="20"/>
        </w:rPr>
      </w:pPr>
    </w:p>
    <w:p w:rsidR="00C926FA" w:rsidRDefault="003440D3">
      <w:pPr>
        <w:spacing w:line="234" w:lineRule="auto"/>
        <w:ind w:left="980"/>
        <w:rPr>
          <w:sz w:val="20"/>
          <w:szCs w:val="20"/>
        </w:rPr>
      </w:pPr>
      <w:r>
        <w:rPr>
          <w:rFonts w:eastAsia="Times New Roman"/>
          <w:sz w:val="24"/>
          <w:szCs w:val="24"/>
        </w:rPr>
        <w:t>экономических и физических, на наибольшие и наименьшие значения, на нахождение скорости и ускорения;</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Уравнения и неравенствауметь:</w:t>
      </w:r>
    </w:p>
    <w:p w:rsidR="00C926FA" w:rsidRDefault="003440D3" w:rsidP="00A10D12">
      <w:pPr>
        <w:numPr>
          <w:ilvl w:val="0"/>
          <w:numId w:val="134"/>
        </w:numPr>
        <w:tabs>
          <w:tab w:val="left" w:pos="800"/>
        </w:tabs>
        <w:ind w:left="800" w:hanging="178"/>
        <w:rPr>
          <w:rFonts w:eastAsia="Times New Roman"/>
          <w:sz w:val="24"/>
          <w:szCs w:val="24"/>
        </w:rPr>
      </w:pPr>
      <w:r>
        <w:rPr>
          <w:rFonts w:eastAsia="Times New Roman"/>
          <w:sz w:val="24"/>
          <w:szCs w:val="24"/>
        </w:rPr>
        <w:t xml:space="preserve">практической деятельности и </w:t>
      </w:r>
      <w:r>
        <w:rPr>
          <w:rFonts w:eastAsia="Times New Roman"/>
          <w:b/>
          <w:bCs/>
          <w:sz w:val="24"/>
          <w:szCs w:val="24"/>
        </w:rPr>
        <w:t>повседневной жизни</w:t>
      </w:r>
      <w:r>
        <w:rPr>
          <w:rFonts w:eastAsia="Times New Roman"/>
          <w:sz w:val="24"/>
          <w:szCs w:val="24"/>
        </w:rPr>
        <w:t xml:space="preserve"> для:</w:t>
      </w:r>
    </w:p>
    <w:p w:rsidR="00C926FA" w:rsidRDefault="00C926FA">
      <w:pPr>
        <w:spacing w:line="1" w:lineRule="exact"/>
        <w:rPr>
          <w:rFonts w:eastAsia="Times New Roman"/>
          <w:sz w:val="24"/>
          <w:szCs w:val="24"/>
        </w:rPr>
      </w:pPr>
    </w:p>
    <w:p w:rsidR="00C926FA" w:rsidRDefault="003440D3" w:rsidP="00A10D12">
      <w:pPr>
        <w:numPr>
          <w:ilvl w:val="1"/>
          <w:numId w:val="134"/>
        </w:numPr>
        <w:tabs>
          <w:tab w:val="left" w:pos="1300"/>
        </w:tabs>
        <w:ind w:left="1300" w:hanging="318"/>
        <w:rPr>
          <w:rFonts w:ascii="Symbol" w:eastAsia="Symbol" w:hAnsi="Symbol" w:cs="Symbol"/>
          <w:sz w:val="24"/>
          <w:szCs w:val="24"/>
        </w:rPr>
      </w:pPr>
      <w:r>
        <w:rPr>
          <w:rFonts w:eastAsia="Times New Roman"/>
          <w:sz w:val="24"/>
          <w:szCs w:val="24"/>
        </w:rPr>
        <w:t>построения и исследования простейших математических моделей;</w:t>
      </w:r>
    </w:p>
    <w:p w:rsidR="00C926FA" w:rsidRDefault="00C926FA">
      <w:pPr>
        <w:spacing w:line="29" w:lineRule="exact"/>
        <w:rPr>
          <w:rFonts w:ascii="Symbol" w:eastAsia="Symbol" w:hAnsi="Symbol" w:cs="Symbol"/>
          <w:sz w:val="24"/>
          <w:szCs w:val="24"/>
        </w:rPr>
      </w:pPr>
    </w:p>
    <w:p w:rsidR="00C926FA" w:rsidRDefault="003440D3" w:rsidP="00A10D12">
      <w:pPr>
        <w:numPr>
          <w:ilvl w:val="1"/>
          <w:numId w:val="134"/>
        </w:numPr>
        <w:tabs>
          <w:tab w:val="left" w:pos="1292"/>
        </w:tabs>
        <w:spacing w:line="230" w:lineRule="auto"/>
        <w:ind w:left="1340" w:hanging="358"/>
        <w:jc w:val="both"/>
        <w:rPr>
          <w:rFonts w:ascii="Symbol" w:eastAsia="Symbol" w:hAnsi="Symbol" w:cs="Symbol"/>
          <w:sz w:val="24"/>
          <w:szCs w:val="24"/>
        </w:rPr>
      </w:pPr>
      <w:r>
        <w:rPr>
          <w:rFonts w:eastAsia="Times New Roman"/>
          <w:sz w:val="24"/>
          <w:szCs w:val="24"/>
        </w:rPr>
        <w:t xml:space="preserve">решать рациональные, показательные и логарифмические уравнения и неравенства, </w:t>
      </w:r>
      <w:r>
        <w:rPr>
          <w:rFonts w:eastAsia="Times New Roman"/>
          <w:i/>
          <w:iCs/>
          <w:sz w:val="24"/>
          <w:szCs w:val="24"/>
        </w:rPr>
        <w:t>простейшие иррациональные и тригонометрические уравнения,</w:t>
      </w:r>
      <w:r>
        <w:rPr>
          <w:rFonts w:eastAsia="Times New Roman"/>
          <w:sz w:val="24"/>
          <w:szCs w:val="24"/>
        </w:rPr>
        <w:t xml:space="preserve"> </w:t>
      </w:r>
      <w:r>
        <w:rPr>
          <w:rFonts w:eastAsia="Times New Roman"/>
          <w:i/>
          <w:iCs/>
          <w:sz w:val="24"/>
          <w:szCs w:val="24"/>
        </w:rPr>
        <w:t>их</w:t>
      </w:r>
      <w:r>
        <w:rPr>
          <w:rFonts w:eastAsia="Times New Roman"/>
          <w:sz w:val="24"/>
          <w:szCs w:val="24"/>
        </w:rPr>
        <w:t xml:space="preserve"> </w:t>
      </w:r>
      <w:r>
        <w:rPr>
          <w:rFonts w:eastAsia="Times New Roman"/>
          <w:i/>
          <w:iCs/>
          <w:sz w:val="24"/>
          <w:szCs w:val="24"/>
        </w:rPr>
        <w:t>системы</w:t>
      </w:r>
      <w:r>
        <w:rPr>
          <w:rFonts w:eastAsia="Times New Roman"/>
          <w:sz w:val="24"/>
          <w:szCs w:val="24"/>
        </w:rPr>
        <w:t>;</w:t>
      </w:r>
    </w:p>
    <w:p w:rsidR="00C926FA" w:rsidRDefault="00C926FA">
      <w:pPr>
        <w:spacing w:line="209" w:lineRule="exact"/>
        <w:rPr>
          <w:sz w:val="20"/>
          <w:szCs w:val="20"/>
        </w:rPr>
      </w:pPr>
    </w:p>
    <w:p w:rsidR="00C926FA" w:rsidRDefault="003440D3">
      <w:pPr>
        <w:ind w:left="9380"/>
        <w:rPr>
          <w:sz w:val="20"/>
          <w:szCs w:val="20"/>
        </w:rPr>
      </w:pPr>
      <w:r>
        <w:rPr>
          <w:rFonts w:eastAsia="Times New Roman"/>
          <w:sz w:val="24"/>
          <w:szCs w:val="24"/>
        </w:rPr>
        <w:t>66</w:t>
      </w:r>
    </w:p>
    <w:p w:rsidR="00C926FA" w:rsidRDefault="00C926FA">
      <w:pPr>
        <w:sectPr w:rsidR="00C926FA">
          <w:pgSz w:w="11900" w:h="16838"/>
          <w:pgMar w:top="1281" w:right="846" w:bottom="429" w:left="1440" w:header="0" w:footer="0" w:gutter="0"/>
          <w:cols w:space="720" w:equalWidth="0">
            <w:col w:w="9620"/>
          </w:cols>
        </w:sectPr>
      </w:pPr>
    </w:p>
    <w:p w:rsidR="00C926FA" w:rsidRDefault="003440D3" w:rsidP="00A10D12">
      <w:pPr>
        <w:numPr>
          <w:ilvl w:val="0"/>
          <w:numId w:val="135"/>
        </w:numPr>
        <w:tabs>
          <w:tab w:val="left" w:pos="1398"/>
        </w:tabs>
        <w:ind w:left="1398" w:hanging="318"/>
        <w:rPr>
          <w:rFonts w:ascii="Symbol" w:eastAsia="Symbol" w:hAnsi="Symbol" w:cs="Symbol"/>
          <w:sz w:val="24"/>
          <w:szCs w:val="24"/>
        </w:rPr>
      </w:pPr>
      <w:r>
        <w:rPr>
          <w:rFonts w:eastAsia="Times New Roman"/>
          <w:sz w:val="24"/>
          <w:szCs w:val="24"/>
        </w:rPr>
        <w:lastRenderedPageBreak/>
        <w:t xml:space="preserve">составлять уравнения </w:t>
      </w:r>
      <w:r>
        <w:rPr>
          <w:rFonts w:eastAsia="Times New Roman"/>
          <w:i/>
          <w:iCs/>
          <w:sz w:val="24"/>
          <w:szCs w:val="24"/>
        </w:rPr>
        <w:t>и неравенства</w:t>
      </w:r>
      <w:r>
        <w:rPr>
          <w:rFonts w:eastAsia="Times New Roman"/>
          <w:sz w:val="24"/>
          <w:szCs w:val="24"/>
        </w:rPr>
        <w:t xml:space="preserve"> по условию задачи;</w:t>
      </w:r>
    </w:p>
    <w:p w:rsidR="00C926FA" w:rsidRDefault="00C926FA">
      <w:pPr>
        <w:spacing w:line="31" w:lineRule="exact"/>
        <w:rPr>
          <w:rFonts w:ascii="Symbol" w:eastAsia="Symbol" w:hAnsi="Symbol" w:cs="Symbol"/>
          <w:sz w:val="24"/>
          <w:szCs w:val="24"/>
        </w:rPr>
      </w:pPr>
    </w:p>
    <w:p w:rsidR="00C926FA" w:rsidRDefault="003440D3" w:rsidP="00A10D12">
      <w:pPr>
        <w:numPr>
          <w:ilvl w:val="0"/>
          <w:numId w:val="135"/>
        </w:numPr>
        <w:tabs>
          <w:tab w:val="left" w:pos="1390"/>
        </w:tabs>
        <w:spacing w:line="226" w:lineRule="auto"/>
        <w:ind w:left="1438" w:hanging="358"/>
        <w:rPr>
          <w:rFonts w:ascii="Symbol" w:eastAsia="Symbol" w:hAnsi="Symbol" w:cs="Symbol"/>
          <w:sz w:val="24"/>
          <w:szCs w:val="24"/>
        </w:rPr>
      </w:pPr>
      <w:r>
        <w:rPr>
          <w:rFonts w:eastAsia="Times New Roman"/>
          <w:sz w:val="24"/>
          <w:szCs w:val="24"/>
        </w:rPr>
        <w:t>использовать для приближенного решения уравнений и неравенств графический метод;</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5"/>
        </w:numPr>
        <w:tabs>
          <w:tab w:val="left" w:pos="1390"/>
        </w:tabs>
        <w:spacing w:line="226" w:lineRule="auto"/>
        <w:ind w:left="1438" w:hanging="358"/>
        <w:rPr>
          <w:rFonts w:ascii="Symbol" w:eastAsia="Symbol" w:hAnsi="Symbol" w:cs="Symbol"/>
          <w:sz w:val="24"/>
          <w:szCs w:val="24"/>
        </w:rPr>
      </w:pPr>
      <w:r>
        <w:rPr>
          <w:rFonts w:eastAsia="Times New Roman"/>
          <w:sz w:val="24"/>
          <w:szCs w:val="24"/>
        </w:rPr>
        <w:t>изображать на координатной плоскости множества решений простейших уравнений и их систем;</w:t>
      </w:r>
    </w:p>
    <w:p w:rsidR="00C926FA" w:rsidRDefault="00C926FA">
      <w:pPr>
        <w:spacing w:line="1" w:lineRule="exact"/>
        <w:rPr>
          <w:rFonts w:ascii="Symbol" w:eastAsia="Symbol" w:hAnsi="Symbol" w:cs="Symbol"/>
          <w:sz w:val="24"/>
          <w:szCs w:val="24"/>
        </w:rPr>
      </w:pPr>
    </w:p>
    <w:p w:rsidR="00C926FA" w:rsidRDefault="003440D3" w:rsidP="00A10D12">
      <w:pPr>
        <w:numPr>
          <w:ilvl w:val="0"/>
          <w:numId w:val="135"/>
        </w:numPr>
        <w:tabs>
          <w:tab w:val="left" w:pos="1398"/>
        </w:tabs>
        <w:ind w:left="1398" w:hanging="318"/>
        <w:rPr>
          <w:rFonts w:ascii="Symbol" w:eastAsia="Symbol" w:hAnsi="Symbol" w:cs="Symbol"/>
          <w:sz w:val="24"/>
          <w:szCs w:val="24"/>
        </w:rPr>
      </w:pPr>
      <w:r>
        <w:rPr>
          <w:rFonts w:eastAsia="Times New Roman"/>
          <w:sz w:val="24"/>
          <w:szCs w:val="24"/>
        </w:rPr>
        <w:t>использовать приобретенные знания и умения</w:t>
      </w:r>
    </w:p>
    <w:p w:rsidR="00C926FA" w:rsidRDefault="00C926FA">
      <w:pPr>
        <w:spacing w:line="2" w:lineRule="exact"/>
        <w:rPr>
          <w:sz w:val="20"/>
          <w:szCs w:val="20"/>
        </w:rPr>
      </w:pPr>
    </w:p>
    <w:p w:rsidR="00C926FA" w:rsidRDefault="003440D3">
      <w:pPr>
        <w:ind w:left="358"/>
        <w:rPr>
          <w:sz w:val="20"/>
          <w:szCs w:val="20"/>
        </w:rPr>
      </w:pPr>
      <w:r>
        <w:rPr>
          <w:rFonts w:eastAsia="Times New Roman"/>
          <w:b/>
          <w:bCs/>
          <w:sz w:val="24"/>
          <w:szCs w:val="24"/>
        </w:rPr>
        <w:t>Элементы комбинаторики, статистики и теории вероятностей уметь</w:t>
      </w:r>
    </w:p>
    <w:p w:rsidR="00C926FA" w:rsidRDefault="00C926FA">
      <w:pPr>
        <w:spacing w:line="7" w:lineRule="exact"/>
        <w:rPr>
          <w:sz w:val="20"/>
          <w:szCs w:val="20"/>
        </w:rPr>
      </w:pPr>
    </w:p>
    <w:p w:rsidR="00C926FA" w:rsidRDefault="003440D3" w:rsidP="00A10D12">
      <w:pPr>
        <w:numPr>
          <w:ilvl w:val="0"/>
          <w:numId w:val="136"/>
        </w:numPr>
        <w:tabs>
          <w:tab w:val="left" w:pos="358"/>
        </w:tabs>
        <w:spacing w:line="234" w:lineRule="auto"/>
        <w:ind w:left="358" w:hanging="358"/>
        <w:rPr>
          <w:rFonts w:ascii="Arial" w:eastAsia="Arial" w:hAnsi="Arial" w:cs="Arial"/>
        </w:rPr>
      </w:pPr>
      <w:r>
        <w:rPr>
          <w:rFonts w:eastAsia="Times New Roman"/>
          <w:sz w:val="24"/>
          <w:szCs w:val="24"/>
        </w:rPr>
        <w:t>решать простейшие комбинаторные задачи методом перебора, а также с использованием известных формул;</w:t>
      </w:r>
    </w:p>
    <w:p w:rsidR="00C926FA" w:rsidRDefault="00C926FA">
      <w:pPr>
        <w:spacing w:line="1" w:lineRule="exact"/>
        <w:rPr>
          <w:rFonts w:ascii="Arial" w:eastAsia="Arial" w:hAnsi="Arial" w:cs="Arial"/>
        </w:rPr>
      </w:pPr>
    </w:p>
    <w:p w:rsidR="00C926FA" w:rsidRDefault="003440D3" w:rsidP="00A10D12">
      <w:pPr>
        <w:numPr>
          <w:ilvl w:val="0"/>
          <w:numId w:val="136"/>
        </w:numPr>
        <w:tabs>
          <w:tab w:val="left" w:pos="358"/>
        </w:tabs>
        <w:ind w:left="358" w:hanging="358"/>
        <w:rPr>
          <w:rFonts w:ascii="Arial" w:eastAsia="Arial" w:hAnsi="Arial" w:cs="Arial"/>
        </w:rPr>
      </w:pPr>
      <w:r>
        <w:rPr>
          <w:rFonts w:eastAsia="Times New Roman"/>
          <w:sz w:val="24"/>
          <w:szCs w:val="24"/>
        </w:rPr>
        <w:t>вычислять в простейших случаях вероятности событий на основе подсчета числа исходов;</w:t>
      </w:r>
    </w:p>
    <w:p w:rsidR="00C926FA" w:rsidRDefault="00C926FA">
      <w:pPr>
        <w:spacing w:line="17" w:lineRule="exact"/>
        <w:rPr>
          <w:rFonts w:ascii="Arial" w:eastAsia="Arial" w:hAnsi="Arial" w:cs="Arial"/>
        </w:rPr>
      </w:pPr>
    </w:p>
    <w:p w:rsidR="00C926FA" w:rsidRDefault="003440D3">
      <w:pPr>
        <w:spacing w:line="232" w:lineRule="auto"/>
        <w:ind w:left="358" w:right="760"/>
        <w:rPr>
          <w:rFonts w:ascii="Arial" w:eastAsia="Arial" w:hAnsi="Arial" w:cs="Arial"/>
        </w:rPr>
      </w:pPr>
      <w:r>
        <w:rPr>
          <w:rFonts w:eastAsia="Times New Roman"/>
          <w:b/>
          <w:bCs/>
          <w:sz w:val="24"/>
          <w:szCs w:val="24"/>
        </w:rPr>
        <w:t xml:space="preserve">использовать приобретенные знания и умения в практической деятельности и повседневной жизни </w:t>
      </w:r>
      <w:r>
        <w:rPr>
          <w:rFonts w:eastAsia="Times New Roman"/>
          <w:sz w:val="24"/>
          <w:szCs w:val="24"/>
        </w:rPr>
        <w:t>для:</w:t>
      </w:r>
    </w:p>
    <w:p w:rsidR="00C926FA" w:rsidRDefault="00C926FA">
      <w:pPr>
        <w:spacing w:line="2" w:lineRule="exact"/>
        <w:rPr>
          <w:rFonts w:ascii="Arial" w:eastAsia="Arial" w:hAnsi="Arial" w:cs="Arial"/>
        </w:rPr>
      </w:pPr>
    </w:p>
    <w:p w:rsidR="00C926FA" w:rsidRDefault="003440D3" w:rsidP="00A10D12">
      <w:pPr>
        <w:numPr>
          <w:ilvl w:val="0"/>
          <w:numId w:val="136"/>
        </w:numPr>
        <w:tabs>
          <w:tab w:val="left" w:pos="358"/>
        </w:tabs>
        <w:ind w:left="358" w:hanging="358"/>
        <w:rPr>
          <w:rFonts w:ascii="Arial" w:eastAsia="Arial" w:hAnsi="Arial" w:cs="Arial"/>
        </w:rPr>
      </w:pPr>
      <w:r>
        <w:rPr>
          <w:rFonts w:eastAsia="Times New Roman"/>
          <w:sz w:val="24"/>
          <w:szCs w:val="24"/>
        </w:rPr>
        <w:t>анализа реальных числовых данных, представленных в виде диаграмм, графиков;</w:t>
      </w:r>
    </w:p>
    <w:p w:rsidR="00C926FA" w:rsidRDefault="003440D3" w:rsidP="00A10D12">
      <w:pPr>
        <w:numPr>
          <w:ilvl w:val="0"/>
          <w:numId w:val="136"/>
        </w:numPr>
        <w:tabs>
          <w:tab w:val="left" w:pos="358"/>
        </w:tabs>
        <w:ind w:left="358" w:hanging="358"/>
        <w:rPr>
          <w:rFonts w:ascii="Arial" w:eastAsia="Arial" w:hAnsi="Arial" w:cs="Arial"/>
        </w:rPr>
      </w:pPr>
      <w:r>
        <w:rPr>
          <w:rFonts w:eastAsia="Times New Roman"/>
          <w:sz w:val="24"/>
          <w:szCs w:val="24"/>
        </w:rPr>
        <w:t>анализа информации статистического характера;</w:t>
      </w:r>
    </w:p>
    <w:p w:rsidR="00C926FA" w:rsidRDefault="00C926FA">
      <w:pPr>
        <w:spacing w:line="288" w:lineRule="exact"/>
        <w:rPr>
          <w:rFonts w:ascii="Arial" w:eastAsia="Arial" w:hAnsi="Arial" w:cs="Arial"/>
        </w:rPr>
      </w:pPr>
    </w:p>
    <w:p w:rsidR="00C926FA" w:rsidRDefault="003440D3">
      <w:pPr>
        <w:spacing w:line="234" w:lineRule="auto"/>
        <w:ind w:left="358"/>
        <w:rPr>
          <w:rFonts w:ascii="Arial" w:eastAsia="Arial" w:hAnsi="Arial" w:cs="Arial"/>
        </w:rPr>
      </w:pPr>
      <w:r>
        <w:rPr>
          <w:rFonts w:eastAsia="Times New Roman"/>
          <w:b/>
          <w:bCs/>
          <w:sz w:val="24"/>
          <w:szCs w:val="24"/>
        </w:rPr>
        <w:t xml:space="preserve">Геометрия </w:t>
      </w:r>
      <w:r>
        <w:rPr>
          <w:rFonts w:eastAsia="Times New Roman"/>
          <w:sz w:val="24"/>
          <w:szCs w:val="24"/>
        </w:rPr>
        <w:t>Прямые и плоскости в пространстве.</w:t>
      </w:r>
      <w:r>
        <w:rPr>
          <w:rFonts w:eastAsia="Times New Roman"/>
          <w:b/>
          <w:bCs/>
          <w:sz w:val="24"/>
          <w:szCs w:val="24"/>
        </w:rPr>
        <w:t xml:space="preserve"> </w:t>
      </w:r>
      <w:r>
        <w:rPr>
          <w:rFonts w:eastAsia="Times New Roman"/>
          <w:sz w:val="24"/>
          <w:szCs w:val="24"/>
        </w:rPr>
        <w:t>Основные понятия стереометрии</w:t>
      </w:r>
      <w:r>
        <w:rPr>
          <w:rFonts w:eastAsia="Times New Roman"/>
          <w:b/>
          <w:bCs/>
          <w:sz w:val="24"/>
          <w:szCs w:val="24"/>
        </w:rPr>
        <w:t xml:space="preserve"> </w:t>
      </w:r>
      <w:r>
        <w:rPr>
          <w:rFonts w:eastAsia="Times New Roman"/>
          <w:sz w:val="24"/>
          <w:szCs w:val="24"/>
        </w:rPr>
        <w:t>(точка,</w:t>
      </w:r>
      <w:r>
        <w:rPr>
          <w:rFonts w:eastAsia="Times New Roman"/>
          <w:b/>
          <w:bCs/>
          <w:sz w:val="24"/>
          <w:szCs w:val="24"/>
        </w:rPr>
        <w:t xml:space="preserve"> </w:t>
      </w:r>
      <w:r>
        <w:rPr>
          <w:rFonts w:eastAsia="Times New Roman"/>
          <w:sz w:val="24"/>
          <w:szCs w:val="24"/>
        </w:rPr>
        <w:t>прямая, плоскость, пространство).</w:t>
      </w:r>
    </w:p>
    <w:p w:rsidR="00C926FA" w:rsidRDefault="00C926FA">
      <w:pPr>
        <w:spacing w:line="1" w:lineRule="exact"/>
        <w:rPr>
          <w:rFonts w:ascii="Arial" w:eastAsia="Arial" w:hAnsi="Arial" w:cs="Arial"/>
        </w:rPr>
      </w:pPr>
    </w:p>
    <w:p w:rsidR="00C926FA" w:rsidRDefault="003440D3">
      <w:pPr>
        <w:ind w:left="1078"/>
        <w:rPr>
          <w:rFonts w:ascii="Arial" w:eastAsia="Arial" w:hAnsi="Arial" w:cs="Arial"/>
        </w:rPr>
      </w:pPr>
      <w:r>
        <w:rPr>
          <w:rFonts w:eastAsia="Times New Roman"/>
          <w:sz w:val="24"/>
          <w:szCs w:val="24"/>
        </w:rPr>
        <w:t>Пересекающиеся, параллельные и скрещивающиеся прямые. Угол между прямыми</w:t>
      </w:r>
    </w:p>
    <w:p w:rsidR="00C926FA" w:rsidRDefault="00C926FA">
      <w:pPr>
        <w:spacing w:line="12" w:lineRule="exact"/>
        <w:rPr>
          <w:rFonts w:ascii="Arial" w:eastAsia="Arial" w:hAnsi="Arial" w:cs="Arial"/>
        </w:rPr>
      </w:pPr>
    </w:p>
    <w:p w:rsidR="00C926FA" w:rsidRDefault="003440D3" w:rsidP="00A10D12">
      <w:pPr>
        <w:numPr>
          <w:ilvl w:val="1"/>
          <w:numId w:val="136"/>
        </w:numPr>
        <w:tabs>
          <w:tab w:val="left" w:pos="619"/>
        </w:tabs>
        <w:spacing w:line="236" w:lineRule="auto"/>
        <w:ind w:left="358" w:right="20" w:firstLine="2"/>
        <w:jc w:val="both"/>
        <w:rPr>
          <w:rFonts w:eastAsia="Times New Roman"/>
          <w:sz w:val="24"/>
          <w:szCs w:val="24"/>
        </w:rPr>
      </w:pPr>
      <w:r>
        <w:rPr>
          <w:rFonts w:eastAsia="Times New Roman"/>
          <w:sz w:val="24"/>
          <w:szCs w:val="24"/>
        </w:rPr>
        <w:t>пространстве. Перпендикулярность прямых. Параллельность и перпендикулярность прямой и плоскости, признаки и свойства. Теорема о трѐх перпендикулярах. Перпендикуляр и наклонная. Угол между прямой и плоскостью.</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C926FA" w:rsidRDefault="00C926FA">
      <w:pPr>
        <w:spacing w:line="13" w:lineRule="exact"/>
        <w:rPr>
          <w:rFonts w:eastAsia="Times New Roman"/>
          <w:sz w:val="24"/>
          <w:szCs w:val="24"/>
        </w:rPr>
      </w:pPr>
    </w:p>
    <w:p w:rsidR="00C926FA" w:rsidRDefault="003440D3">
      <w:pPr>
        <w:spacing w:line="234" w:lineRule="auto"/>
        <w:ind w:left="358" w:right="20" w:firstLine="708"/>
        <w:rPr>
          <w:rFonts w:eastAsia="Times New Roman"/>
          <w:sz w:val="24"/>
          <w:szCs w:val="24"/>
        </w:rPr>
      </w:pPr>
      <w:r>
        <w:rPr>
          <w:rFonts w:eastAsia="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C926FA" w:rsidRDefault="00C926FA">
      <w:pPr>
        <w:spacing w:line="14"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Параллельное проектирование. Площадь ортогональной проекции многоугольника. Развертка. Многогранные углы. Выпуклые многогранники. Теорема Эйлера.</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C926FA" w:rsidRDefault="00C926FA">
      <w:pPr>
        <w:spacing w:line="1" w:lineRule="exact"/>
        <w:rPr>
          <w:rFonts w:eastAsia="Times New Roman"/>
          <w:sz w:val="24"/>
          <w:szCs w:val="24"/>
        </w:rPr>
      </w:pPr>
    </w:p>
    <w:p w:rsidR="00C926FA" w:rsidRDefault="003440D3">
      <w:pPr>
        <w:ind w:left="1078"/>
        <w:rPr>
          <w:rFonts w:eastAsia="Times New Roman"/>
          <w:sz w:val="24"/>
          <w:szCs w:val="24"/>
        </w:rPr>
      </w:pPr>
      <w:r>
        <w:rPr>
          <w:rFonts w:eastAsia="Times New Roman"/>
          <w:sz w:val="24"/>
          <w:szCs w:val="24"/>
        </w:rPr>
        <w:t>Симметрия в кубе, в параллелепипеде, в призме и пирамиде. Понятие о симметрии</w:t>
      </w:r>
    </w:p>
    <w:p w:rsidR="00C926FA" w:rsidRDefault="00C926FA">
      <w:pPr>
        <w:spacing w:line="12" w:lineRule="exact"/>
        <w:rPr>
          <w:rFonts w:eastAsia="Times New Roman"/>
          <w:sz w:val="24"/>
          <w:szCs w:val="24"/>
        </w:rPr>
      </w:pPr>
    </w:p>
    <w:p w:rsidR="00C926FA" w:rsidRDefault="003440D3" w:rsidP="00A10D12">
      <w:pPr>
        <w:numPr>
          <w:ilvl w:val="1"/>
          <w:numId w:val="136"/>
        </w:numPr>
        <w:tabs>
          <w:tab w:val="left" w:pos="583"/>
        </w:tabs>
        <w:spacing w:line="234" w:lineRule="auto"/>
        <w:ind w:left="358" w:right="20" w:firstLine="2"/>
        <w:rPr>
          <w:rFonts w:eastAsia="Times New Roman"/>
          <w:sz w:val="24"/>
          <w:szCs w:val="24"/>
        </w:rPr>
      </w:pPr>
      <w:r>
        <w:rPr>
          <w:rFonts w:eastAsia="Times New Roman"/>
          <w:sz w:val="24"/>
          <w:szCs w:val="24"/>
        </w:rPr>
        <w:t>пространстве (центральная, осевая, зеркальная). Примеры симметрий в окружающем мире.</w:t>
      </w:r>
    </w:p>
    <w:p w:rsidR="00C926FA" w:rsidRDefault="00C926FA">
      <w:pPr>
        <w:spacing w:line="1" w:lineRule="exact"/>
        <w:rPr>
          <w:rFonts w:eastAsia="Times New Roman"/>
          <w:sz w:val="24"/>
          <w:szCs w:val="24"/>
        </w:rPr>
      </w:pPr>
    </w:p>
    <w:p w:rsidR="00C926FA" w:rsidRDefault="003440D3">
      <w:pPr>
        <w:ind w:left="358"/>
        <w:rPr>
          <w:rFonts w:eastAsia="Times New Roman"/>
          <w:sz w:val="24"/>
          <w:szCs w:val="24"/>
        </w:rPr>
      </w:pPr>
      <w:r>
        <w:rPr>
          <w:rFonts w:eastAsia="Times New Roman"/>
          <w:sz w:val="24"/>
          <w:szCs w:val="24"/>
        </w:rPr>
        <w:t>Сечения куба, призмы, пирамиды.</w:t>
      </w:r>
    </w:p>
    <w:p w:rsidR="00C926FA" w:rsidRDefault="00C926FA">
      <w:pPr>
        <w:spacing w:line="12"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Представление о правильных многогранниках (тетраэдр, куб, октаэдр, додекаэдр икосаэдр).</w:t>
      </w:r>
    </w:p>
    <w:p w:rsidR="00C926FA" w:rsidRDefault="00C926FA">
      <w:pPr>
        <w:spacing w:line="13" w:lineRule="exact"/>
        <w:rPr>
          <w:rFonts w:eastAsia="Times New Roman"/>
          <w:sz w:val="24"/>
          <w:szCs w:val="24"/>
        </w:rPr>
      </w:pPr>
    </w:p>
    <w:p w:rsidR="00C926FA" w:rsidRDefault="003440D3">
      <w:pPr>
        <w:spacing w:line="236" w:lineRule="auto"/>
        <w:ind w:left="358" w:firstLine="708"/>
        <w:jc w:val="both"/>
        <w:rPr>
          <w:rFonts w:eastAsia="Times New Roman"/>
          <w:sz w:val="24"/>
          <w:szCs w:val="24"/>
        </w:rPr>
      </w:pPr>
      <w:r>
        <w:rPr>
          <w:rFonts w:eastAsia="Times New Roman"/>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Объемы тел и площади их поверхностей. Понятие об объеме тела. Отношение объемов подобных тел.</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Формулы объема куба, прямоугольного параллелепипеда, призмы, цилиндра. Формулы объема шара и площади сферы.</w:t>
      </w:r>
    </w:p>
    <w:p w:rsidR="00C926FA" w:rsidRDefault="00C926FA">
      <w:pPr>
        <w:spacing w:line="13" w:lineRule="exact"/>
        <w:rPr>
          <w:rFonts w:eastAsia="Times New Roman"/>
          <w:sz w:val="24"/>
          <w:szCs w:val="24"/>
        </w:rPr>
      </w:pPr>
    </w:p>
    <w:p w:rsidR="00C926FA" w:rsidRDefault="003440D3">
      <w:pPr>
        <w:spacing w:line="236" w:lineRule="auto"/>
        <w:ind w:left="358" w:firstLine="708"/>
        <w:jc w:val="both"/>
        <w:rPr>
          <w:rFonts w:eastAsia="Times New Roman"/>
          <w:sz w:val="24"/>
          <w:szCs w:val="24"/>
        </w:rPr>
      </w:pPr>
      <w:r>
        <w:rPr>
          <w:rFonts w:eastAsia="Times New Roman"/>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C926FA" w:rsidRDefault="00C926FA">
      <w:pPr>
        <w:spacing w:line="14" w:lineRule="exact"/>
        <w:rPr>
          <w:rFonts w:eastAsia="Times New Roman"/>
          <w:sz w:val="24"/>
          <w:szCs w:val="24"/>
        </w:rPr>
      </w:pPr>
    </w:p>
    <w:p w:rsidR="00C926FA" w:rsidRDefault="003440D3">
      <w:pPr>
        <w:spacing w:line="237" w:lineRule="auto"/>
        <w:ind w:left="358" w:firstLine="708"/>
        <w:jc w:val="both"/>
        <w:rPr>
          <w:rFonts w:eastAsia="Times New Roman"/>
          <w:sz w:val="24"/>
          <w:szCs w:val="24"/>
        </w:rPr>
      </w:pPr>
      <w:r>
        <w:rPr>
          <w:rFonts w:eastAsia="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C926FA" w:rsidRDefault="00C926FA">
      <w:pPr>
        <w:spacing w:line="172" w:lineRule="exact"/>
        <w:rPr>
          <w:sz w:val="20"/>
          <w:szCs w:val="20"/>
        </w:rPr>
      </w:pPr>
    </w:p>
    <w:p w:rsidR="00C926FA" w:rsidRDefault="003440D3">
      <w:pPr>
        <w:ind w:left="9478"/>
        <w:rPr>
          <w:sz w:val="20"/>
          <w:szCs w:val="20"/>
        </w:rPr>
      </w:pPr>
      <w:r>
        <w:rPr>
          <w:rFonts w:eastAsia="Times New Roman"/>
          <w:sz w:val="24"/>
          <w:szCs w:val="24"/>
        </w:rPr>
        <w:t>67</w:t>
      </w:r>
    </w:p>
    <w:p w:rsidR="00C926FA" w:rsidRDefault="00C926FA">
      <w:pPr>
        <w:sectPr w:rsidR="00C926FA">
          <w:pgSz w:w="11900" w:h="16838"/>
          <w:pgMar w:top="1251" w:right="846" w:bottom="429" w:left="1342" w:header="0" w:footer="0" w:gutter="0"/>
          <w:cols w:space="720" w:equalWidth="0">
            <w:col w:w="9718"/>
          </w:cols>
        </w:sectPr>
      </w:pPr>
    </w:p>
    <w:p w:rsidR="00C926FA" w:rsidRDefault="003440D3">
      <w:pPr>
        <w:ind w:left="260"/>
        <w:rPr>
          <w:sz w:val="20"/>
          <w:szCs w:val="20"/>
        </w:rPr>
      </w:pPr>
      <w:r>
        <w:rPr>
          <w:rFonts w:eastAsia="Times New Roman"/>
          <w:b/>
          <w:bCs/>
          <w:sz w:val="24"/>
          <w:szCs w:val="24"/>
        </w:rPr>
        <w:lastRenderedPageBreak/>
        <w:t>уметь:</w:t>
      </w:r>
    </w:p>
    <w:p w:rsidR="00C926FA" w:rsidRDefault="00C926FA">
      <w:pPr>
        <w:spacing w:line="27" w:lineRule="exact"/>
        <w:rPr>
          <w:sz w:val="20"/>
          <w:szCs w:val="20"/>
        </w:rPr>
      </w:pPr>
    </w:p>
    <w:p w:rsidR="00C926FA" w:rsidRDefault="003440D3" w:rsidP="00A10D12">
      <w:pPr>
        <w:numPr>
          <w:ilvl w:val="0"/>
          <w:numId w:val="137"/>
        </w:numPr>
        <w:tabs>
          <w:tab w:val="left" w:pos="980"/>
        </w:tabs>
        <w:spacing w:line="227" w:lineRule="auto"/>
        <w:ind w:left="980" w:hanging="358"/>
        <w:rPr>
          <w:rFonts w:ascii="Symbol" w:eastAsia="Symbol" w:hAnsi="Symbol" w:cs="Symbol"/>
          <w:sz w:val="24"/>
          <w:szCs w:val="24"/>
        </w:rPr>
      </w:pPr>
      <w:r>
        <w:rPr>
          <w:rFonts w:eastAsia="Times New Roman"/>
          <w:sz w:val="24"/>
          <w:szCs w:val="24"/>
        </w:rPr>
        <w:t>распознавать на чертежах и моделях пространственные формы; соотносить трехмерные объекты с их описаниями, изображениями;</w:t>
      </w:r>
    </w:p>
    <w:p w:rsidR="00C926FA" w:rsidRDefault="00C926FA">
      <w:pPr>
        <w:spacing w:line="1" w:lineRule="exact"/>
        <w:rPr>
          <w:rFonts w:ascii="Symbol" w:eastAsia="Symbol" w:hAnsi="Symbol" w:cs="Symbol"/>
          <w:sz w:val="24"/>
          <w:szCs w:val="24"/>
        </w:rPr>
      </w:pPr>
    </w:p>
    <w:p w:rsidR="00C926FA" w:rsidRDefault="003440D3" w:rsidP="00A10D12">
      <w:pPr>
        <w:numPr>
          <w:ilvl w:val="0"/>
          <w:numId w:val="137"/>
        </w:numPr>
        <w:tabs>
          <w:tab w:val="left" w:pos="980"/>
        </w:tabs>
        <w:ind w:left="980" w:hanging="358"/>
        <w:rPr>
          <w:rFonts w:ascii="Symbol" w:eastAsia="Symbol" w:hAnsi="Symbol" w:cs="Symbol"/>
          <w:sz w:val="24"/>
          <w:szCs w:val="24"/>
        </w:rPr>
      </w:pPr>
      <w:r>
        <w:rPr>
          <w:rFonts w:eastAsia="Times New Roman"/>
          <w:sz w:val="24"/>
          <w:szCs w:val="24"/>
        </w:rPr>
        <w:t>описывать   взаимное   расположение   прямых   и   плоскостей   в   пространстве,</w:t>
      </w:r>
    </w:p>
    <w:p w:rsidR="00C926FA" w:rsidRDefault="003440D3">
      <w:pPr>
        <w:spacing w:line="237" w:lineRule="auto"/>
        <w:ind w:left="980"/>
        <w:rPr>
          <w:rFonts w:ascii="Symbol" w:eastAsia="Symbol" w:hAnsi="Symbol" w:cs="Symbol"/>
          <w:sz w:val="24"/>
          <w:szCs w:val="24"/>
        </w:rPr>
      </w:pPr>
      <w:r>
        <w:rPr>
          <w:rFonts w:eastAsia="Times New Roman"/>
          <w:i/>
          <w:iCs/>
          <w:sz w:val="24"/>
          <w:szCs w:val="24"/>
        </w:rPr>
        <w:t>аргументировать свои суждения об этом расположении</w:t>
      </w:r>
      <w:r>
        <w:rPr>
          <w:rFonts w:eastAsia="Times New Roman"/>
          <w:sz w:val="24"/>
          <w:szCs w:val="24"/>
        </w:rPr>
        <w:t>;</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7"/>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w:t>
      </w:r>
    </w:p>
    <w:p w:rsidR="00C926FA" w:rsidRDefault="00C926FA">
      <w:pPr>
        <w:spacing w:line="3" w:lineRule="exact"/>
        <w:rPr>
          <w:rFonts w:ascii="Symbol" w:eastAsia="Symbol" w:hAnsi="Symbol" w:cs="Symbol"/>
          <w:sz w:val="24"/>
          <w:szCs w:val="24"/>
        </w:rPr>
      </w:pPr>
    </w:p>
    <w:p w:rsidR="00C926FA" w:rsidRDefault="003440D3" w:rsidP="00A10D12">
      <w:pPr>
        <w:numPr>
          <w:ilvl w:val="0"/>
          <w:numId w:val="137"/>
        </w:numPr>
        <w:tabs>
          <w:tab w:val="left" w:pos="980"/>
        </w:tabs>
        <w:ind w:left="980" w:hanging="358"/>
        <w:rPr>
          <w:rFonts w:ascii="Symbol" w:eastAsia="Symbol" w:hAnsi="Symbol" w:cs="Symbol"/>
          <w:sz w:val="24"/>
          <w:szCs w:val="24"/>
        </w:rPr>
      </w:pPr>
      <w:r>
        <w:rPr>
          <w:rFonts w:eastAsia="Times New Roman"/>
          <w:sz w:val="24"/>
          <w:szCs w:val="24"/>
        </w:rPr>
        <w:t>Построить простейшие сечения куба, призмы, пирамиды;</w:t>
      </w:r>
    </w:p>
    <w:p w:rsidR="00C926FA" w:rsidRDefault="00C926FA">
      <w:pPr>
        <w:spacing w:line="29" w:lineRule="exact"/>
        <w:rPr>
          <w:rFonts w:ascii="Symbol" w:eastAsia="Symbol" w:hAnsi="Symbol" w:cs="Symbol"/>
          <w:sz w:val="24"/>
          <w:szCs w:val="24"/>
        </w:rPr>
      </w:pPr>
    </w:p>
    <w:p w:rsidR="00C926FA" w:rsidRDefault="003440D3" w:rsidP="00A10D12">
      <w:pPr>
        <w:numPr>
          <w:ilvl w:val="0"/>
          <w:numId w:val="137"/>
        </w:numPr>
        <w:tabs>
          <w:tab w:val="left" w:pos="980"/>
        </w:tabs>
        <w:spacing w:line="226" w:lineRule="auto"/>
        <w:ind w:left="980" w:hanging="358"/>
        <w:rPr>
          <w:rFonts w:ascii="Symbol" w:eastAsia="Symbol" w:hAnsi="Symbol" w:cs="Symbol"/>
          <w:sz w:val="24"/>
          <w:szCs w:val="24"/>
        </w:rPr>
      </w:pPr>
      <w:r>
        <w:rPr>
          <w:rFonts w:eastAsia="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7"/>
        </w:numPr>
        <w:tabs>
          <w:tab w:val="left" w:pos="980"/>
        </w:tabs>
        <w:spacing w:line="226" w:lineRule="auto"/>
        <w:ind w:left="980" w:hanging="358"/>
        <w:rPr>
          <w:rFonts w:ascii="Symbol" w:eastAsia="Symbol" w:hAnsi="Symbol" w:cs="Symbol"/>
          <w:sz w:val="24"/>
          <w:szCs w:val="24"/>
        </w:rPr>
      </w:pPr>
      <w:r>
        <w:rPr>
          <w:rFonts w:eastAsia="Times New Roman"/>
          <w:sz w:val="24"/>
          <w:szCs w:val="24"/>
        </w:rPr>
        <w:t>использовать при решении стереометрических задач планиметрические факты и методы;</w:t>
      </w:r>
    </w:p>
    <w:p w:rsidR="00C926FA" w:rsidRDefault="00C926FA">
      <w:pPr>
        <w:spacing w:line="2" w:lineRule="exact"/>
        <w:rPr>
          <w:rFonts w:ascii="Symbol" w:eastAsia="Symbol" w:hAnsi="Symbol" w:cs="Symbol"/>
          <w:sz w:val="24"/>
          <w:szCs w:val="24"/>
        </w:rPr>
      </w:pPr>
    </w:p>
    <w:p w:rsidR="00C926FA" w:rsidRDefault="003440D3" w:rsidP="00A10D12">
      <w:pPr>
        <w:numPr>
          <w:ilvl w:val="0"/>
          <w:numId w:val="137"/>
        </w:numPr>
        <w:tabs>
          <w:tab w:val="left" w:pos="1400"/>
        </w:tabs>
        <w:ind w:left="1400" w:hanging="778"/>
        <w:rPr>
          <w:rFonts w:ascii="Symbol" w:eastAsia="Symbol" w:hAnsi="Symbol" w:cs="Symbol"/>
          <w:sz w:val="24"/>
          <w:szCs w:val="24"/>
        </w:rPr>
      </w:pPr>
      <w:r>
        <w:rPr>
          <w:rFonts w:eastAsia="Times New Roman"/>
          <w:sz w:val="24"/>
          <w:szCs w:val="24"/>
        </w:rPr>
        <w:t>проводить доказательные рассуждения в ходе решения задач;</w:t>
      </w:r>
    </w:p>
    <w:p w:rsidR="00C926FA" w:rsidRDefault="00C926FA">
      <w:pPr>
        <w:spacing w:line="36" w:lineRule="exact"/>
        <w:rPr>
          <w:rFonts w:ascii="Symbol" w:eastAsia="Symbol" w:hAnsi="Symbol" w:cs="Symbol"/>
          <w:sz w:val="24"/>
          <w:szCs w:val="24"/>
        </w:rPr>
      </w:pPr>
    </w:p>
    <w:p w:rsidR="00C926FA" w:rsidRDefault="003440D3" w:rsidP="00A10D12">
      <w:pPr>
        <w:numPr>
          <w:ilvl w:val="0"/>
          <w:numId w:val="137"/>
        </w:numPr>
        <w:tabs>
          <w:tab w:val="left" w:pos="980"/>
        </w:tabs>
        <w:spacing w:line="224" w:lineRule="auto"/>
        <w:ind w:left="980" w:hanging="358"/>
        <w:rPr>
          <w:rFonts w:ascii="Symbol" w:eastAsia="Symbol" w:hAnsi="Symbol" w:cs="Symbol"/>
          <w:sz w:val="24"/>
          <w:szCs w:val="24"/>
        </w:rPr>
      </w:pPr>
      <w:r>
        <w:rPr>
          <w:rFonts w:eastAsia="Times New Roman"/>
          <w:b/>
          <w:bCs/>
          <w:sz w:val="24"/>
          <w:szCs w:val="24"/>
        </w:rPr>
        <w:t xml:space="preserve">использовать приобретенные знания и умения в практической деятельности и повседневной жизни </w:t>
      </w:r>
      <w:r>
        <w:rPr>
          <w:rFonts w:eastAsia="Times New Roman"/>
          <w:sz w:val="24"/>
          <w:szCs w:val="24"/>
        </w:rPr>
        <w:t>для:</w:t>
      </w:r>
    </w:p>
    <w:p w:rsidR="00C926FA" w:rsidRDefault="00C926FA">
      <w:pPr>
        <w:spacing w:line="31" w:lineRule="exact"/>
        <w:rPr>
          <w:rFonts w:ascii="Symbol" w:eastAsia="Symbol" w:hAnsi="Symbol" w:cs="Symbol"/>
          <w:sz w:val="24"/>
          <w:szCs w:val="24"/>
        </w:rPr>
      </w:pPr>
    </w:p>
    <w:p w:rsidR="00C926FA" w:rsidRDefault="003440D3" w:rsidP="00A10D12">
      <w:pPr>
        <w:numPr>
          <w:ilvl w:val="0"/>
          <w:numId w:val="137"/>
        </w:numPr>
        <w:tabs>
          <w:tab w:val="left" w:pos="980"/>
        </w:tabs>
        <w:spacing w:line="226" w:lineRule="auto"/>
        <w:ind w:left="980" w:hanging="358"/>
        <w:rPr>
          <w:rFonts w:ascii="Symbol" w:eastAsia="Symbol" w:hAnsi="Symbol" w:cs="Symbol"/>
          <w:sz w:val="24"/>
          <w:szCs w:val="24"/>
        </w:rPr>
      </w:pPr>
      <w:r>
        <w:rPr>
          <w:rFonts w:eastAsia="Times New Roman"/>
          <w:sz w:val="24"/>
          <w:szCs w:val="24"/>
        </w:rPr>
        <w:t>исследования (моделирования) несложных практических ситуаций на основе изученных формул и свойств фигур;</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7"/>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C926FA" w:rsidRDefault="00C926FA">
      <w:pPr>
        <w:spacing w:line="279" w:lineRule="exact"/>
        <w:rPr>
          <w:sz w:val="20"/>
          <w:szCs w:val="20"/>
        </w:rPr>
      </w:pPr>
    </w:p>
    <w:p w:rsidR="00C926FA" w:rsidRDefault="003440D3">
      <w:pPr>
        <w:ind w:left="260"/>
        <w:rPr>
          <w:sz w:val="20"/>
          <w:szCs w:val="20"/>
        </w:rPr>
      </w:pPr>
      <w:r>
        <w:rPr>
          <w:rFonts w:eastAsia="Times New Roman"/>
          <w:b/>
          <w:bCs/>
          <w:sz w:val="24"/>
          <w:szCs w:val="24"/>
        </w:rPr>
        <w:t xml:space="preserve">География. </w:t>
      </w:r>
      <w:r>
        <w:rPr>
          <w:rFonts w:eastAsia="Times New Roman"/>
          <w:sz w:val="24"/>
          <w:szCs w:val="24"/>
        </w:rPr>
        <w:t>Стандарт среднего(полного)</w:t>
      </w:r>
      <w:r>
        <w:rPr>
          <w:rFonts w:eastAsia="Times New Roman"/>
          <w:b/>
          <w:bCs/>
          <w:sz w:val="24"/>
          <w:szCs w:val="24"/>
        </w:rPr>
        <w:t xml:space="preserve"> </w:t>
      </w:r>
      <w:r>
        <w:rPr>
          <w:rFonts w:eastAsia="Times New Roman"/>
          <w:sz w:val="24"/>
          <w:szCs w:val="24"/>
        </w:rPr>
        <w:t>общего образования по географии.</w:t>
      </w:r>
    </w:p>
    <w:p w:rsidR="00C926FA" w:rsidRDefault="00C926FA">
      <w:pPr>
        <w:spacing w:line="289" w:lineRule="exact"/>
        <w:rPr>
          <w:sz w:val="20"/>
          <w:szCs w:val="20"/>
        </w:rPr>
      </w:pPr>
    </w:p>
    <w:p w:rsidR="00C926FA" w:rsidRDefault="003440D3">
      <w:pPr>
        <w:spacing w:line="234" w:lineRule="auto"/>
        <w:ind w:left="260"/>
        <w:rPr>
          <w:sz w:val="20"/>
          <w:szCs w:val="20"/>
        </w:rPr>
      </w:pPr>
      <w:r>
        <w:rPr>
          <w:rFonts w:eastAsia="Times New Roman"/>
          <w:sz w:val="24"/>
          <w:szCs w:val="24"/>
        </w:rPr>
        <w:t>Изучение географии на базовом уровне среднего (полного) общего образования направлено на достижение следующих целей.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освоение  системы  географических  знаний  о  целостном,  многообразном  и  динамично</w:t>
      </w:r>
    </w:p>
    <w:p w:rsidR="00C926FA" w:rsidRDefault="003440D3">
      <w:pPr>
        <w:tabs>
          <w:tab w:val="left" w:pos="2060"/>
          <w:tab w:val="left" w:pos="2900"/>
          <w:tab w:val="left" w:pos="4440"/>
          <w:tab w:val="left" w:pos="5660"/>
          <w:tab w:val="left" w:pos="6980"/>
          <w:tab w:val="left" w:pos="7380"/>
          <w:tab w:val="left" w:pos="8640"/>
          <w:tab w:val="left" w:pos="9140"/>
        </w:tabs>
        <w:ind w:left="260"/>
        <w:rPr>
          <w:sz w:val="20"/>
          <w:szCs w:val="20"/>
        </w:rPr>
      </w:pPr>
      <w:r>
        <w:rPr>
          <w:rFonts w:eastAsia="Times New Roman"/>
          <w:sz w:val="24"/>
          <w:szCs w:val="24"/>
        </w:rPr>
        <w:t>изменяющемся</w:t>
      </w:r>
      <w:r>
        <w:rPr>
          <w:rFonts w:eastAsia="Times New Roman"/>
          <w:sz w:val="24"/>
          <w:szCs w:val="24"/>
        </w:rPr>
        <w:tab/>
        <w:t>мире,</w:t>
      </w:r>
      <w:r>
        <w:rPr>
          <w:rFonts w:eastAsia="Times New Roman"/>
          <w:sz w:val="24"/>
          <w:szCs w:val="24"/>
        </w:rPr>
        <w:tab/>
        <w:t>взаимосвязи</w:t>
      </w:r>
      <w:r>
        <w:rPr>
          <w:rFonts w:eastAsia="Times New Roman"/>
          <w:sz w:val="24"/>
          <w:szCs w:val="24"/>
        </w:rPr>
        <w:tab/>
        <w:t>природы,</w:t>
      </w:r>
      <w:r>
        <w:rPr>
          <w:rFonts w:eastAsia="Times New Roman"/>
          <w:sz w:val="24"/>
          <w:szCs w:val="24"/>
        </w:rPr>
        <w:tab/>
        <w:t>населения</w:t>
      </w:r>
      <w:r>
        <w:rPr>
          <w:rFonts w:eastAsia="Times New Roman"/>
          <w:sz w:val="24"/>
          <w:szCs w:val="24"/>
        </w:rPr>
        <w:tab/>
        <w:t>и</w:t>
      </w:r>
      <w:r>
        <w:rPr>
          <w:rFonts w:eastAsia="Times New Roman"/>
          <w:sz w:val="24"/>
          <w:szCs w:val="24"/>
        </w:rPr>
        <w:tab/>
        <w:t>хозяйства</w:t>
      </w:r>
      <w:r>
        <w:rPr>
          <w:rFonts w:eastAsia="Times New Roman"/>
          <w:sz w:val="24"/>
          <w:szCs w:val="24"/>
        </w:rPr>
        <w:tab/>
        <w:t>на</w:t>
      </w:r>
      <w:r>
        <w:rPr>
          <w:rFonts w:eastAsia="Times New Roman"/>
          <w:sz w:val="24"/>
          <w:szCs w:val="24"/>
        </w:rPr>
        <w:tab/>
        <w:t>всех</w:t>
      </w:r>
    </w:p>
    <w:p w:rsidR="00C926FA" w:rsidRDefault="003440D3">
      <w:pPr>
        <w:ind w:left="260"/>
        <w:rPr>
          <w:sz w:val="20"/>
          <w:szCs w:val="20"/>
        </w:rPr>
      </w:pPr>
      <w:r>
        <w:rPr>
          <w:rFonts w:eastAsia="Times New Roman"/>
          <w:sz w:val="24"/>
          <w:szCs w:val="24"/>
        </w:rPr>
        <w:t>территориальных уровнях, географических аспектах глобальных проблем человечества и</w:t>
      </w:r>
    </w:p>
    <w:p w:rsidR="00C926FA" w:rsidRDefault="003440D3">
      <w:pPr>
        <w:ind w:left="260"/>
        <w:rPr>
          <w:sz w:val="20"/>
          <w:szCs w:val="20"/>
        </w:rPr>
      </w:pPr>
      <w:r>
        <w:rPr>
          <w:rFonts w:eastAsia="Times New Roman"/>
          <w:sz w:val="24"/>
          <w:szCs w:val="24"/>
        </w:rPr>
        <w:t>путях их решения; методах изучения географического пространства, разнообразии его</w:t>
      </w:r>
    </w:p>
    <w:p w:rsidR="00C926FA" w:rsidRDefault="003440D3">
      <w:pPr>
        <w:ind w:left="260"/>
        <w:rPr>
          <w:sz w:val="20"/>
          <w:szCs w:val="20"/>
        </w:rPr>
      </w:pPr>
      <w:r>
        <w:rPr>
          <w:rFonts w:eastAsia="Times New Roman"/>
          <w:sz w:val="24"/>
          <w:szCs w:val="24"/>
        </w:rPr>
        <w:t>объектов и процессов;</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овладение умениями сочетать глобальный, региональный и локальный подходы для описания для описания анализа природных, социально- экономических и геоэкологических процессов и явлении:</w:t>
      </w:r>
    </w:p>
    <w:p w:rsidR="00C926FA" w:rsidRDefault="00C926FA">
      <w:pPr>
        <w:spacing w:line="2" w:lineRule="exact"/>
        <w:rPr>
          <w:sz w:val="20"/>
          <w:szCs w:val="20"/>
        </w:rPr>
      </w:pPr>
    </w:p>
    <w:p w:rsidR="00C926FA" w:rsidRDefault="003440D3">
      <w:pPr>
        <w:tabs>
          <w:tab w:val="left" w:pos="1400"/>
          <w:tab w:val="left" w:pos="3220"/>
          <w:tab w:val="left" w:pos="4500"/>
          <w:tab w:val="left" w:pos="6580"/>
          <w:tab w:val="left" w:pos="6860"/>
          <w:tab w:val="left" w:pos="8200"/>
        </w:tabs>
        <w:ind w:left="260"/>
        <w:rPr>
          <w:sz w:val="20"/>
          <w:szCs w:val="20"/>
        </w:rPr>
      </w:pPr>
      <w:r>
        <w:rPr>
          <w:rFonts w:eastAsia="Times New Roman"/>
          <w:sz w:val="24"/>
          <w:szCs w:val="24"/>
        </w:rPr>
        <w:t>-развитие</w:t>
      </w:r>
      <w:r>
        <w:rPr>
          <w:sz w:val="20"/>
          <w:szCs w:val="20"/>
        </w:rPr>
        <w:tab/>
      </w:r>
      <w:r>
        <w:rPr>
          <w:rFonts w:eastAsia="Times New Roman"/>
          <w:sz w:val="24"/>
          <w:szCs w:val="24"/>
        </w:rPr>
        <w:t>познавательных</w:t>
      </w:r>
      <w:r>
        <w:rPr>
          <w:rFonts w:eastAsia="Times New Roman"/>
          <w:sz w:val="24"/>
          <w:szCs w:val="24"/>
        </w:rPr>
        <w:tab/>
        <w:t>интересов,</w:t>
      </w:r>
      <w:r>
        <w:rPr>
          <w:rFonts w:eastAsia="Times New Roman"/>
          <w:sz w:val="24"/>
          <w:szCs w:val="24"/>
        </w:rPr>
        <w:tab/>
        <w:t>интеллектуальных</w:t>
      </w:r>
      <w:r>
        <w:rPr>
          <w:rFonts w:eastAsia="Times New Roman"/>
          <w:sz w:val="24"/>
          <w:szCs w:val="24"/>
        </w:rPr>
        <w:tab/>
        <w:t>т</w:t>
      </w:r>
      <w:r>
        <w:rPr>
          <w:rFonts w:eastAsia="Times New Roman"/>
          <w:sz w:val="24"/>
          <w:szCs w:val="24"/>
        </w:rPr>
        <w:tab/>
        <w:t>творческих</w:t>
      </w:r>
      <w:r>
        <w:rPr>
          <w:rFonts w:eastAsia="Times New Roman"/>
          <w:sz w:val="24"/>
          <w:szCs w:val="24"/>
        </w:rPr>
        <w:tab/>
        <w:t>способностей</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посредством ознакомления с важнейшими географическими особенностями и проблемами</w:t>
      </w:r>
    </w:p>
    <w:p w:rsidR="00C926FA" w:rsidRDefault="003440D3">
      <w:pPr>
        <w:ind w:left="260"/>
        <w:rPr>
          <w:sz w:val="20"/>
          <w:szCs w:val="20"/>
        </w:rPr>
      </w:pPr>
      <w:r>
        <w:rPr>
          <w:rFonts w:eastAsia="Times New Roman"/>
          <w:sz w:val="24"/>
          <w:szCs w:val="24"/>
        </w:rPr>
        <w:t>мира, его регионов и крупнейших стран;</w:t>
      </w:r>
    </w:p>
    <w:p w:rsidR="00C926FA" w:rsidRDefault="003440D3">
      <w:pPr>
        <w:tabs>
          <w:tab w:val="left" w:pos="1640"/>
          <w:tab w:val="left" w:pos="3160"/>
          <w:tab w:val="left" w:pos="4860"/>
          <w:tab w:val="left" w:pos="6000"/>
          <w:tab w:val="left" w:pos="6280"/>
          <w:tab w:val="left" w:pos="7160"/>
          <w:tab w:val="left" w:pos="8180"/>
          <w:tab w:val="left" w:pos="8460"/>
        </w:tabs>
        <w:ind w:left="260"/>
        <w:rPr>
          <w:sz w:val="20"/>
          <w:szCs w:val="20"/>
        </w:rPr>
      </w:pPr>
      <w:r>
        <w:rPr>
          <w:rFonts w:eastAsia="Times New Roman"/>
          <w:sz w:val="24"/>
          <w:szCs w:val="24"/>
        </w:rPr>
        <w:t>-воспитание</w:t>
      </w:r>
      <w:r>
        <w:rPr>
          <w:sz w:val="20"/>
          <w:szCs w:val="20"/>
        </w:rPr>
        <w:tab/>
      </w:r>
      <w:r>
        <w:rPr>
          <w:rFonts w:eastAsia="Times New Roman"/>
          <w:sz w:val="24"/>
          <w:szCs w:val="24"/>
        </w:rPr>
        <w:t>патриотизма,</w:t>
      </w:r>
      <w:r>
        <w:rPr>
          <w:rFonts w:eastAsia="Times New Roman"/>
          <w:sz w:val="24"/>
          <w:szCs w:val="24"/>
        </w:rPr>
        <w:tab/>
        <w:t>толерантности,</w:t>
      </w:r>
      <w:r>
        <w:rPr>
          <w:rFonts w:eastAsia="Times New Roman"/>
          <w:sz w:val="24"/>
          <w:szCs w:val="24"/>
        </w:rPr>
        <w:tab/>
        <w:t>уважения</w:t>
      </w:r>
      <w:r>
        <w:rPr>
          <w:rFonts w:eastAsia="Times New Roman"/>
          <w:sz w:val="24"/>
          <w:szCs w:val="24"/>
        </w:rPr>
        <w:tab/>
        <w:t>к</w:t>
      </w:r>
      <w:r>
        <w:rPr>
          <w:rFonts w:eastAsia="Times New Roman"/>
          <w:sz w:val="24"/>
          <w:szCs w:val="24"/>
        </w:rPr>
        <w:tab/>
        <w:t>другим</w:t>
      </w:r>
      <w:r>
        <w:rPr>
          <w:rFonts w:eastAsia="Times New Roman"/>
          <w:sz w:val="24"/>
          <w:szCs w:val="24"/>
        </w:rPr>
        <w:tab/>
        <w:t>народам</w:t>
      </w:r>
      <w:r>
        <w:rPr>
          <w:rFonts w:eastAsia="Times New Roman"/>
          <w:sz w:val="24"/>
          <w:szCs w:val="24"/>
        </w:rPr>
        <w:tab/>
        <w:t>и</w:t>
      </w:r>
      <w:r>
        <w:rPr>
          <w:sz w:val="20"/>
          <w:szCs w:val="20"/>
        </w:rPr>
        <w:tab/>
      </w:r>
      <w:r>
        <w:rPr>
          <w:rFonts w:eastAsia="Times New Roman"/>
          <w:sz w:val="23"/>
          <w:szCs w:val="23"/>
        </w:rPr>
        <w:t>культурам;</w:t>
      </w:r>
    </w:p>
    <w:p w:rsidR="00C926FA" w:rsidRDefault="003440D3">
      <w:pPr>
        <w:ind w:left="260"/>
        <w:rPr>
          <w:sz w:val="20"/>
          <w:szCs w:val="20"/>
        </w:rPr>
      </w:pPr>
      <w:r>
        <w:rPr>
          <w:rFonts w:eastAsia="Times New Roman"/>
          <w:sz w:val="24"/>
          <w:szCs w:val="24"/>
        </w:rPr>
        <w:t>бережного отношения к окружающей среде;</w:t>
      </w:r>
    </w:p>
    <w:p w:rsidR="00C926FA" w:rsidRDefault="00C926FA">
      <w:pPr>
        <w:spacing w:line="12" w:lineRule="exact"/>
        <w:rPr>
          <w:sz w:val="20"/>
          <w:szCs w:val="20"/>
        </w:rPr>
      </w:pPr>
    </w:p>
    <w:p w:rsidR="00C926FA" w:rsidRDefault="003440D3">
      <w:pPr>
        <w:spacing w:line="237" w:lineRule="auto"/>
        <w:ind w:left="260" w:right="20"/>
        <w:rPr>
          <w:sz w:val="20"/>
          <w:szCs w:val="20"/>
        </w:rPr>
      </w:pPr>
      <w:r>
        <w:rPr>
          <w:rFonts w:eastAsia="Times New Roman"/>
          <w:sz w:val="24"/>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Обязательный минимум содержания основных образовательных программ. Современные методы географических исследований.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Источники географической информации.</w:t>
      </w:r>
    </w:p>
    <w:p w:rsidR="00C926FA" w:rsidRDefault="003440D3">
      <w:pPr>
        <w:ind w:left="260"/>
        <w:rPr>
          <w:sz w:val="20"/>
          <w:szCs w:val="20"/>
        </w:rPr>
      </w:pPr>
      <w:r>
        <w:rPr>
          <w:rFonts w:eastAsia="Times New Roman"/>
          <w:sz w:val="24"/>
          <w:szCs w:val="24"/>
        </w:rPr>
        <w:t>География как наука. Традиционные и новые методы географических исследований. Виды</w:t>
      </w:r>
    </w:p>
    <w:p w:rsidR="00C926FA" w:rsidRDefault="003440D3">
      <w:pPr>
        <w:tabs>
          <w:tab w:val="left" w:pos="2200"/>
          <w:tab w:val="left" w:pos="3880"/>
          <w:tab w:val="left" w:pos="4400"/>
          <w:tab w:val="left" w:pos="5200"/>
          <w:tab w:val="left" w:pos="5640"/>
          <w:tab w:val="left" w:pos="7480"/>
          <w:tab w:val="left" w:pos="7900"/>
          <w:tab w:val="left" w:pos="8880"/>
        </w:tabs>
        <w:ind w:left="260"/>
        <w:rPr>
          <w:sz w:val="20"/>
          <w:szCs w:val="20"/>
        </w:rPr>
      </w:pPr>
      <w:r>
        <w:rPr>
          <w:rFonts w:eastAsia="Times New Roman"/>
          <w:sz w:val="24"/>
          <w:szCs w:val="24"/>
        </w:rPr>
        <w:t>географической</w:t>
      </w:r>
      <w:r>
        <w:rPr>
          <w:sz w:val="20"/>
          <w:szCs w:val="20"/>
        </w:rPr>
        <w:tab/>
      </w:r>
      <w:r>
        <w:rPr>
          <w:rFonts w:eastAsia="Times New Roman"/>
          <w:sz w:val="24"/>
          <w:szCs w:val="24"/>
        </w:rPr>
        <w:t>информации,</w:t>
      </w:r>
      <w:r>
        <w:rPr>
          <w:sz w:val="20"/>
          <w:szCs w:val="20"/>
        </w:rPr>
        <w:tab/>
      </w:r>
      <w:r>
        <w:rPr>
          <w:rFonts w:eastAsia="Times New Roman"/>
          <w:sz w:val="24"/>
          <w:szCs w:val="24"/>
        </w:rPr>
        <w:t>ее</w:t>
      </w:r>
      <w:r>
        <w:rPr>
          <w:sz w:val="20"/>
          <w:szCs w:val="20"/>
        </w:rPr>
        <w:tab/>
      </w:r>
      <w:r>
        <w:rPr>
          <w:rFonts w:eastAsia="Times New Roman"/>
          <w:sz w:val="24"/>
          <w:szCs w:val="24"/>
        </w:rPr>
        <w:t>роль</w:t>
      </w:r>
      <w:r>
        <w:rPr>
          <w:sz w:val="20"/>
          <w:szCs w:val="20"/>
        </w:rPr>
        <w:tab/>
      </w:r>
      <w:r>
        <w:rPr>
          <w:rFonts w:eastAsia="Times New Roman"/>
          <w:sz w:val="24"/>
          <w:szCs w:val="24"/>
        </w:rPr>
        <w:t>и</w:t>
      </w:r>
      <w:r>
        <w:rPr>
          <w:sz w:val="20"/>
          <w:szCs w:val="20"/>
        </w:rPr>
        <w:tab/>
      </w:r>
      <w:r>
        <w:rPr>
          <w:rFonts w:eastAsia="Times New Roman"/>
          <w:sz w:val="24"/>
          <w:szCs w:val="24"/>
        </w:rPr>
        <w:t>использование</w:t>
      </w:r>
      <w:r>
        <w:rPr>
          <w:sz w:val="20"/>
          <w:szCs w:val="20"/>
        </w:rPr>
        <w:tab/>
      </w:r>
      <w:r>
        <w:rPr>
          <w:rFonts w:eastAsia="Times New Roman"/>
          <w:sz w:val="24"/>
          <w:szCs w:val="24"/>
        </w:rPr>
        <w:t>в</w:t>
      </w:r>
      <w:r>
        <w:rPr>
          <w:sz w:val="20"/>
          <w:szCs w:val="20"/>
        </w:rPr>
        <w:tab/>
      </w:r>
      <w:r>
        <w:rPr>
          <w:rFonts w:eastAsia="Times New Roman"/>
          <w:sz w:val="24"/>
          <w:szCs w:val="24"/>
        </w:rPr>
        <w:t>жизни</w:t>
      </w:r>
      <w:r>
        <w:rPr>
          <w:sz w:val="20"/>
          <w:szCs w:val="20"/>
        </w:rPr>
        <w:tab/>
      </w:r>
      <w:r>
        <w:rPr>
          <w:rFonts w:eastAsia="Times New Roman"/>
          <w:sz w:val="24"/>
          <w:szCs w:val="24"/>
        </w:rPr>
        <w:t>людей.</w:t>
      </w:r>
    </w:p>
    <w:p w:rsidR="00C926FA" w:rsidRDefault="003440D3">
      <w:pPr>
        <w:ind w:left="260"/>
        <w:rPr>
          <w:sz w:val="20"/>
          <w:szCs w:val="20"/>
        </w:rPr>
      </w:pPr>
      <w:r>
        <w:rPr>
          <w:rFonts w:eastAsia="Times New Roman"/>
          <w:sz w:val="24"/>
          <w:szCs w:val="24"/>
        </w:rPr>
        <w:t>Геоинформационные системы и настоящем.</w:t>
      </w:r>
    </w:p>
    <w:p w:rsidR="00C926FA" w:rsidRDefault="003440D3">
      <w:pPr>
        <w:ind w:left="260"/>
        <w:rPr>
          <w:sz w:val="20"/>
          <w:szCs w:val="20"/>
        </w:rPr>
      </w:pPr>
      <w:r>
        <w:rPr>
          <w:rFonts w:eastAsia="Times New Roman"/>
          <w:sz w:val="24"/>
          <w:szCs w:val="24"/>
        </w:rPr>
        <w:t>Природа и человек в современном мире.</w:t>
      </w:r>
    </w:p>
    <w:p w:rsidR="00C926FA" w:rsidRDefault="003440D3">
      <w:pPr>
        <w:ind w:left="260"/>
        <w:rPr>
          <w:sz w:val="20"/>
          <w:szCs w:val="20"/>
        </w:rPr>
      </w:pPr>
      <w:r>
        <w:rPr>
          <w:rFonts w:eastAsia="Times New Roman"/>
          <w:sz w:val="24"/>
          <w:szCs w:val="24"/>
        </w:rPr>
        <w:t>Взаимодействие человечества и природы, изменение окружающей среды в прошлом и</w:t>
      </w:r>
    </w:p>
    <w:p w:rsidR="00C926FA" w:rsidRDefault="003440D3">
      <w:pPr>
        <w:tabs>
          <w:tab w:val="left" w:pos="1840"/>
          <w:tab w:val="left" w:pos="3080"/>
          <w:tab w:val="left" w:pos="3820"/>
          <w:tab w:val="left" w:pos="5180"/>
          <w:tab w:val="left" w:pos="6360"/>
          <w:tab w:val="left" w:pos="6820"/>
          <w:tab w:val="left" w:pos="8320"/>
        </w:tabs>
        <w:ind w:left="260"/>
        <w:rPr>
          <w:sz w:val="20"/>
          <w:szCs w:val="20"/>
        </w:rPr>
      </w:pPr>
      <w:r>
        <w:rPr>
          <w:rFonts w:eastAsia="Times New Roman"/>
          <w:sz w:val="24"/>
          <w:szCs w:val="24"/>
        </w:rPr>
        <w:t>настоящем.</w:t>
      </w:r>
      <w:r>
        <w:rPr>
          <w:sz w:val="20"/>
          <w:szCs w:val="20"/>
        </w:rPr>
        <w:tab/>
      </w:r>
      <w:r>
        <w:rPr>
          <w:rFonts w:eastAsia="Times New Roman"/>
          <w:sz w:val="24"/>
          <w:szCs w:val="24"/>
        </w:rPr>
        <w:t>Основные</w:t>
      </w:r>
      <w:r>
        <w:rPr>
          <w:rFonts w:eastAsia="Times New Roman"/>
          <w:sz w:val="24"/>
          <w:szCs w:val="24"/>
        </w:rPr>
        <w:tab/>
        <w:t>виды</w:t>
      </w:r>
      <w:r>
        <w:rPr>
          <w:rFonts w:eastAsia="Times New Roman"/>
          <w:sz w:val="24"/>
          <w:szCs w:val="24"/>
        </w:rPr>
        <w:tab/>
        <w:t>природных</w:t>
      </w:r>
      <w:r>
        <w:rPr>
          <w:rFonts w:eastAsia="Times New Roman"/>
          <w:sz w:val="24"/>
          <w:szCs w:val="24"/>
        </w:rPr>
        <w:tab/>
        <w:t>ресурсов,</w:t>
      </w:r>
      <w:r>
        <w:rPr>
          <w:rFonts w:eastAsia="Times New Roman"/>
          <w:sz w:val="24"/>
          <w:szCs w:val="24"/>
        </w:rPr>
        <w:tab/>
        <w:t>их</w:t>
      </w:r>
      <w:r>
        <w:rPr>
          <w:rFonts w:eastAsia="Times New Roman"/>
          <w:sz w:val="24"/>
          <w:szCs w:val="24"/>
        </w:rPr>
        <w:tab/>
        <w:t>размещение,</w:t>
      </w:r>
      <w:r>
        <w:rPr>
          <w:rFonts w:eastAsia="Times New Roman"/>
          <w:sz w:val="24"/>
          <w:szCs w:val="24"/>
        </w:rPr>
        <w:tab/>
        <w:t>крупнейшие</w:t>
      </w:r>
    </w:p>
    <w:p w:rsidR="00C926FA" w:rsidRDefault="00C926FA">
      <w:pPr>
        <w:spacing w:line="343" w:lineRule="exact"/>
        <w:rPr>
          <w:sz w:val="20"/>
          <w:szCs w:val="20"/>
        </w:rPr>
      </w:pPr>
    </w:p>
    <w:p w:rsidR="00C926FA" w:rsidRDefault="003440D3">
      <w:pPr>
        <w:ind w:left="9380"/>
        <w:rPr>
          <w:sz w:val="20"/>
          <w:szCs w:val="20"/>
        </w:rPr>
      </w:pPr>
      <w:r>
        <w:rPr>
          <w:rFonts w:eastAsia="Times New Roman"/>
          <w:sz w:val="24"/>
          <w:szCs w:val="24"/>
        </w:rPr>
        <w:t>68</w:t>
      </w:r>
    </w:p>
    <w:p w:rsidR="00C926FA" w:rsidRDefault="00C926FA">
      <w:pPr>
        <w:sectPr w:rsidR="00C926FA">
          <w:pgSz w:w="11900" w:h="16838"/>
          <w:pgMar w:top="1254" w:right="846" w:bottom="429" w:left="1440" w:header="0" w:footer="0" w:gutter="0"/>
          <w:cols w:space="720" w:equalWidth="0">
            <w:col w:w="9620"/>
          </w:cols>
        </w:sectPr>
      </w:pPr>
    </w:p>
    <w:p w:rsidR="00C926FA" w:rsidRDefault="003440D3">
      <w:pPr>
        <w:spacing w:line="236" w:lineRule="auto"/>
        <w:ind w:left="260"/>
        <w:rPr>
          <w:sz w:val="20"/>
          <w:szCs w:val="20"/>
        </w:rPr>
      </w:pPr>
      <w:r>
        <w:rPr>
          <w:rFonts w:eastAsia="Times New Roman"/>
          <w:sz w:val="24"/>
          <w:szCs w:val="24"/>
        </w:rPr>
        <w:lastRenderedPageBreak/>
        <w:t>месторождения и территориальные сочетания. Рациональное и нерациональное природопользование с целью выявление районов острых геоэкологических ситуаций. Население мира.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Постоянный рост населения Земли, его причины и последствия. Типы воспроизводства</w:t>
      </w:r>
    </w:p>
    <w:p w:rsidR="00C926FA" w:rsidRDefault="003440D3">
      <w:pPr>
        <w:ind w:left="260"/>
        <w:rPr>
          <w:sz w:val="20"/>
          <w:szCs w:val="20"/>
        </w:rPr>
      </w:pPr>
      <w:r>
        <w:rPr>
          <w:rFonts w:eastAsia="Times New Roman"/>
          <w:sz w:val="24"/>
          <w:szCs w:val="24"/>
        </w:rPr>
        <w:t>населения (12). Состав и структура населения. География религий мира. Основные очаги</w:t>
      </w:r>
    </w:p>
    <w:p w:rsidR="00C926FA" w:rsidRDefault="003440D3">
      <w:pPr>
        <w:ind w:left="260"/>
        <w:rPr>
          <w:sz w:val="20"/>
          <w:szCs w:val="20"/>
        </w:rPr>
      </w:pPr>
      <w:r>
        <w:rPr>
          <w:rFonts w:eastAsia="Times New Roman"/>
          <w:sz w:val="24"/>
          <w:szCs w:val="24"/>
        </w:rPr>
        <w:t>этнических и конфессиональных конфликтов. Основные направления и типы миграций в</w:t>
      </w:r>
    </w:p>
    <w:p w:rsidR="00C926FA" w:rsidRDefault="003440D3">
      <w:pPr>
        <w:ind w:left="260"/>
        <w:rPr>
          <w:sz w:val="20"/>
          <w:szCs w:val="20"/>
        </w:rPr>
      </w:pPr>
      <w:r>
        <w:rPr>
          <w:rFonts w:eastAsia="Times New Roman"/>
          <w:sz w:val="24"/>
          <w:szCs w:val="24"/>
        </w:rPr>
        <w:t>мире. Геогрфические особенности размещения населения. Формы расселения, городское и</w:t>
      </w:r>
    </w:p>
    <w:p w:rsidR="00C926FA" w:rsidRDefault="003440D3">
      <w:pPr>
        <w:ind w:left="260"/>
        <w:rPr>
          <w:sz w:val="20"/>
          <w:szCs w:val="20"/>
        </w:rPr>
      </w:pPr>
      <w:r>
        <w:rPr>
          <w:rFonts w:eastAsia="Times New Roman"/>
          <w:sz w:val="24"/>
          <w:szCs w:val="24"/>
        </w:rPr>
        <w:t>сельское население мира.</w:t>
      </w:r>
    </w:p>
    <w:p w:rsidR="00C926FA" w:rsidRDefault="003440D3">
      <w:pPr>
        <w:ind w:left="260"/>
        <w:rPr>
          <w:sz w:val="20"/>
          <w:szCs w:val="20"/>
        </w:rPr>
      </w:pPr>
      <w:r>
        <w:rPr>
          <w:rFonts w:eastAsia="Times New Roman"/>
          <w:sz w:val="24"/>
          <w:szCs w:val="24"/>
        </w:rPr>
        <w:t>Урбанизация как всемирный процесс.</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 xml:space="preserve">Оценка основных показателей уровня и качества жизни населения. </w:t>
      </w:r>
      <w:r>
        <w:rPr>
          <w:rFonts w:eastAsia="Times New Roman"/>
          <w:b/>
          <w:bCs/>
          <w:sz w:val="24"/>
          <w:szCs w:val="24"/>
        </w:rPr>
        <w:t>Анализ карт</w:t>
      </w:r>
      <w:r>
        <w:rPr>
          <w:rFonts w:eastAsia="Times New Roman"/>
          <w:sz w:val="24"/>
          <w:szCs w:val="24"/>
        </w:rPr>
        <w:t xml:space="preserve"> </w:t>
      </w:r>
      <w:r>
        <w:rPr>
          <w:rFonts w:eastAsia="Times New Roman"/>
          <w:b/>
          <w:bCs/>
          <w:sz w:val="24"/>
          <w:szCs w:val="24"/>
        </w:rPr>
        <w:t>населения.</w:t>
      </w:r>
    </w:p>
    <w:p w:rsidR="00C926FA" w:rsidRDefault="003440D3">
      <w:pPr>
        <w:spacing w:line="237" w:lineRule="auto"/>
        <w:ind w:left="260"/>
        <w:rPr>
          <w:sz w:val="20"/>
          <w:szCs w:val="20"/>
        </w:rPr>
      </w:pPr>
      <w:r>
        <w:rPr>
          <w:rFonts w:eastAsia="Times New Roman"/>
          <w:sz w:val="24"/>
          <w:szCs w:val="24"/>
        </w:rPr>
        <w:t>География мирового хозяйства.</w:t>
      </w:r>
    </w:p>
    <w:p w:rsidR="00C926FA" w:rsidRDefault="00C926FA">
      <w:pPr>
        <w:spacing w:line="13" w:lineRule="exact"/>
        <w:rPr>
          <w:sz w:val="20"/>
          <w:szCs w:val="20"/>
        </w:rPr>
      </w:pPr>
    </w:p>
    <w:p w:rsidR="00C926FA" w:rsidRDefault="003440D3">
      <w:pPr>
        <w:spacing w:line="238" w:lineRule="auto"/>
        <w:ind w:left="260"/>
        <w:jc w:val="both"/>
        <w:rPr>
          <w:sz w:val="20"/>
          <w:szCs w:val="20"/>
        </w:rPr>
      </w:pPr>
      <w:r>
        <w:rPr>
          <w:rFonts w:eastAsia="Times New Roman"/>
          <w:sz w:val="24"/>
          <w:szCs w:val="24"/>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экспортеры основных видов продукции. География мировых валютно- финансовых отношений.</w:t>
      </w:r>
    </w:p>
    <w:p w:rsidR="00C926FA" w:rsidRDefault="00C926FA">
      <w:pPr>
        <w:spacing w:line="16" w:lineRule="exact"/>
        <w:rPr>
          <w:sz w:val="20"/>
          <w:szCs w:val="20"/>
        </w:rPr>
      </w:pPr>
    </w:p>
    <w:p w:rsidR="00C926FA" w:rsidRDefault="003440D3">
      <w:pPr>
        <w:ind w:left="260"/>
        <w:rPr>
          <w:sz w:val="20"/>
          <w:szCs w:val="20"/>
        </w:rPr>
      </w:pPr>
      <w:r>
        <w:rPr>
          <w:rFonts w:eastAsia="Times New Roman"/>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Регионы и страны мира.</w:t>
      </w:r>
    </w:p>
    <w:p w:rsidR="00C926FA" w:rsidRDefault="00C926FA">
      <w:pPr>
        <w:spacing w:line="276" w:lineRule="exact"/>
        <w:rPr>
          <w:sz w:val="20"/>
          <w:szCs w:val="20"/>
        </w:rPr>
      </w:pPr>
    </w:p>
    <w:p w:rsidR="00C926FA" w:rsidRDefault="003440D3">
      <w:pPr>
        <w:spacing w:line="237" w:lineRule="auto"/>
        <w:ind w:left="260"/>
        <w:jc w:val="both"/>
        <w:rPr>
          <w:sz w:val="20"/>
          <w:szCs w:val="20"/>
        </w:rPr>
      </w:pPr>
      <w:r>
        <w:rPr>
          <w:rFonts w:eastAsia="Times New Roman"/>
          <w:sz w:val="24"/>
          <w:szCs w:val="24"/>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C926FA" w:rsidRDefault="00C926FA">
      <w:pPr>
        <w:spacing w:line="5" w:lineRule="exact"/>
        <w:rPr>
          <w:sz w:val="20"/>
          <w:szCs w:val="20"/>
        </w:rPr>
      </w:pPr>
    </w:p>
    <w:p w:rsidR="00C926FA" w:rsidRDefault="003440D3">
      <w:pPr>
        <w:tabs>
          <w:tab w:val="left" w:pos="1200"/>
          <w:tab w:val="left" w:pos="2840"/>
          <w:tab w:val="left" w:pos="3660"/>
          <w:tab w:val="left" w:pos="4360"/>
          <w:tab w:val="left" w:pos="4700"/>
          <w:tab w:val="left" w:pos="6480"/>
          <w:tab w:val="left" w:pos="7140"/>
          <w:tab w:val="left" w:pos="7440"/>
          <w:tab w:val="left" w:pos="8300"/>
        </w:tabs>
        <w:ind w:left="260"/>
        <w:rPr>
          <w:sz w:val="20"/>
          <w:szCs w:val="20"/>
        </w:rPr>
      </w:pPr>
      <w:r>
        <w:rPr>
          <w:rFonts w:eastAsia="Times New Roman"/>
          <w:sz w:val="24"/>
          <w:szCs w:val="24"/>
        </w:rPr>
        <w:t>Анализ</w:t>
      </w:r>
      <w:r>
        <w:rPr>
          <w:rFonts w:eastAsia="Times New Roman"/>
          <w:sz w:val="24"/>
          <w:szCs w:val="24"/>
        </w:rPr>
        <w:tab/>
        <w:t>политической</w:t>
      </w:r>
      <w:r>
        <w:rPr>
          <w:rFonts w:eastAsia="Times New Roman"/>
          <w:sz w:val="24"/>
          <w:szCs w:val="24"/>
        </w:rPr>
        <w:tab/>
        <w:t>карты</w:t>
      </w:r>
      <w:r>
        <w:rPr>
          <w:rFonts w:eastAsia="Times New Roman"/>
          <w:sz w:val="24"/>
          <w:szCs w:val="24"/>
        </w:rPr>
        <w:tab/>
        <w:t>мира</w:t>
      </w:r>
      <w:r>
        <w:rPr>
          <w:rFonts w:eastAsia="Times New Roman"/>
          <w:sz w:val="24"/>
          <w:szCs w:val="24"/>
        </w:rPr>
        <w:tab/>
        <w:t>и</w:t>
      </w:r>
      <w:r>
        <w:rPr>
          <w:rFonts w:eastAsia="Times New Roman"/>
          <w:sz w:val="24"/>
          <w:szCs w:val="24"/>
        </w:rPr>
        <w:tab/>
        <w:t>экономических</w:t>
      </w:r>
      <w:r>
        <w:rPr>
          <w:rFonts w:eastAsia="Times New Roman"/>
          <w:sz w:val="24"/>
          <w:szCs w:val="24"/>
        </w:rPr>
        <w:tab/>
        <w:t>карт</w:t>
      </w:r>
      <w:r>
        <w:rPr>
          <w:rFonts w:eastAsia="Times New Roman"/>
          <w:sz w:val="24"/>
          <w:szCs w:val="24"/>
        </w:rPr>
        <w:tab/>
        <w:t>с</w:t>
      </w:r>
      <w:r>
        <w:rPr>
          <w:rFonts w:eastAsia="Times New Roman"/>
          <w:sz w:val="24"/>
          <w:szCs w:val="24"/>
        </w:rPr>
        <w:tab/>
        <w:t>целью</w:t>
      </w:r>
      <w:r>
        <w:rPr>
          <w:rFonts w:eastAsia="Times New Roman"/>
          <w:sz w:val="24"/>
          <w:szCs w:val="24"/>
        </w:rPr>
        <w:tab/>
        <w:t>определения</w:t>
      </w:r>
    </w:p>
    <w:p w:rsidR="00C926FA" w:rsidRDefault="003440D3">
      <w:pPr>
        <w:tabs>
          <w:tab w:val="left" w:pos="1920"/>
          <w:tab w:val="left" w:pos="2800"/>
          <w:tab w:val="left" w:pos="3540"/>
          <w:tab w:val="left" w:pos="4260"/>
          <w:tab w:val="left" w:pos="4540"/>
          <w:tab w:val="left" w:pos="5620"/>
          <w:tab w:val="left" w:pos="6320"/>
          <w:tab w:val="left" w:pos="6720"/>
          <w:tab w:val="left" w:pos="7660"/>
          <w:tab w:val="left" w:pos="7920"/>
        </w:tabs>
        <w:ind w:left="260"/>
        <w:rPr>
          <w:sz w:val="20"/>
          <w:szCs w:val="20"/>
        </w:rPr>
      </w:pPr>
      <w:r>
        <w:rPr>
          <w:rFonts w:eastAsia="Times New Roman"/>
          <w:sz w:val="24"/>
          <w:szCs w:val="24"/>
        </w:rPr>
        <w:t>специализации</w:t>
      </w:r>
      <w:r>
        <w:rPr>
          <w:rFonts w:eastAsia="Times New Roman"/>
          <w:sz w:val="24"/>
          <w:szCs w:val="24"/>
        </w:rPr>
        <w:tab/>
        <w:t>разных</w:t>
      </w:r>
      <w:r>
        <w:rPr>
          <w:rFonts w:eastAsia="Times New Roman"/>
          <w:sz w:val="24"/>
          <w:szCs w:val="24"/>
        </w:rPr>
        <w:tab/>
        <w:t>типов</w:t>
      </w:r>
      <w:r>
        <w:rPr>
          <w:rFonts w:eastAsia="Times New Roman"/>
          <w:sz w:val="24"/>
          <w:szCs w:val="24"/>
        </w:rPr>
        <w:tab/>
        <w:t>стран</w:t>
      </w:r>
      <w:r>
        <w:rPr>
          <w:rFonts w:eastAsia="Times New Roman"/>
          <w:sz w:val="24"/>
          <w:szCs w:val="24"/>
        </w:rPr>
        <w:tab/>
        <w:t>и</w:t>
      </w:r>
      <w:r>
        <w:rPr>
          <w:rFonts w:eastAsia="Times New Roman"/>
          <w:sz w:val="24"/>
          <w:szCs w:val="24"/>
        </w:rPr>
        <w:tab/>
        <w:t>регионов</w:t>
      </w:r>
      <w:r>
        <w:rPr>
          <w:rFonts w:eastAsia="Times New Roman"/>
          <w:sz w:val="24"/>
          <w:szCs w:val="24"/>
        </w:rPr>
        <w:tab/>
        <w:t>мира,</w:t>
      </w:r>
      <w:r>
        <w:rPr>
          <w:rFonts w:eastAsia="Times New Roman"/>
          <w:sz w:val="24"/>
          <w:szCs w:val="24"/>
        </w:rPr>
        <w:tab/>
        <w:t>их</w:t>
      </w:r>
      <w:r>
        <w:rPr>
          <w:rFonts w:eastAsia="Times New Roman"/>
          <w:sz w:val="24"/>
          <w:szCs w:val="24"/>
        </w:rPr>
        <w:tab/>
        <w:t>участия</w:t>
      </w:r>
      <w:r>
        <w:rPr>
          <w:rFonts w:eastAsia="Times New Roman"/>
          <w:sz w:val="24"/>
          <w:szCs w:val="24"/>
        </w:rPr>
        <w:tab/>
        <w:t>в</w:t>
      </w:r>
      <w:r>
        <w:rPr>
          <w:sz w:val="20"/>
          <w:szCs w:val="20"/>
        </w:rPr>
        <w:tab/>
      </w:r>
      <w:r>
        <w:rPr>
          <w:rFonts w:eastAsia="Times New Roman"/>
          <w:sz w:val="23"/>
          <w:szCs w:val="23"/>
        </w:rPr>
        <w:t>международном</w:t>
      </w:r>
    </w:p>
    <w:p w:rsidR="00C926FA" w:rsidRDefault="003440D3">
      <w:pPr>
        <w:ind w:left="260"/>
        <w:rPr>
          <w:sz w:val="20"/>
          <w:szCs w:val="20"/>
        </w:rPr>
      </w:pPr>
      <w:r>
        <w:rPr>
          <w:rFonts w:eastAsia="Times New Roman"/>
          <w:sz w:val="24"/>
          <w:szCs w:val="24"/>
        </w:rPr>
        <w:t>географическом разделении труда.</w:t>
      </w:r>
    </w:p>
    <w:p w:rsidR="00C926FA" w:rsidRDefault="003440D3">
      <w:pPr>
        <w:ind w:left="260"/>
        <w:rPr>
          <w:sz w:val="20"/>
          <w:szCs w:val="20"/>
        </w:rPr>
      </w:pPr>
      <w:r>
        <w:rPr>
          <w:rFonts w:eastAsia="Times New Roman"/>
          <w:sz w:val="24"/>
          <w:szCs w:val="24"/>
        </w:rPr>
        <w:t>Россия в современном мире.</w:t>
      </w:r>
    </w:p>
    <w:p w:rsidR="00C926FA" w:rsidRDefault="00C926FA">
      <w:pPr>
        <w:spacing w:line="12" w:lineRule="exact"/>
        <w:rPr>
          <w:sz w:val="20"/>
          <w:szCs w:val="20"/>
        </w:rPr>
      </w:pPr>
    </w:p>
    <w:p w:rsidR="00C926FA" w:rsidRDefault="003440D3">
      <w:pPr>
        <w:spacing w:line="237" w:lineRule="auto"/>
        <w:ind w:left="260"/>
        <w:rPr>
          <w:sz w:val="20"/>
          <w:szCs w:val="20"/>
        </w:rPr>
      </w:pPr>
      <w:r>
        <w:rPr>
          <w:rFonts w:eastAsia="Times New Roman"/>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современных глобальных проблем человечества.</w:t>
      </w:r>
    </w:p>
    <w:p w:rsidR="00C926FA" w:rsidRDefault="00C926FA">
      <w:pPr>
        <w:spacing w:line="18" w:lineRule="exact"/>
        <w:rPr>
          <w:sz w:val="20"/>
          <w:szCs w:val="20"/>
        </w:rPr>
      </w:pPr>
    </w:p>
    <w:p w:rsidR="00C926FA" w:rsidRDefault="003440D3">
      <w:pPr>
        <w:spacing w:line="238" w:lineRule="auto"/>
        <w:ind w:left="260"/>
        <w:jc w:val="both"/>
        <w:rPr>
          <w:sz w:val="20"/>
          <w:szCs w:val="20"/>
        </w:rPr>
      </w:pPr>
      <w:r>
        <w:rPr>
          <w:rFonts w:eastAsia="Times New Roman"/>
          <w:sz w:val="24"/>
          <w:szCs w:val="24"/>
        </w:rPr>
        <w:t>Понятие о глобальных проблемах, их типах и взаимосвязях. Географическое содержание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Составление простейших таблиц, схем, картосхем, отражающих географические взаимосвязи приоритетных глобальных проблем человечества.</w:t>
      </w:r>
    </w:p>
    <w:p w:rsidR="00C926FA" w:rsidRDefault="00C926FA">
      <w:pPr>
        <w:spacing w:line="6" w:lineRule="exact"/>
        <w:rPr>
          <w:sz w:val="20"/>
          <w:szCs w:val="20"/>
        </w:rPr>
      </w:pPr>
    </w:p>
    <w:p w:rsidR="00C926FA" w:rsidRDefault="003440D3">
      <w:pPr>
        <w:ind w:left="260"/>
        <w:rPr>
          <w:sz w:val="20"/>
          <w:szCs w:val="20"/>
        </w:rPr>
      </w:pPr>
      <w:r>
        <w:rPr>
          <w:rFonts w:eastAsia="Times New Roman"/>
          <w:b/>
          <w:bCs/>
          <w:sz w:val="24"/>
          <w:szCs w:val="24"/>
        </w:rPr>
        <w:t xml:space="preserve">На базовом уровне ученик должен </w:t>
      </w:r>
      <w:r>
        <w:rPr>
          <w:rFonts w:eastAsia="Times New Roman"/>
          <w:b/>
          <w:bCs/>
          <w:sz w:val="24"/>
          <w:szCs w:val="24"/>
          <w:u w:val="single"/>
        </w:rPr>
        <w:t>знать/понимать</w:t>
      </w:r>
    </w:p>
    <w:p w:rsidR="00C926FA" w:rsidRDefault="00C926FA">
      <w:pPr>
        <w:spacing w:line="27" w:lineRule="exact"/>
        <w:rPr>
          <w:sz w:val="20"/>
          <w:szCs w:val="20"/>
        </w:rPr>
      </w:pPr>
    </w:p>
    <w:p w:rsidR="00C926FA" w:rsidRDefault="003440D3" w:rsidP="00A10D12">
      <w:pPr>
        <w:numPr>
          <w:ilvl w:val="0"/>
          <w:numId w:val="138"/>
        </w:numPr>
        <w:tabs>
          <w:tab w:val="left" w:pos="978"/>
        </w:tabs>
        <w:spacing w:line="226" w:lineRule="auto"/>
        <w:ind w:left="980" w:right="20" w:hanging="368"/>
        <w:rPr>
          <w:rFonts w:ascii="Symbol" w:eastAsia="Symbol" w:hAnsi="Symbol" w:cs="Symbol"/>
          <w:sz w:val="24"/>
          <w:szCs w:val="24"/>
        </w:rPr>
      </w:pPr>
      <w:r>
        <w:rPr>
          <w:rFonts w:eastAsia="Times New Roman"/>
          <w:sz w:val="24"/>
          <w:szCs w:val="24"/>
        </w:rPr>
        <w:t>основные географические понятия и термины; традиционные и новые методы географических исследований;</w:t>
      </w:r>
    </w:p>
    <w:p w:rsidR="00C926FA" w:rsidRDefault="00C926FA">
      <w:pPr>
        <w:spacing w:line="32" w:lineRule="exact"/>
        <w:rPr>
          <w:rFonts w:ascii="Symbol" w:eastAsia="Symbol" w:hAnsi="Symbol" w:cs="Symbol"/>
          <w:sz w:val="24"/>
          <w:szCs w:val="24"/>
        </w:rPr>
      </w:pPr>
    </w:p>
    <w:p w:rsidR="00C926FA" w:rsidRDefault="003440D3" w:rsidP="00A10D12">
      <w:pPr>
        <w:numPr>
          <w:ilvl w:val="0"/>
          <w:numId w:val="138"/>
        </w:numPr>
        <w:tabs>
          <w:tab w:val="left" w:pos="978"/>
        </w:tabs>
        <w:spacing w:line="230" w:lineRule="auto"/>
        <w:ind w:left="980" w:hanging="368"/>
        <w:jc w:val="both"/>
        <w:rPr>
          <w:rFonts w:ascii="Symbol" w:eastAsia="Symbol" w:hAnsi="Symbol" w:cs="Symbol"/>
          <w:sz w:val="24"/>
          <w:szCs w:val="24"/>
        </w:rPr>
      </w:pPr>
      <w:r>
        <w:rPr>
          <w:rFonts w:eastAsia="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w:t>
      </w:r>
    </w:p>
    <w:p w:rsidR="00C926FA" w:rsidRDefault="00C926FA">
      <w:pPr>
        <w:spacing w:line="200" w:lineRule="exact"/>
        <w:rPr>
          <w:sz w:val="20"/>
          <w:szCs w:val="20"/>
        </w:rPr>
      </w:pPr>
    </w:p>
    <w:p w:rsidR="00C926FA" w:rsidRDefault="00C926FA">
      <w:pPr>
        <w:spacing w:line="285" w:lineRule="exact"/>
        <w:rPr>
          <w:sz w:val="20"/>
          <w:szCs w:val="20"/>
        </w:rPr>
      </w:pPr>
    </w:p>
    <w:p w:rsidR="00C926FA" w:rsidRDefault="003440D3">
      <w:pPr>
        <w:jc w:val="right"/>
        <w:rPr>
          <w:sz w:val="20"/>
          <w:szCs w:val="20"/>
        </w:rPr>
      </w:pPr>
      <w:r>
        <w:rPr>
          <w:rFonts w:eastAsia="Times New Roman"/>
          <w:sz w:val="24"/>
          <w:szCs w:val="24"/>
        </w:rPr>
        <w:t>69</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1285" w:right="20"/>
        <w:rPr>
          <w:sz w:val="20"/>
          <w:szCs w:val="20"/>
        </w:rPr>
      </w:pPr>
      <w:r>
        <w:rPr>
          <w:rFonts w:eastAsia="Times New Roman"/>
          <w:sz w:val="24"/>
          <w:szCs w:val="24"/>
        </w:rPr>
        <w:lastRenderedPageBreak/>
        <w:t>уровне и качестве жизни населения, основные направления миграций; проблемы современной урбанизации;</w:t>
      </w:r>
    </w:p>
    <w:p w:rsidR="00C926FA" w:rsidRDefault="00C926FA">
      <w:pPr>
        <w:spacing w:line="33" w:lineRule="exact"/>
        <w:rPr>
          <w:sz w:val="20"/>
          <w:szCs w:val="20"/>
        </w:rPr>
      </w:pPr>
    </w:p>
    <w:p w:rsidR="00C926FA" w:rsidRDefault="003440D3" w:rsidP="00A10D12">
      <w:pPr>
        <w:numPr>
          <w:ilvl w:val="0"/>
          <w:numId w:val="139"/>
        </w:numPr>
        <w:tabs>
          <w:tab w:val="left" w:pos="1282"/>
        </w:tabs>
        <w:spacing w:line="234" w:lineRule="auto"/>
        <w:ind w:left="1285" w:hanging="368"/>
        <w:jc w:val="both"/>
        <w:rPr>
          <w:rFonts w:ascii="Symbol" w:eastAsia="Symbol" w:hAnsi="Symbol" w:cs="Symbol"/>
          <w:sz w:val="24"/>
          <w:szCs w:val="24"/>
        </w:rPr>
      </w:pPr>
      <w:r>
        <w:rPr>
          <w:rFonts w:eastAsia="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C926FA" w:rsidRDefault="00C926FA">
      <w:pPr>
        <w:spacing w:line="36" w:lineRule="exact"/>
        <w:rPr>
          <w:rFonts w:ascii="Symbol" w:eastAsia="Symbol" w:hAnsi="Symbol" w:cs="Symbol"/>
          <w:sz w:val="24"/>
          <w:szCs w:val="24"/>
        </w:rPr>
      </w:pPr>
    </w:p>
    <w:p w:rsidR="00C926FA" w:rsidRDefault="003440D3" w:rsidP="00A10D12">
      <w:pPr>
        <w:numPr>
          <w:ilvl w:val="0"/>
          <w:numId w:val="139"/>
        </w:numPr>
        <w:tabs>
          <w:tab w:val="left" w:pos="1282"/>
        </w:tabs>
        <w:spacing w:line="226" w:lineRule="auto"/>
        <w:ind w:left="1285" w:hanging="368"/>
        <w:rPr>
          <w:rFonts w:ascii="Symbol" w:eastAsia="Symbol" w:hAnsi="Symbol" w:cs="Symbol"/>
          <w:sz w:val="24"/>
          <w:szCs w:val="24"/>
        </w:rPr>
      </w:pPr>
      <w:r>
        <w:rPr>
          <w:rFonts w:eastAsia="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C926FA" w:rsidRDefault="00C926FA">
      <w:pPr>
        <w:spacing w:line="1" w:lineRule="exact"/>
        <w:rPr>
          <w:sz w:val="20"/>
          <w:szCs w:val="20"/>
        </w:rPr>
      </w:pPr>
    </w:p>
    <w:p w:rsidR="00C926FA" w:rsidRDefault="003440D3">
      <w:pPr>
        <w:ind w:left="1105"/>
        <w:rPr>
          <w:sz w:val="20"/>
          <w:szCs w:val="20"/>
        </w:rPr>
      </w:pPr>
      <w:r>
        <w:rPr>
          <w:rFonts w:eastAsia="Times New Roman"/>
          <w:sz w:val="24"/>
          <w:szCs w:val="24"/>
          <w:u w:val="single"/>
        </w:rPr>
        <w:t>уметь</w:t>
      </w:r>
    </w:p>
    <w:p w:rsidR="00C926FA" w:rsidRDefault="00C926FA">
      <w:pPr>
        <w:spacing w:line="15" w:lineRule="exact"/>
        <w:rPr>
          <w:sz w:val="20"/>
          <w:szCs w:val="20"/>
        </w:rPr>
      </w:pPr>
    </w:p>
    <w:p w:rsidR="00C926FA" w:rsidRDefault="003440D3" w:rsidP="00A10D12">
      <w:pPr>
        <w:numPr>
          <w:ilvl w:val="0"/>
          <w:numId w:val="140"/>
        </w:numPr>
        <w:tabs>
          <w:tab w:val="left" w:pos="565"/>
        </w:tabs>
        <w:spacing w:line="233" w:lineRule="auto"/>
        <w:ind w:left="565" w:hanging="565"/>
        <w:jc w:val="both"/>
        <w:rPr>
          <w:rFonts w:ascii="Arial" w:eastAsia="Arial" w:hAnsi="Arial" w:cs="Arial"/>
          <w:sz w:val="24"/>
          <w:szCs w:val="24"/>
        </w:rPr>
      </w:pPr>
      <w:r>
        <w:rPr>
          <w:rFonts w:eastAsia="Times New Roman"/>
          <w:b/>
          <w:bCs/>
          <w:i/>
          <w:iCs/>
          <w:sz w:val="24"/>
          <w:szCs w:val="24"/>
        </w:rPr>
        <w:t xml:space="preserve">определять и сравнивать </w:t>
      </w:r>
      <w:r>
        <w:rPr>
          <w:rFonts w:eastAsia="Times New Roman"/>
          <w:sz w:val="24"/>
          <w:szCs w:val="24"/>
        </w:rPr>
        <w:t>по разным источникам информации географические тенденции</w:t>
      </w:r>
      <w:r>
        <w:rPr>
          <w:rFonts w:eastAsia="Times New Roman"/>
          <w:b/>
          <w:bCs/>
          <w:i/>
          <w:iCs/>
          <w:sz w:val="24"/>
          <w:szCs w:val="24"/>
        </w:rPr>
        <w:t xml:space="preserve"> </w:t>
      </w:r>
      <w:r>
        <w:rPr>
          <w:rFonts w:eastAsia="Times New Roman"/>
          <w:sz w:val="24"/>
          <w:szCs w:val="24"/>
        </w:rPr>
        <w:t>развития природных, социально-экономических и геоэкологических объектов, процессов</w:t>
      </w:r>
    </w:p>
    <w:p w:rsidR="00C926FA" w:rsidRDefault="00C926FA">
      <w:pPr>
        <w:spacing w:line="1" w:lineRule="exact"/>
        <w:rPr>
          <w:rFonts w:ascii="Arial" w:eastAsia="Arial" w:hAnsi="Arial" w:cs="Arial"/>
          <w:sz w:val="24"/>
          <w:szCs w:val="24"/>
        </w:rPr>
      </w:pPr>
    </w:p>
    <w:p w:rsidR="00C926FA" w:rsidRDefault="003440D3" w:rsidP="00A10D12">
      <w:pPr>
        <w:numPr>
          <w:ilvl w:val="1"/>
          <w:numId w:val="140"/>
        </w:numPr>
        <w:tabs>
          <w:tab w:val="left" w:pos="765"/>
        </w:tabs>
        <w:ind w:left="765" w:hanging="198"/>
        <w:rPr>
          <w:rFonts w:eastAsia="Times New Roman"/>
          <w:sz w:val="24"/>
          <w:szCs w:val="24"/>
        </w:rPr>
      </w:pPr>
      <w:r>
        <w:rPr>
          <w:rFonts w:eastAsia="Times New Roman"/>
          <w:sz w:val="24"/>
          <w:szCs w:val="24"/>
        </w:rPr>
        <w:t>явлений;</w:t>
      </w:r>
    </w:p>
    <w:p w:rsidR="00C926FA" w:rsidRDefault="00C926FA">
      <w:pPr>
        <w:spacing w:line="14" w:lineRule="exact"/>
        <w:rPr>
          <w:rFonts w:eastAsia="Times New Roman"/>
          <w:sz w:val="24"/>
          <w:szCs w:val="24"/>
        </w:rPr>
      </w:pPr>
    </w:p>
    <w:p w:rsidR="00C926FA" w:rsidRDefault="003440D3" w:rsidP="00A10D12">
      <w:pPr>
        <w:numPr>
          <w:ilvl w:val="0"/>
          <w:numId w:val="140"/>
        </w:numPr>
        <w:tabs>
          <w:tab w:val="left" w:pos="565"/>
        </w:tabs>
        <w:spacing w:line="236" w:lineRule="auto"/>
        <w:ind w:left="565" w:hanging="565"/>
        <w:jc w:val="both"/>
        <w:rPr>
          <w:rFonts w:ascii="Arial" w:eastAsia="Arial" w:hAnsi="Arial" w:cs="Arial"/>
          <w:sz w:val="24"/>
          <w:szCs w:val="24"/>
        </w:rPr>
      </w:pPr>
      <w:r>
        <w:rPr>
          <w:rFonts w:eastAsia="Times New Roman"/>
          <w:b/>
          <w:bCs/>
          <w:i/>
          <w:iCs/>
          <w:sz w:val="24"/>
          <w:szCs w:val="24"/>
        </w:rPr>
        <w:t xml:space="preserve">оценивать и объяснять </w:t>
      </w:r>
      <w:r>
        <w:rPr>
          <w:rFonts w:eastAsia="Times New Roman"/>
          <w:sz w:val="24"/>
          <w:szCs w:val="24"/>
        </w:rPr>
        <w:t>ресурсообеспеченность отдельных стран и регионов мира,</w:t>
      </w:r>
      <w:r>
        <w:rPr>
          <w:rFonts w:eastAsia="Times New Roman"/>
          <w:b/>
          <w:bCs/>
          <w:i/>
          <w:iCs/>
          <w:sz w:val="24"/>
          <w:szCs w:val="24"/>
        </w:rPr>
        <w:t xml:space="preserve"> </w:t>
      </w:r>
      <w:r>
        <w:rPr>
          <w:rFonts w:eastAsia="Times New Roman"/>
          <w:sz w:val="24"/>
          <w:szCs w:val="24"/>
        </w:rPr>
        <w:t>их</w:t>
      </w:r>
      <w:r>
        <w:rPr>
          <w:rFonts w:eastAsia="Times New Roman"/>
          <w:b/>
          <w:bCs/>
          <w:i/>
          <w:iCs/>
          <w:sz w:val="24"/>
          <w:szCs w:val="24"/>
        </w:rPr>
        <w:t xml:space="preserve"> </w:t>
      </w:r>
      <w:r>
        <w:rPr>
          <w:rFonts w:eastAsia="Times New Roman"/>
          <w:sz w:val="24"/>
          <w:szCs w:val="24"/>
        </w:rPr>
        <w:t>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926FA" w:rsidRDefault="00C926FA">
      <w:pPr>
        <w:spacing w:line="17" w:lineRule="exact"/>
        <w:rPr>
          <w:rFonts w:ascii="Arial" w:eastAsia="Arial" w:hAnsi="Arial" w:cs="Arial"/>
          <w:sz w:val="24"/>
          <w:szCs w:val="24"/>
        </w:rPr>
      </w:pPr>
    </w:p>
    <w:p w:rsidR="00C926FA" w:rsidRDefault="003440D3" w:rsidP="00A10D12">
      <w:pPr>
        <w:numPr>
          <w:ilvl w:val="0"/>
          <w:numId w:val="140"/>
        </w:numPr>
        <w:tabs>
          <w:tab w:val="left" w:pos="565"/>
        </w:tabs>
        <w:spacing w:line="236" w:lineRule="auto"/>
        <w:ind w:left="565" w:hanging="565"/>
        <w:jc w:val="both"/>
        <w:rPr>
          <w:rFonts w:ascii="Arial" w:eastAsia="Arial" w:hAnsi="Arial" w:cs="Arial"/>
          <w:sz w:val="24"/>
          <w:szCs w:val="24"/>
        </w:rPr>
      </w:pPr>
      <w:r>
        <w:rPr>
          <w:rFonts w:eastAsia="Times New Roman"/>
          <w:b/>
          <w:bCs/>
          <w:i/>
          <w:iCs/>
          <w:sz w:val="24"/>
          <w:szCs w:val="24"/>
        </w:rPr>
        <w:t xml:space="preserve">применять </w:t>
      </w:r>
      <w:r>
        <w:rPr>
          <w:rFonts w:eastAsia="Times New Roman"/>
          <w:sz w:val="24"/>
          <w:szCs w:val="24"/>
        </w:rPr>
        <w:t>разнообразные источники географической информации для проведения</w:t>
      </w:r>
      <w:r>
        <w:rPr>
          <w:rFonts w:eastAsia="Times New Roman"/>
          <w:b/>
          <w:bCs/>
          <w:i/>
          <w:iCs/>
          <w:sz w:val="24"/>
          <w:szCs w:val="24"/>
        </w:rPr>
        <w:t xml:space="preserve"> </w:t>
      </w:r>
      <w:r>
        <w:rPr>
          <w:rFonts w:eastAsia="Times New Roman"/>
          <w:sz w:val="24"/>
          <w:szCs w:val="24"/>
        </w:rPr>
        <w:t>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C926FA" w:rsidRDefault="00C926FA">
      <w:pPr>
        <w:spacing w:line="15" w:lineRule="exact"/>
        <w:rPr>
          <w:rFonts w:ascii="Arial" w:eastAsia="Arial" w:hAnsi="Arial" w:cs="Arial"/>
          <w:sz w:val="24"/>
          <w:szCs w:val="24"/>
        </w:rPr>
      </w:pPr>
    </w:p>
    <w:p w:rsidR="00C926FA" w:rsidRDefault="003440D3" w:rsidP="00A10D12">
      <w:pPr>
        <w:numPr>
          <w:ilvl w:val="0"/>
          <w:numId w:val="140"/>
        </w:numPr>
        <w:tabs>
          <w:tab w:val="left" w:pos="565"/>
        </w:tabs>
        <w:ind w:left="565" w:hanging="565"/>
        <w:rPr>
          <w:rFonts w:ascii="Arial" w:eastAsia="Arial" w:hAnsi="Arial" w:cs="Arial"/>
          <w:sz w:val="24"/>
          <w:szCs w:val="24"/>
        </w:rPr>
      </w:pPr>
      <w:r>
        <w:rPr>
          <w:rFonts w:eastAsia="Times New Roman"/>
          <w:b/>
          <w:bCs/>
          <w:i/>
          <w:iCs/>
          <w:sz w:val="24"/>
          <w:szCs w:val="24"/>
        </w:rPr>
        <w:t xml:space="preserve">составлять </w:t>
      </w:r>
      <w:r>
        <w:rPr>
          <w:rFonts w:eastAsia="Times New Roman"/>
          <w:sz w:val="24"/>
          <w:szCs w:val="24"/>
        </w:rPr>
        <w:t>комплексную географическую характеристику регионов и стран мира;</w:t>
      </w:r>
      <w:r>
        <w:rPr>
          <w:rFonts w:eastAsia="Times New Roman"/>
          <w:b/>
          <w:bCs/>
          <w:i/>
          <w:iCs/>
          <w:sz w:val="24"/>
          <w:szCs w:val="24"/>
        </w:rPr>
        <w:t xml:space="preserve"> </w:t>
      </w:r>
      <w:r>
        <w:rPr>
          <w:rFonts w:eastAsia="Times New Roman"/>
          <w:sz w:val="24"/>
          <w:szCs w:val="24"/>
        </w:rPr>
        <w:t xml:space="preserve">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r>
        <w:rPr>
          <w:rFonts w:eastAsia="Times New Roman"/>
          <w:b/>
          <w:bCs/>
          <w:i/>
          <w:iCs/>
          <w:sz w:val="24"/>
          <w:szCs w:val="24"/>
        </w:rPr>
        <w:t xml:space="preserve">Сопоставлять </w:t>
      </w:r>
      <w:r>
        <w:rPr>
          <w:rFonts w:eastAsia="Times New Roman"/>
          <w:sz w:val="24"/>
          <w:szCs w:val="24"/>
        </w:rPr>
        <w:t>географические карты различной тематики;</w:t>
      </w:r>
    </w:p>
    <w:p w:rsidR="00C926FA" w:rsidRDefault="00C926FA">
      <w:pPr>
        <w:spacing w:line="277" w:lineRule="exact"/>
        <w:rPr>
          <w:rFonts w:ascii="Arial" w:eastAsia="Arial" w:hAnsi="Arial" w:cs="Arial"/>
          <w:sz w:val="24"/>
          <w:szCs w:val="24"/>
        </w:rPr>
      </w:pPr>
    </w:p>
    <w:p w:rsidR="00C926FA" w:rsidRDefault="003440D3">
      <w:pPr>
        <w:spacing w:line="234" w:lineRule="auto"/>
        <w:ind w:left="565"/>
        <w:rPr>
          <w:rFonts w:ascii="Arial" w:eastAsia="Arial" w:hAnsi="Arial" w:cs="Arial"/>
          <w:sz w:val="24"/>
          <w:szCs w:val="24"/>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11" w:lineRule="exact"/>
        <w:rPr>
          <w:rFonts w:ascii="Arial" w:eastAsia="Arial" w:hAnsi="Arial" w:cs="Arial"/>
          <w:sz w:val="24"/>
          <w:szCs w:val="24"/>
        </w:rPr>
      </w:pPr>
    </w:p>
    <w:p w:rsidR="00C926FA" w:rsidRDefault="003440D3" w:rsidP="00A10D12">
      <w:pPr>
        <w:numPr>
          <w:ilvl w:val="0"/>
          <w:numId w:val="140"/>
        </w:numPr>
        <w:tabs>
          <w:tab w:val="left" w:pos="565"/>
        </w:tabs>
        <w:spacing w:line="234" w:lineRule="auto"/>
        <w:ind w:left="565" w:hanging="565"/>
        <w:rPr>
          <w:rFonts w:ascii="Arial" w:eastAsia="Arial" w:hAnsi="Arial" w:cs="Arial"/>
          <w:sz w:val="24"/>
          <w:szCs w:val="24"/>
        </w:rPr>
      </w:pPr>
      <w:r>
        <w:rPr>
          <w:rFonts w:eastAsia="Times New Roman"/>
          <w:sz w:val="24"/>
          <w:szCs w:val="24"/>
        </w:rPr>
        <w:t>выявления и объяснения географических аспектов различных текущих событий и ситуаций;</w:t>
      </w:r>
    </w:p>
    <w:p w:rsidR="00C926FA" w:rsidRDefault="00C926FA">
      <w:pPr>
        <w:spacing w:line="15" w:lineRule="exact"/>
        <w:rPr>
          <w:rFonts w:ascii="Arial" w:eastAsia="Arial" w:hAnsi="Arial" w:cs="Arial"/>
          <w:sz w:val="24"/>
          <w:szCs w:val="24"/>
        </w:rPr>
      </w:pPr>
    </w:p>
    <w:p w:rsidR="00C926FA" w:rsidRDefault="003440D3" w:rsidP="00A10D12">
      <w:pPr>
        <w:numPr>
          <w:ilvl w:val="0"/>
          <w:numId w:val="140"/>
        </w:numPr>
        <w:tabs>
          <w:tab w:val="left" w:pos="565"/>
        </w:tabs>
        <w:spacing w:line="235" w:lineRule="auto"/>
        <w:ind w:left="565" w:hanging="565"/>
        <w:jc w:val="both"/>
        <w:rPr>
          <w:rFonts w:ascii="Arial" w:eastAsia="Arial" w:hAnsi="Arial" w:cs="Arial"/>
          <w:sz w:val="24"/>
          <w:szCs w:val="24"/>
        </w:rPr>
      </w:pPr>
      <w:r>
        <w:rPr>
          <w:rFonts w:eastAsia="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w:t>
      </w:r>
    </w:p>
    <w:p w:rsidR="00C926FA" w:rsidRDefault="00C926FA">
      <w:pPr>
        <w:spacing w:line="13" w:lineRule="exact"/>
        <w:rPr>
          <w:rFonts w:ascii="Arial" w:eastAsia="Arial" w:hAnsi="Arial" w:cs="Arial"/>
          <w:sz w:val="24"/>
          <w:szCs w:val="24"/>
        </w:rPr>
      </w:pPr>
    </w:p>
    <w:p w:rsidR="00C926FA" w:rsidRDefault="003440D3" w:rsidP="00A10D12">
      <w:pPr>
        <w:numPr>
          <w:ilvl w:val="1"/>
          <w:numId w:val="140"/>
        </w:numPr>
        <w:tabs>
          <w:tab w:val="left" w:pos="788"/>
        </w:tabs>
        <w:spacing w:line="234" w:lineRule="auto"/>
        <w:ind w:left="565" w:right="20" w:firstLine="2"/>
        <w:rPr>
          <w:rFonts w:eastAsia="Times New Roman"/>
          <w:sz w:val="24"/>
          <w:szCs w:val="24"/>
        </w:rPr>
      </w:pPr>
      <w:r>
        <w:rPr>
          <w:rFonts w:eastAsia="Times New Roman"/>
          <w:sz w:val="24"/>
          <w:szCs w:val="24"/>
        </w:rPr>
        <w:t>геоэкономической ситуации в России, других странах и регионах мира, тенденций их возможного развития;</w:t>
      </w:r>
    </w:p>
    <w:p w:rsidR="00C926FA" w:rsidRDefault="00C926FA">
      <w:pPr>
        <w:spacing w:line="16" w:lineRule="exact"/>
        <w:rPr>
          <w:rFonts w:eastAsia="Times New Roman"/>
          <w:sz w:val="24"/>
          <w:szCs w:val="24"/>
        </w:rPr>
      </w:pPr>
    </w:p>
    <w:p w:rsidR="00C926FA" w:rsidRDefault="003440D3" w:rsidP="00A10D12">
      <w:pPr>
        <w:numPr>
          <w:ilvl w:val="0"/>
          <w:numId w:val="140"/>
        </w:numPr>
        <w:tabs>
          <w:tab w:val="left" w:pos="565"/>
        </w:tabs>
        <w:spacing w:line="235" w:lineRule="auto"/>
        <w:ind w:left="565" w:hanging="565"/>
        <w:jc w:val="both"/>
        <w:rPr>
          <w:rFonts w:ascii="Arial" w:eastAsia="Arial" w:hAnsi="Arial" w:cs="Arial"/>
          <w:sz w:val="24"/>
          <w:szCs w:val="24"/>
        </w:rPr>
      </w:pPr>
      <w:r>
        <w:rPr>
          <w:rFonts w:eastAsia="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C926FA" w:rsidRDefault="00C926FA">
      <w:pPr>
        <w:spacing w:line="283" w:lineRule="exact"/>
        <w:rPr>
          <w:rFonts w:ascii="Arial" w:eastAsia="Arial" w:hAnsi="Arial" w:cs="Arial"/>
          <w:sz w:val="24"/>
          <w:szCs w:val="24"/>
        </w:rPr>
      </w:pPr>
    </w:p>
    <w:p w:rsidR="00C926FA" w:rsidRDefault="003440D3">
      <w:pPr>
        <w:ind w:left="565"/>
        <w:rPr>
          <w:rFonts w:ascii="Arial" w:eastAsia="Arial" w:hAnsi="Arial" w:cs="Arial"/>
          <w:sz w:val="24"/>
          <w:szCs w:val="24"/>
        </w:rPr>
      </w:pPr>
      <w:r>
        <w:rPr>
          <w:rFonts w:eastAsia="Times New Roman"/>
          <w:b/>
          <w:bCs/>
          <w:sz w:val="24"/>
          <w:szCs w:val="24"/>
        </w:rPr>
        <w:t>Информатика и ИКТ</w:t>
      </w:r>
    </w:p>
    <w:p w:rsidR="00C926FA" w:rsidRDefault="00C926FA">
      <w:pPr>
        <w:spacing w:line="7" w:lineRule="exact"/>
        <w:rPr>
          <w:rFonts w:ascii="Arial" w:eastAsia="Arial" w:hAnsi="Arial" w:cs="Arial"/>
          <w:sz w:val="24"/>
          <w:szCs w:val="24"/>
        </w:rPr>
      </w:pPr>
    </w:p>
    <w:p w:rsidR="00C926FA" w:rsidRDefault="003440D3">
      <w:pPr>
        <w:spacing w:line="234" w:lineRule="auto"/>
        <w:ind w:left="565" w:right="1720"/>
        <w:rPr>
          <w:rFonts w:ascii="Arial" w:eastAsia="Arial" w:hAnsi="Arial" w:cs="Arial"/>
          <w:sz w:val="24"/>
          <w:szCs w:val="24"/>
        </w:rPr>
      </w:pPr>
      <w:r>
        <w:rPr>
          <w:rFonts w:eastAsia="Times New Roman"/>
          <w:sz w:val="24"/>
          <w:szCs w:val="24"/>
        </w:rPr>
        <w:t>Стандарт среднего (полного) общего образования по информатике и ИКТ. Базовый уровень.</w:t>
      </w:r>
    </w:p>
    <w:p w:rsidR="00C926FA" w:rsidRDefault="00C926FA">
      <w:pPr>
        <w:spacing w:line="13" w:lineRule="exact"/>
        <w:rPr>
          <w:rFonts w:ascii="Arial" w:eastAsia="Arial" w:hAnsi="Arial" w:cs="Arial"/>
          <w:sz w:val="24"/>
          <w:szCs w:val="24"/>
        </w:rPr>
      </w:pPr>
    </w:p>
    <w:p w:rsidR="00C926FA" w:rsidRDefault="003440D3">
      <w:pPr>
        <w:spacing w:line="238" w:lineRule="auto"/>
        <w:ind w:left="565" w:firstLine="60"/>
        <w:rPr>
          <w:rFonts w:ascii="Arial" w:eastAsia="Arial" w:hAnsi="Arial" w:cs="Arial"/>
          <w:sz w:val="24"/>
          <w:szCs w:val="24"/>
        </w:rPr>
      </w:pPr>
      <w:r>
        <w:rPr>
          <w:rFonts w:eastAsia="Times New Roman"/>
          <w:sz w:val="24"/>
          <w:szCs w:val="24"/>
        </w:rPr>
        <w:t>Изучение информатики информационно-коммуникационных технологий на базовом уровне среднего (полного) общего образования направлено на достижение следующих целей (33):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-овладение умениями применять, анализировать, преобразовывать информационные</w:t>
      </w:r>
    </w:p>
    <w:p w:rsidR="00C926FA" w:rsidRDefault="00C926FA">
      <w:pPr>
        <w:spacing w:line="14" w:lineRule="exact"/>
        <w:rPr>
          <w:rFonts w:ascii="Arial" w:eastAsia="Arial" w:hAnsi="Arial" w:cs="Arial"/>
          <w:sz w:val="24"/>
          <w:szCs w:val="24"/>
        </w:rPr>
      </w:pPr>
    </w:p>
    <w:p w:rsidR="00C926FA" w:rsidRDefault="003440D3">
      <w:pPr>
        <w:spacing w:line="236" w:lineRule="auto"/>
        <w:ind w:left="565"/>
        <w:jc w:val="both"/>
        <w:rPr>
          <w:rFonts w:ascii="Arial" w:eastAsia="Arial" w:hAnsi="Arial" w:cs="Arial"/>
          <w:sz w:val="24"/>
          <w:szCs w:val="24"/>
        </w:rPr>
      </w:pPr>
      <w:r>
        <w:rPr>
          <w:rFonts w:eastAsia="Times New Roman"/>
          <w:sz w:val="24"/>
          <w:szCs w:val="24"/>
        </w:rPr>
        <w:t>модели реальных объектов и процессов, используя при этом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дисциплин;</w:t>
      </w:r>
    </w:p>
    <w:p w:rsidR="00C926FA" w:rsidRDefault="00C926FA">
      <w:pPr>
        <w:spacing w:line="200" w:lineRule="exact"/>
        <w:rPr>
          <w:sz w:val="20"/>
          <w:szCs w:val="20"/>
        </w:rPr>
      </w:pPr>
    </w:p>
    <w:p w:rsidR="00C926FA" w:rsidRDefault="00C926FA">
      <w:pPr>
        <w:spacing w:line="277" w:lineRule="exact"/>
        <w:rPr>
          <w:sz w:val="20"/>
          <w:szCs w:val="20"/>
        </w:rPr>
      </w:pPr>
    </w:p>
    <w:p w:rsidR="00C926FA" w:rsidRDefault="003440D3">
      <w:pPr>
        <w:ind w:left="9685"/>
        <w:rPr>
          <w:sz w:val="20"/>
          <w:szCs w:val="20"/>
        </w:rPr>
      </w:pPr>
      <w:r>
        <w:rPr>
          <w:rFonts w:eastAsia="Times New Roman"/>
          <w:sz w:val="24"/>
          <w:szCs w:val="24"/>
        </w:rPr>
        <w:t>70</w:t>
      </w:r>
    </w:p>
    <w:p w:rsidR="00C926FA" w:rsidRDefault="00C926FA">
      <w:pPr>
        <w:sectPr w:rsidR="00C926FA">
          <w:pgSz w:w="11900" w:h="16838"/>
          <w:pgMar w:top="1262" w:right="846" w:bottom="429" w:left="1135" w:header="0" w:footer="0" w:gutter="0"/>
          <w:cols w:space="720" w:equalWidth="0">
            <w:col w:w="9925"/>
          </w:cols>
        </w:sectPr>
      </w:pPr>
    </w:p>
    <w:p w:rsidR="00C926FA" w:rsidRDefault="003440D3">
      <w:pPr>
        <w:tabs>
          <w:tab w:val="left" w:pos="1440"/>
          <w:tab w:val="left" w:pos="3260"/>
          <w:tab w:val="left" w:pos="4520"/>
          <w:tab w:val="left" w:pos="6580"/>
          <w:tab w:val="left" w:pos="6880"/>
          <w:tab w:val="left" w:pos="8200"/>
        </w:tabs>
        <w:ind w:left="320"/>
        <w:rPr>
          <w:sz w:val="20"/>
          <w:szCs w:val="20"/>
        </w:rPr>
      </w:pPr>
      <w:r>
        <w:rPr>
          <w:rFonts w:eastAsia="Times New Roman"/>
          <w:sz w:val="24"/>
          <w:szCs w:val="24"/>
        </w:rPr>
        <w:lastRenderedPageBreak/>
        <w:t>-развитие</w:t>
      </w:r>
      <w:r>
        <w:rPr>
          <w:sz w:val="20"/>
          <w:szCs w:val="20"/>
        </w:rPr>
        <w:tab/>
      </w:r>
      <w:r>
        <w:rPr>
          <w:rFonts w:eastAsia="Times New Roman"/>
          <w:sz w:val="24"/>
          <w:szCs w:val="24"/>
        </w:rPr>
        <w:t>познавательных</w:t>
      </w:r>
      <w:r>
        <w:rPr>
          <w:rFonts w:eastAsia="Times New Roman"/>
          <w:sz w:val="24"/>
          <w:szCs w:val="24"/>
        </w:rPr>
        <w:tab/>
        <w:t>интересов,</w:t>
      </w:r>
      <w:r>
        <w:rPr>
          <w:rFonts w:eastAsia="Times New Roman"/>
          <w:sz w:val="24"/>
          <w:szCs w:val="24"/>
        </w:rPr>
        <w:tab/>
        <w:t>интеллектуальных</w:t>
      </w:r>
      <w:r>
        <w:rPr>
          <w:rFonts w:eastAsia="Times New Roman"/>
          <w:sz w:val="24"/>
          <w:szCs w:val="24"/>
        </w:rPr>
        <w:tab/>
        <w:t>и</w:t>
      </w:r>
      <w:r>
        <w:rPr>
          <w:rFonts w:eastAsia="Times New Roman"/>
          <w:sz w:val="24"/>
          <w:szCs w:val="24"/>
        </w:rPr>
        <w:tab/>
        <w:t>творческих</w:t>
      </w:r>
      <w:r>
        <w:rPr>
          <w:rFonts w:eastAsia="Times New Roman"/>
          <w:sz w:val="24"/>
          <w:szCs w:val="24"/>
        </w:rPr>
        <w:tab/>
        <w:t>способностей</w:t>
      </w:r>
    </w:p>
    <w:p w:rsidR="00C926FA" w:rsidRDefault="003440D3">
      <w:pPr>
        <w:ind w:left="260"/>
        <w:rPr>
          <w:sz w:val="20"/>
          <w:szCs w:val="20"/>
        </w:rPr>
      </w:pPr>
      <w:r>
        <w:rPr>
          <w:rFonts w:eastAsia="Times New Roman"/>
          <w:sz w:val="24"/>
          <w:szCs w:val="24"/>
        </w:rPr>
        <w:t>путем  освоения  и  использования методов  информатики  и  средств  ИКТ  при  изучении</w:t>
      </w:r>
    </w:p>
    <w:p w:rsidR="00C926FA" w:rsidRDefault="003440D3">
      <w:pPr>
        <w:ind w:left="260"/>
        <w:rPr>
          <w:sz w:val="20"/>
          <w:szCs w:val="20"/>
        </w:rPr>
      </w:pPr>
      <w:r>
        <w:rPr>
          <w:rFonts w:eastAsia="Times New Roman"/>
          <w:sz w:val="24"/>
          <w:szCs w:val="24"/>
        </w:rPr>
        <w:t>различных</w:t>
      </w:r>
    </w:p>
    <w:p w:rsidR="00C926FA" w:rsidRDefault="003440D3">
      <w:pPr>
        <w:tabs>
          <w:tab w:val="left" w:pos="1700"/>
          <w:tab w:val="left" w:pos="3440"/>
          <w:tab w:val="left" w:pos="4720"/>
          <w:tab w:val="left" w:pos="5000"/>
          <w:tab w:val="left" w:pos="6460"/>
          <w:tab w:val="left" w:pos="7660"/>
          <w:tab w:val="left" w:pos="7940"/>
          <w:tab w:val="left" w:pos="9080"/>
        </w:tabs>
        <w:ind w:left="320"/>
        <w:rPr>
          <w:sz w:val="20"/>
          <w:szCs w:val="20"/>
        </w:rPr>
      </w:pPr>
      <w:r>
        <w:rPr>
          <w:rFonts w:eastAsia="Times New Roman"/>
          <w:sz w:val="24"/>
          <w:szCs w:val="24"/>
        </w:rPr>
        <w:t>-воспитание</w:t>
      </w:r>
      <w:r>
        <w:rPr>
          <w:sz w:val="20"/>
          <w:szCs w:val="20"/>
        </w:rPr>
        <w:tab/>
      </w:r>
      <w:r>
        <w:rPr>
          <w:rFonts w:eastAsia="Times New Roman"/>
          <w:sz w:val="24"/>
          <w:szCs w:val="24"/>
        </w:rPr>
        <w:t>ответственного</w:t>
      </w:r>
      <w:r>
        <w:rPr>
          <w:rFonts w:eastAsia="Times New Roman"/>
          <w:sz w:val="24"/>
          <w:szCs w:val="24"/>
        </w:rPr>
        <w:tab/>
        <w:t>отношения</w:t>
      </w:r>
      <w:r>
        <w:rPr>
          <w:rFonts w:eastAsia="Times New Roman"/>
          <w:sz w:val="24"/>
          <w:szCs w:val="24"/>
        </w:rPr>
        <w:tab/>
        <w:t>к</w:t>
      </w:r>
      <w:r>
        <w:rPr>
          <w:rFonts w:eastAsia="Times New Roman"/>
          <w:sz w:val="24"/>
          <w:szCs w:val="24"/>
        </w:rPr>
        <w:tab/>
        <w:t>соблюдению</w:t>
      </w:r>
      <w:r>
        <w:rPr>
          <w:rFonts w:eastAsia="Times New Roman"/>
          <w:sz w:val="24"/>
          <w:szCs w:val="24"/>
        </w:rPr>
        <w:tab/>
        <w:t>этических</w:t>
      </w:r>
      <w:r>
        <w:rPr>
          <w:rFonts w:eastAsia="Times New Roman"/>
          <w:sz w:val="24"/>
          <w:szCs w:val="24"/>
        </w:rPr>
        <w:tab/>
        <w:t>и</w:t>
      </w:r>
      <w:r>
        <w:rPr>
          <w:rFonts w:eastAsia="Times New Roman"/>
          <w:sz w:val="24"/>
          <w:szCs w:val="24"/>
        </w:rPr>
        <w:tab/>
        <w:t>правовых</w:t>
      </w:r>
      <w:r>
        <w:rPr>
          <w:sz w:val="20"/>
          <w:szCs w:val="20"/>
        </w:rPr>
        <w:tab/>
      </w:r>
      <w:r>
        <w:rPr>
          <w:rFonts w:eastAsia="Times New Roman"/>
          <w:sz w:val="23"/>
          <w:szCs w:val="23"/>
        </w:rPr>
        <w:t>норм</w:t>
      </w:r>
    </w:p>
    <w:p w:rsidR="00C926FA" w:rsidRDefault="003440D3">
      <w:pPr>
        <w:ind w:left="260"/>
        <w:rPr>
          <w:sz w:val="20"/>
          <w:szCs w:val="20"/>
        </w:rPr>
      </w:pPr>
      <w:r>
        <w:rPr>
          <w:rFonts w:eastAsia="Times New Roman"/>
          <w:sz w:val="24"/>
          <w:szCs w:val="24"/>
        </w:rPr>
        <w:t>информационной деятельности;</w:t>
      </w:r>
    </w:p>
    <w:p w:rsidR="00C926FA" w:rsidRDefault="00C926FA">
      <w:pPr>
        <w:spacing w:line="12" w:lineRule="exact"/>
        <w:rPr>
          <w:sz w:val="20"/>
          <w:szCs w:val="20"/>
        </w:rPr>
      </w:pPr>
    </w:p>
    <w:p w:rsidR="00C926FA" w:rsidRDefault="003440D3">
      <w:pPr>
        <w:spacing w:line="237" w:lineRule="auto"/>
        <w:ind w:left="260" w:right="20" w:firstLine="60"/>
        <w:rPr>
          <w:sz w:val="20"/>
          <w:szCs w:val="20"/>
        </w:rPr>
      </w:pPr>
      <w:r>
        <w:rPr>
          <w:rFonts w:eastAsia="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Обязательный минимум содержания основных образовательных программ. Базовые понятия информатики и информационных технологий.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Информация и информационные процессы.</w:t>
      </w:r>
    </w:p>
    <w:p w:rsidR="00C926FA" w:rsidRDefault="00C926FA">
      <w:pPr>
        <w:spacing w:line="12"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w:t>
      </w:r>
    </w:p>
    <w:p w:rsidR="00C926FA" w:rsidRDefault="00C926FA">
      <w:pPr>
        <w:spacing w:line="14" w:lineRule="exact"/>
        <w:rPr>
          <w:sz w:val="20"/>
          <w:szCs w:val="20"/>
        </w:rPr>
      </w:pPr>
    </w:p>
    <w:p w:rsidR="00C926FA" w:rsidRDefault="003440D3">
      <w:pPr>
        <w:spacing w:line="234" w:lineRule="auto"/>
        <w:ind w:left="260"/>
        <w:jc w:val="both"/>
        <w:rPr>
          <w:sz w:val="20"/>
          <w:szCs w:val="20"/>
        </w:rPr>
      </w:pPr>
      <w:r>
        <w:rPr>
          <w:rFonts w:eastAsia="Times New Roman"/>
          <w:sz w:val="24"/>
          <w:szCs w:val="24"/>
        </w:rPr>
        <w:t>представление информации. Поиск и систематизация информации. Хранение информации; выбор способа хранения информации.</w:t>
      </w:r>
    </w:p>
    <w:p w:rsidR="00C926FA" w:rsidRDefault="00C926FA">
      <w:pPr>
        <w:spacing w:line="14" w:lineRule="exact"/>
        <w:rPr>
          <w:sz w:val="20"/>
          <w:szCs w:val="20"/>
        </w:rPr>
      </w:pPr>
    </w:p>
    <w:p w:rsidR="00C926FA" w:rsidRDefault="003440D3">
      <w:pPr>
        <w:spacing w:line="236" w:lineRule="auto"/>
        <w:ind w:left="260"/>
        <w:rPr>
          <w:sz w:val="20"/>
          <w:szCs w:val="20"/>
        </w:rPr>
      </w:pPr>
      <w:r>
        <w:rPr>
          <w:rFonts w:eastAsia="Times New Roman"/>
          <w:sz w:val="24"/>
          <w:szCs w:val="24"/>
        </w:rPr>
        <w:t>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Особенности запоминания, обработки и передачи информации человеком. Организация личной информационной среды. Защита информации.</w:t>
      </w:r>
    </w:p>
    <w:p w:rsidR="00C926FA" w:rsidRDefault="00C926FA">
      <w:pPr>
        <w:spacing w:line="2" w:lineRule="exact"/>
        <w:rPr>
          <w:sz w:val="20"/>
          <w:szCs w:val="20"/>
        </w:rPr>
      </w:pPr>
    </w:p>
    <w:p w:rsidR="00C926FA" w:rsidRDefault="003440D3">
      <w:pPr>
        <w:ind w:left="320"/>
        <w:rPr>
          <w:sz w:val="20"/>
          <w:szCs w:val="20"/>
        </w:rPr>
      </w:pPr>
      <w:r>
        <w:rPr>
          <w:rFonts w:eastAsia="Times New Roman"/>
          <w:sz w:val="24"/>
          <w:szCs w:val="24"/>
        </w:rPr>
        <w:t>Использование основных методов информатики и средств ИКТ при анализе процессов в</w:t>
      </w:r>
    </w:p>
    <w:p w:rsidR="00C926FA" w:rsidRDefault="003440D3">
      <w:pPr>
        <w:ind w:left="260"/>
        <w:rPr>
          <w:sz w:val="20"/>
          <w:szCs w:val="20"/>
        </w:rPr>
      </w:pPr>
      <w:r>
        <w:rPr>
          <w:rFonts w:eastAsia="Times New Roman"/>
          <w:sz w:val="24"/>
          <w:szCs w:val="24"/>
        </w:rPr>
        <w:t>обществе, природе и технике.</w:t>
      </w:r>
    </w:p>
    <w:p w:rsidR="00C926FA" w:rsidRDefault="003440D3">
      <w:pPr>
        <w:ind w:left="260"/>
        <w:rPr>
          <w:sz w:val="20"/>
          <w:szCs w:val="20"/>
        </w:rPr>
      </w:pPr>
      <w:r>
        <w:rPr>
          <w:rFonts w:eastAsia="Times New Roman"/>
          <w:sz w:val="24"/>
          <w:szCs w:val="24"/>
        </w:rPr>
        <w:t>Информационные модели и системы.</w:t>
      </w:r>
    </w:p>
    <w:p w:rsidR="00C926FA" w:rsidRDefault="00C926FA">
      <w:pPr>
        <w:spacing w:line="13"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Информационные (нематериальные) модели. Использование информационных моделей в учебной и познавательной деятельности.</w:t>
      </w:r>
    </w:p>
    <w:p w:rsidR="00C926FA" w:rsidRDefault="00C926FA">
      <w:pPr>
        <w:spacing w:line="14" w:lineRule="exact"/>
        <w:rPr>
          <w:sz w:val="20"/>
          <w:szCs w:val="20"/>
        </w:rPr>
      </w:pPr>
    </w:p>
    <w:p w:rsidR="00C926FA" w:rsidRDefault="003440D3">
      <w:pPr>
        <w:spacing w:line="236" w:lineRule="auto"/>
        <w:ind w:left="260" w:firstLine="60"/>
        <w:jc w:val="both"/>
        <w:rPr>
          <w:sz w:val="20"/>
          <w:szCs w:val="20"/>
        </w:rPr>
      </w:pPr>
      <w:r>
        <w:rPr>
          <w:rFonts w:eastAsia="Times New Roman"/>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Оценка адекватности модели объекту и целям моделирования (на примерах задач различных предметных областей).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Компьютер как автоматизации информационных процессов.</w:t>
      </w:r>
    </w:p>
    <w:p w:rsidR="00C926FA" w:rsidRDefault="00C926FA">
      <w:pPr>
        <w:spacing w:line="12"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Аппаратное и программное обеспечение компьютера. Архитектуры современных компьютеров.</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Многообразие операционных систем.</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Выбор конфигурации компьютера в зависимости от решаемой задачи.</w:t>
      </w:r>
    </w:p>
    <w:p w:rsidR="00C926FA" w:rsidRDefault="003440D3">
      <w:pPr>
        <w:ind w:left="260"/>
        <w:rPr>
          <w:sz w:val="20"/>
          <w:szCs w:val="20"/>
        </w:rPr>
      </w:pPr>
      <w:r>
        <w:rPr>
          <w:rFonts w:eastAsia="Times New Roman"/>
          <w:sz w:val="24"/>
          <w:szCs w:val="24"/>
        </w:rPr>
        <w:t>Программные и аппаратные средства в различных видах профессиональной деятельности.</w:t>
      </w:r>
    </w:p>
    <w:p w:rsidR="00C926FA" w:rsidRDefault="003440D3">
      <w:pPr>
        <w:ind w:left="260"/>
        <w:rPr>
          <w:sz w:val="20"/>
          <w:szCs w:val="20"/>
        </w:rPr>
      </w:pPr>
      <w:r>
        <w:rPr>
          <w:rFonts w:eastAsia="Times New Roman"/>
          <w:sz w:val="24"/>
          <w:szCs w:val="24"/>
        </w:rPr>
        <w:t>Средства и технологии создания и преобразования информационных объектов.</w:t>
      </w:r>
    </w:p>
    <w:p w:rsidR="00C926FA" w:rsidRDefault="003440D3">
      <w:pPr>
        <w:tabs>
          <w:tab w:val="left" w:pos="5640"/>
        </w:tabs>
        <w:ind w:left="260"/>
        <w:rPr>
          <w:sz w:val="20"/>
          <w:szCs w:val="20"/>
        </w:rPr>
      </w:pPr>
      <w:r>
        <w:rPr>
          <w:rFonts w:eastAsia="Times New Roman"/>
          <w:sz w:val="24"/>
          <w:szCs w:val="24"/>
        </w:rPr>
        <w:t>Средства и технологии создания и преобразования</w:t>
      </w:r>
      <w:r>
        <w:rPr>
          <w:sz w:val="20"/>
          <w:szCs w:val="20"/>
        </w:rPr>
        <w:tab/>
      </w:r>
      <w:r>
        <w:rPr>
          <w:rFonts w:eastAsia="Times New Roman"/>
          <w:sz w:val="23"/>
          <w:szCs w:val="23"/>
        </w:rPr>
        <w:t>объектов.</w:t>
      </w:r>
    </w:p>
    <w:p w:rsidR="00C926FA" w:rsidRDefault="003440D3">
      <w:pPr>
        <w:tabs>
          <w:tab w:val="left" w:pos="1040"/>
          <w:tab w:val="left" w:pos="1520"/>
          <w:tab w:val="left" w:pos="3520"/>
          <w:tab w:val="left" w:pos="4420"/>
          <w:tab w:val="left" w:pos="7100"/>
          <w:tab w:val="left" w:pos="8140"/>
          <w:tab w:val="left" w:pos="8420"/>
        </w:tabs>
        <w:ind w:left="320"/>
        <w:rPr>
          <w:sz w:val="20"/>
          <w:szCs w:val="20"/>
        </w:rPr>
      </w:pPr>
      <w:r>
        <w:rPr>
          <w:rFonts w:eastAsia="Times New Roman"/>
          <w:sz w:val="24"/>
          <w:szCs w:val="24"/>
        </w:rPr>
        <w:t>Текст</w:t>
      </w:r>
      <w:r>
        <w:rPr>
          <w:rFonts w:eastAsia="Times New Roman"/>
          <w:sz w:val="24"/>
          <w:szCs w:val="24"/>
        </w:rPr>
        <w:tab/>
        <w:t>как</w:t>
      </w:r>
      <w:r>
        <w:rPr>
          <w:rFonts w:eastAsia="Times New Roman"/>
          <w:sz w:val="24"/>
          <w:szCs w:val="24"/>
        </w:rPr>
        <w:tab/>
        <w:t>информационный</w:t>
      </w:r>
      <w:r>
        <w:rPr>
          <w:rFonts w:eastAsia="Times New Roman"/>
          <w:sz w:val="24"/>
          <w:szCs w:val="24"/>
        </w:rPr>
        <w:tab/>
        <w:t>объект.</w:t>
      </w:r>
      <w:r>
        <w:rPr>
          <w:rFonts w:eastAsia="Times New Roman"/>
          <w:sz w:val="24"/>
          <w:szCs w:val="24"/>
        </w:rPr>
        <w:tab/>
        <w:t>Автоматизированные</w:t>
      </w:r>
      <w:r>
        <w:rPr>
          <w:sz w:val="20"/>
          <w:szCs w:val="20"/>
        </w:rPr>
        <w:tab/>
      </w:r>
      <w:r>
        <w:rPr>
          <w:rFonts w:eastAsia="Times New Roman"/>
          <w:sz w:val="24"/>
          <w:szCs w:val="24"/>
        </w:rPr>
        <w:t>средства</w:t>
      </w:r>
      <w:r>
        <w:rPr>
          <w:rFonts w:eastAsia="Times New Roman"/>
          <w:sz w:val="24"/>
          <w:szCs w:val="24"/>
        </w:rPr>
        <w:tab/>
        <w:t>и</w:t>
      </w:r>
      <w:r>
        <w:rPr>
          <w:rFonts w:eastAsia="Times New Roman"/>
          <w:sz w:val="24"/>
          <w:szCs w:val="24"/>
        </w:rPr>
        <w:tab/>
        <w:t>технологии</w:t>
      </w:r>
    </w:p>
    <w:p w:rsidR="00C926FA" w:rsidRDefault="00C926FA">
      <w:pPr>
        <w:spacing w:line="12" w:lineRule="exact"/>
        <w:rPr>
          <w:sz w:val="20"/>
          <w:szCs w:val="20"/>
        </w:rPr>
      </w:pPr>
    </w:p>
    <w:p w:rsidR="00C926FA" w:rsidRDefault="003440D3">
      <w:pPr>
        <w:spacing w:line="238" w:lineRule="auto"/>
        <w:ind w:left="260"/>
        <w:jc w:val="both"/>
        <w:rPr>
          <w:sz w:val="20"/>
          <w:szCs w:val="20"/>
        </w:rPr>
      </w:pPr>
      <w:r>
        <w:rPr>
          <w:rFonts w:eastAsia="Times New Roman"/>
          <w:sz w:val="24"/>
          <w:szCs w:val="24"/>
        </w:rPr>
        <w:t>организации текста. Основные приемы преобразования текстов. Гипертекстовое представление информации. 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C926FA" w:rsidRDefault="00C926FA">
      <w:pPr>
        <w:spacing w:line="14" w:lineRule="exact"/>
        <w:rPr>
          <w:sz w:val="20"/>
          <w:szCs w:val="20"/>
        </w:rPr>
      </w:pPr>
    </w:p>
    <w:p w:rsidR="00C926FA" w:rsidRDefault="003440D3">
      <w:pPr>
        <w:spacing w:line="236" w:lineRule="auto"/>
        <w:ind w:left="260" w:firstLine="60"/>
        <w:jc w:val="both"/>
        <w:rPr>
          <w:sz w:val="20"/>
          <w:szCs w:val="20"/>
        </w:rPr>
      </w:pPr>
      <w:r>
        <w:rPr>
          <w:rFonts w:eastAsia="Times New Roman"/>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71</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spacing w:line="236" w:lineRule="auto"/>
        <w:ind w:left="260" w:firstLine="60"/>
        <w:jc w:val="both"/>
        <w:rPr>
          <w:sz w:val="20"/>
          <w:szCs w:val="20"/>
        </w:rPr>
      </w:pPr>
      <w:r>
        <w:rPr>
          <w:rFonts w:eastAsia="Times New Roman"/>
          <w:sz w:val="24"/>
          <w:szCs w:val="24"/>
        </w:rPr>
        <w:lastRenderedPageBreak/>
        <w:t>Средства и технологии обмена информацией с помощью компьютерных сетей (сетевые технологии). Локальные и глобальные компьютерные сети. Аппаратные и программные средства организации компьютерных сетей.</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Поисковые информационные системы. Организация поиска информации. Описание объекта для его последующего поиска.</w:t>
      </w:r>
    </w:p>
    <w:p w:rsidR="00C926FA" w:rsidRDefault="00C926FA">
      <w:pPr>
        <w:spacing w:line="6" w:lineRule="exact"/>
        <w:rPr>
          <w:sz w:val="20"/>
          <w:szCs w:val="20"/>
        </w:rPr>
      </w:pPr>
    </w:p>
    <w:p w:rsidR="00C926FA" w:rsidRDefault="003440D3">
      <w:pPr>
        <w:ind w:left="260"/>
        <w:rPr>
          <w:sz w:val="20"/>
          <w:szCs w:val="20"/>
        </w:rPr>
      </w:pPr>
      <w:r>
        <w:rPr>
          <w:rFonts w:eastAsia="Times New Roman"/>
          <w:b/>
          <w:bCs/>
          <w:sz w:val="24"/>
          <w:szCs w:val="24"/>
        </w:rPr>
        <w:t>Основы социальной информатики</w:t>
      </w:r>
    </w:p>
    <w:p w:rsidR="00C926FA" w:rsidRDefault="00C926FA">
      <w:pPr>
        <w:spacing w:line="7" w:lineRule="exact"/>
        <w:rPr>
          <w:sz w:val="20"/>
          <w:szCs w:val="20"/>
        </w:rPr>
      </w:pPr>
    </w:p>
    <w:p w:rsidR="00C926FA" w:rsidRDefault="003440D3">
      <w:pPr>
        <w:spacing w:line="234" w:lineRule="auto"/>
        <w:ind w:left="260"/>
        <w:jc w:val="both"/>
        <w:rPr>
          <w:sz w:val="20"/>
          <w:szCs w:val="20"/>
        </w:rPr>
      </w:pPr>
      <w:r>
        <w:rPr>
          <w:rFonts w:eastAsia="Times New Roman"/>
          <w:sz w:val="24"/>
          <w:szCs w:val="24"/>
        </w:rPr>
        <w:t>Основные этапы становления информационного общества. Этические и правовые нормы информационной деятельности человека.</w:t>
      </w:r>
    </w:p>
    <w:p w:rsidR="00C926FA" w:rsidRDefault="00C926FA">
      <w:pPr>
        <w:spacing w:line="2" w:lineRule="exact"/>
        <w:rPr>
          <w:sz w:val="20"/>
          <w:szCs w:val="20"/>
        </w:rPr>
      </w:pPr>
    </w:p>
    <w:p w:rsidR="00C926FA" w:rsidRDefault="003440D3">
      <w:pPr>
        <w:ind w:left="260"/>
        <w:rPr>
          <w:sz w:val="20"/>
          <w:szCs w:val="20"/>
        </w:rPr>
      </w:pPr>
      <w:r>
        <w:rPr>
          <w:rFonts w:eastAsia="Times New Roman"/>
          <w:b/>
          <w:bCs/>
          <w:sz w:val="24"/>
          <w:szCs w:val="24"/>
        </w:rPr>
        <w:t>Требования к уровню подготовки выпускников</w:t>
      </w:r>
      <w:r>
        <w:rPr>
          <w:rFonts w:eastAsia="Times New Roman"/>
          <w:sz w:val="24"/>
          <w:szCs w:val="24"/>
        </w:rPr>
        <w:t>.</w:t>
      </w:r>
    </w:p>
    <w:p w:rsidR="00C926FA" w:rsidRDefault="003440D3" w:rsidP="00A10D12">
      <w:pPr>
        <w:numPr>
          <w:ilvl w:val="0"/>
          <w:numId w:val="141"/>
        </w:numPr>
        <w:tabs>
          <w:tab w:val="left" w:pos="620"/>
        </w:tabs>
        <w:ind w:left="620" w:hanging="358"/>
        <w:rPr>
          <w:rFonts w:eastAsia="Times New Roman"/>
          <w:sz w:val="24"/>
          <w:szCs w:val="24"/>
          <w:u w:val="single"/>
        </w:rPr>
      </w:pPr>
      <w:r>
        <w:rPr>
          <w:rFonts w:eastAsia="Times New Roman"/>
          <w:sz w:val="24"/>
          <w:szCs w:val="24"/>
          <w:u w:val="single"/>
        </w:rPr>
        <w:t>результате  изучения  информатики  и  ИКТ  на  базовом  уровне  ученик  должен</w:t>
      </w:r>
    </w:p>
    <w:p w:rsidR="00C926FA" w:rsidRDefault="00C926FA">
      <w:pPr>
        <w:spacing w:line="4" w:lineRule="exact"/>
        <w:rPr>
          <w:rFonts w:eastAsia="Times New Roman"/>
          <w:sz w:val="24"/>
          <w:szCs w:val="24"/>
          <w:u w:val="single"/>
        </w:rPr>
      </w:pPr>
    </w:p>
    <w:p w:rsidR="00C926FA" w:rsidRDefault="003440D3">
      <w:pPr>
        <w:ind w:left="260"/>
        <w:rPr>
          <w:rFonts w:eastAsia="Times New Roman"/>
          <w:sz w:val="24"/>
          <w:szCs w:val="24"/>
          <w:u w:val="single"/>
        </w:rPr>
      </w:pPr>
      <w:r>
        <w:rPr>
          <w:rFonts w:eastAsia="Times New Roman"/>
          <w:b/>
          <w:bCs/>
          <w:sz w:val="24"/>
          <w:szCs w:val="24"/>
        </w:rPr>
        <w:t>знать/понимать:</w:t>
      </w:r>
    </w:p>
    <w:p w:rsidR="00C926FA" w:rsidRDefault="00C926FA">
      <w:pPr>
        <w:spacing w:line="7" w:lineRule="exact"/>
        <w:rPr>
          <w:rFonts w:eastAsia="Times New Roman"/>
          <w:sz w:val="24"/>
          <w:szCs w:val="24"/>
          <w:u w:val="single"/>
        </w:rPr>
      </w:pPr>
    </w:p>
    <w:p w:rsidR="00C926FA" w:rsidRDefault="003440D3">
      <w:pPr>
        <w:spacing w:line="237" w:lineRule="auto"/>
        <w:ind w:left="260" w:firstLine="540"/>
        <w:jc w:val="both"/>
        <w:rPr>
          <w:rFonts w:eastAsia="Times New Roman"/>
          <w:sz w:val="24"/>
          <w:szCs w:val="24"/>
          <w:u w:val="single"/>
        </w:rPr>
      </w:pPr>
      <w:r>
        <w:rPr>
          <w:rFonts w:eastAsia="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назначение и виды информационных моделей, описывающих реальные объекты ин</w:t>
      </w:r>
    </w:p>
    <w:p w:rsidR="00C926FA" w:rsidRDefault="00C926FA">
      <w:pPr>
        <w:spacing w:line="2" w:lineRule="exact"/>
        <w:rPr>
          <w:sz w:val="20"/>
          <w:szCs w:val="20"/>
        </w:rPr>
      </w:pPr>
    </w:p>
    <w:p w:rsidR="00C926FA" w:rsidRDefault="003440D3">
      <w:pPr>
        <w:ind w:left="200"/>
        <w:rPr>
          <w:sz w:val="20"/>
          <w:szCs w:val="20"/>
        </w:rPr>
      </w:pPr>
      <w:r>
        <w:rPr>
          <w:rFonts w:eastAsia="Times New Roman"/>
          <w:sz w:val="24"/>
          <w:szCs w:val="24"/>
        </w:rPr>
        <w:t xml:space="preserve">процессы; назначение и функции операционных систем; </w:t>
      </w:r>
      <w:r>
        <w:rPr>
          <w:rFonts w:eastAsia="Times New Roman"/>
          <w:b/>
          <w:bCs/>
          <w:sz w:val="24"/>
          <w:szCs w:val="24"/>
        </w:rPr>
        <w:t>уметь</w:t>
      </w:r>
    </w:p>
    <w:p w:rsidR="00C926FA" w:rsidRDefault="00C926FA">
      <w:pPr>
        <w:spacing w:line="31" w:lineRule="exact"/>
        <w:rPr>
          <w:sz w:val="20"/>
          <w:szCs w:val="20"/>
        </w:rPr>
      </w:pPr>
    </w:p>
    <w:p w:rsidR="00C926FA" w:rsidRDefault="003440D3" w:rsidP="00A10D12">
      <w:pPr>
        <w:numPr>
          <w:ilvl w:val="0"/>
          <w:numId w:val="142"/>
        </w:numPr>
        <w:tabs>
          <w:tab w:val="left" w:pos="1520"/>
        </w:tabs>
        <w:spacing w:line="230" w:lineRule="auto"/>
        <w:ind w:left="1520" w:right="20" w:hanging="358"/>
        <w:jc w:val="both"/>
        <w:rPr>
          <w:rFonts w:ascii="Symbol" w:eastAsia="Symbol" w:hAnsi="Symbol" w:cs="Symbol"/>
          <w:sz w:val="24"/>
          <w:szCs w:val="24"/>
        </w:rPr>
      </w:pPr>
      <w:r>
        <w:rPr>
          <w:rFonts w:eastAsia="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C926FA" w:rsidRDefault="00C926FA">
      <w:pPr>
        <w:spacing w:line="34" w:lineRule="exact"/>
        <w:rPr>
          <w:rFonts w:ascii="Symbol" w:eastAsia="Symbol" w:hAnsi="Symbol" w:cs="Symbol"/>
          <w:sz w:val="24"/>
          <w:szCs w:val="24"/>
        </w:rPr>
      </w:pPr>
    </w:p>
    <w:p w:rsidR="00C926FA" w:rsidRDefault="003440D3" w:rsidP="00A10D12">
      <w:pPr>
        <w:numPr>
          <w:ilvl w:val="0"/>
          <w:numId w:val="142"/>
        </w:numPr>
        <w:tabs>
          <w:tab w:val="left" w:pos="1520"/>
        </w:tabs>
        <w:spacing w:line="227" w:lineRule="auto"/>
        <w:ind w:left="1520" w:hanging="358"/>
        <w:rPr>
          <w:rFonts w:ascii="Symbol" w:eastAsia="Symbol" w:hAnsi="Symbol" w:cs="Symbol"/>
          <w:sz w:val="24"/>
          <w:szCs w:val="24"/>
        </w:rPr>
      </w:pPr>
      <w:r>
        <w:rPr>
          <w:rFonts w:eastAsia="Times New Roman"/>
          <w:sz w:val="24"/>
          <w:szCs w:val="24"/>
        </w:rPr>
        <w:t>распознавать и описывать информационные процессы в социальных, биологических и технических системах;</w:t>
      </w:r>
    </w:p>
    <w:p w:rsidR="00C926FA" w:rsidRDefault="00C926FA">
      <w:pPr>
        <w:spacing w:line="32" w:lineRule="exact"/>
        <w:rPr>
          <w:rFonts w:ascii="Symbol" w:eastAsia="Symbol" w:hAnsi="Symbol" w:cs="Symbol"/>
          <w:sz w:val="24"/>
          <w:szCs w:val="24"/>
        </w:rPr>
      </w:pPr>
    </w:p>
    <w:p w:rsidR="00C926FA" w:rsidRDefault="003440D3" w:rsidP="00A10D12">
      <w:pPr>
        <w:numPr>
          <w:ilvl w:val="0"/>
          <w:numId w:val="142"/>
        </w:numPr>
        <w:tabs>
          <w:tab w:val="left" w:pos="1520"/>
        </w:tabs>
        <w:spacing w:line="226" w:lineRule="auto"/>
        <w:ind w:left="1520" w:right="20" w:hanging="358"/>
        <w:rPr>
          <w:rFonts w:ascii="Symbol" w:eastAsia="Symbol" w:hAnsi="Symbol" w:cs="Symbol"/>
          <w:sz w:val="24"/>
          <w:szCs w:val="24"/>
        </w:rPr>
      </w:pPr>
      <w:r>
        <w:rPr>
          <w:rFonts w:eastAsia="Times New Roman"/>
          <w:sz w:val="24"/>
          <w:szCs w:val="24"/>
        </w:rPr>
        <w:t>использовать готовые информационные модели, оценивать их соответствие реальному объекту и целям моделирования;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142"/>
        </w:numPr>
        <w:tabs>
          <w:tab w:val="left" w:pos="1520"/>
        </w:tabs>
        <w:ind w:left="1520" w:hanging="358"/>
        <w:rPr>
          <w:rFonts w:ascii="Symbol" w:eastAsia="Symbol" w:hAnsi="Symbol" w:cs="Symbol"/>
          <w:sz w:val="24"/>
          <w:szCs w:val="24"/>
        </w:rPr>
      </w:pPr>
      <w:r>
        <w:rPr>
          <w:rFonts w:eastAsia="Times New Roman"/>
          <w:sz w:val="24"/>
          <w:szCs w:val="24"/>
        </w:rPr>
        <w:t>оценивать достоверность информации, сопоставляя различные источники;</w:t>
      </w:r>
    </w:p>
    <w:p w:rsidR="00C926FA" w:rsidRDefault="00C926FA">
      <w:pPr>
        <w:spacing w:line="29" w:lineRule="exact"/>
        <w:rPr>
          <w:rFonts w:ascii="Symbol" w:eastAsia="Symbol" w:hAnsi="Symbol" w:cs="Symbol"/>
          <w:sz w:val="24"/>
          <w:szCs w:val="24"/>
        </w:rPr>
      </w:pPr>
    </w:p>
    <w:p w:rsidR="00C926FA" w:rsidRDefault="003440D3" w:rsidP="00A10D12">
      <w:pPr>
        <w:numPr>
          <w:ilvl w:val="0"/>
          <w:numId w:val="142"/>
        </w:numPr>
        <w:tabs>
          <w:tab w:val="left" w:pos="1520"/>
        </w:tabs>
        <w:spacing w:line="226" w:lineRule="auto"/>
        <w:ind w:left="1520" w:hanging="358"/>
        <w:rPr>
          <w:rFonts w:ascii="Symbol" w:eastAsia="Symbol" w:hAnsi="Symbol" w:cs="Symbol"/>
          <w:sz w:val="24"/>
          <w:szCs w:val="24"/>
        </w:rPr>
      </w:pPr>
      <w:r>
        <w:rPr>
          <w:rFonts w:eastAsia="Times New Roman"/>
          <w:sz w:val="24"/>
          <w:szCs w:val="24"/>
        </w:rPr>
        <w:t>иллюстрировать учебные работы с использованием средств информационных технологий;</w:t>
      </w:r>
    </w:p>
    <w:p w:rsidR="00C926FA" w:rsidRDefault="00C926FA">
      <w:pPr>
        <w:spacing w:line="32" w:lineRule="exact"/>
        <w:rPr>
          <w:rFonts w:ascii="Symbol" w:eastAsia="Symbol" w:hAnsi="Symbol" w:cs="Symbol"/>
          <w:sz w:val="24"/>
          <w:szCs w:val="24"/>
        </w:rPr>
      </w:pPr>
    </w:p>
    <w:p w:rsidR="00C926FA" w:rsidRDefault="003440D3" w:rsidP="00A10D12">
      <w:pPr>
        <w:numPr>
          <w:ilvl w:val="0"/>
          <w:numId w:val="142"/>
        </w:numPr>
        <w:tabs>
          <w:tab w:val="left" w:pos="1520"/>
        </w:tabs>
        <w:spacing w:line="226" w:lineRule="auto"/>
        <w:ind w:left="1520" w:right="20" w:hanging="358"/>
        <w:rPr>
          <w:rFonts w:ascii="Symbol" w:eastAsia="Symbol" w:hAnsi="Symbol" w:cs="Symbol"/>
          <w:sz w:val="24"/>
          <w:szCs w:val="24"/>
        </w:rPr>
      </w:pPr>
      <w:r>
        <w:rPr>
          <w:rFonts w:eastAsia="Times New Roman"/>
          <w:sz w:val="24"/>
          <w:szCs w:val="24"/>
        </w:rPr>
        <w:t>создавать информационные объекты сложной структуры, в том числе гипертекстовые документы;</w:t>
      </w:r>
    </w:p>
    <w:p w:rsidR="00C926FA" w:rsidRDefault="00C926FA">
      <w:pPr>
        <w:spacing w:line="32" w:lineRule="exact"/>
        <w:rPr>
          <w:rFonts w:ascii="Symbol" w:eastAsia="Symbol" w:hAnsi="Symbol" w:cs="Symbol"/>
          <w:sz w:val="24"/>
          <w:szCs w:val="24"/>
        </w:rPr>
      </w:pPr>
    </w:p>
    <w:p w:rsidR="00C926FA" w:rsidRDefault="003440D3" w:rsidP="00A10D12">
      <w:pPr>
        <w:numPr>
          <w:ilvl w:val="0"/>
          <w:numId w:val="142"/>
        </w:numPr>
        <w:tabs>
          <w:tab w:val="left" w:pos="1520"/>
        </w:tabs>
        <w:spacing w:line="226" w:lineRule="auto"/>
        <w:ind w:left="1520" w:hanging="358"/>
        <w:rPr>
          <w:rFonts w:ascii="Symbol" w:eastAsia="Symbol" w:hAnsi="Symbol" w:cs="Symbol"/>
          <w:sz w:val="24"/>
          <w:szCs w:val="24"/>
        </w:rPr>
      </w:pPr>
      <w:r>
        <w:rPr>
          <w:rFonts w:eastAsia="Times New Roman"/>
          <w:sz w:val="24"/>
          <w:szCs w:val="24"/>
        </w:rPr>
        <w:t>просматривать, создавать, редактировать, сохранять записи в базах данных, получать необходимую информацию по запросу пользователя;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142"/>
        </w:numPr>
        <w:tabs>
          <w:tab w:val="left" w:pos="1520"/>
        </w:tabs>
        <w:spacing w:line="227" w:lineRule="auto"/>
        <w:ind w:left="1520" w:hanging="358"/>
        <w:rPr>
          <w:rFonts w:ascii="Symbol" w:eastAsia="Symbol" w:hAnsi="Symbol" w:cs="Symbol"/>
          <w:sz w:val="24"/>
          <w:szCs w:val="24"/>
        </w:rPr>
      </w:pPr>
      <w:r>
        <w:rPr>
          <w:rFonts w:eastAsia="Times New Roman"/>
          <w:sz w:val="24"/>
          <w:szCs w:val="24"/>
        </w:rPr>
        <w:t>наглядно представлять числовые показатели и динамику их изменения с помощью программ деловой графики;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142"/>
        </w:numPr>
        <w:tabs>
          <w:tab w:val="left" w:pos="1520"/>
        </w:tabs>
        <w:spacing w:line="226" w:lineRule="auto"/>
        <w:ind w:left="1520" w:hanging="358"/>
        <w:rPr>
          <w:rFonts w:ascii="Symbol" w:eastAsia="Symbol" w:hAnsi="Symbol" w:cs="Symbol"/>
          <w:sz w:val="24"/>
          <w:szCs w:val="24"/>
        </w:rPr>
      </w:pPr>
      <w:r>
        <w:rPr>
          <w:rFonts w:eastAsia="Times New Roman"/>
          <w:sz w:val="24"/>
          <w:szCs w:val="24"/>
        </w:rPr>
        <w:t>соблюдать правила техники безопасности и гигиенические рекомендации при использовании средств ИКТ;</w:t>
      </w:r>
    </w:p>
    <w:p w:rsidR="00C926FA" w:rsidRDefault="00C926FA">
      <w:pPr>
        <w:spacing w:line="18"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9" w:lineRule="exact"/>
        <w:rPr>
          <w:sz w:val="20"/>
          <w:szCs w:val="20"/>
        </w:rPr>
      </w:pPr>
    </w:p>
    <w:p w:rsidR="00C926FA" w:rsidRDefault="003440D3" w:rsidP="00A10D12">
      <w:pPr>
        <w:numPr>
          <w:ilvl w:val="0"/>
          <w:numId w:val="143"/>
        </w:numPr>
        <w:tabs>
          <w:tab w:val="left" w:pos="1520"/>
        </w:tabs>
        <w:spacing w:line="226" w:lineRule="auto"/>
        <w:ind w:left="1520" w:hanging="358"/>
        <w:rPr>
          <w:rFonts w:ascii="Symbol" w:eastAsia="Symbol" w:hAnsi="Symbol" w:cs="Symbol"/>
          <w:sz w:val="24"/>
          <w:szCs w:val="24"/>
        </w:rPr>
      </w:pPr>
      <w:r>
        <w:rPr>
          <w:rFonts w:eastAsia="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143"/>
        </w:numPr>
        <w:tabs>
          <w:tab w:val="left" w:pos="1520"/>
        </w:tabs>
        <w:spacing w:line="226" w:lineRule="auto"/>
        <w:ind w:left="1520" w:hanging="358"/>
        <w:rPr>
          <w:rFonts w:ascii="Symbol" w:eastAsia="Symbol" w:hAnsi="Symbol" w:cs="Symbol"/>
          <w:sz w:val="24"/>
          <w:szCs w:val="24"/>
        </w:rPr>
      </w:pPr>
      <w:r>
        <w:rPr>
          <w:rFonts w:eastAsia="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C926FA" w:rsidRDefault="00C926FA">
      <w:pPr>
        <w:spacing w:line="1" w:lineRule="exact"/>
        <w:rPr>
          <w:rFonts w:ascii="Symbol" w:eastAsia="Symbol" w:hAnsi="Symbol" w:cs="Symbol"/>
          <w:sz w:val="24"/>
          <w:szCs w:val="24"/>
        </w:rPr>
      </w:pPr>
    </w:p>
    <w:p w:rsidR="00C926FA" w:rsidRDefault="003440D3" w:rsidP="00A10D12">
      <w:pPr>
        <w:numPr>
          <w:ilvl w:val="0"/>
          <w:numId w:val="143"/>
        </w:numPr>
        <w:tabs>
          <w:tab w:val="left" w:pos="1520"/>
        </w:tabs>
        <w:ind w:left="1520" w:hanging="358"/>
        <w:rPr>
          <w:rFonts w:ascii="Symbol" w:eastAsia="Symbol" w:hAnsi="Symbol" w:cs="Symbol"/>
          <w:sz w:val="24"/>
          <w:szCs w:val="24"/>
        </w:rPr>
      </w:pPr>
      <w:r>
        <w:rPr>
          <w:rFonts w:eastAsia="Times New Roman"/>
          <w:sz w:val="24"/>
          <w:szCs w:val="24"/>
        </w:rPr>
        <w:t>автоматизации коммуникационной деятельности;</w:t>
      </w:r>
    </w:p>
    <w:p w:rsidR="00C926FA" w:rsidRDefault="003440D3" w:rsidP="00A10D12">
      <w:pPr>
        <w:numPr>
          <w:ilvl w:val="0"/>
          <w:numId w:val="143"/>
        </w:numPr>
        <w:tabs>
          <w:tab w:val="left" w:pos="1520"/>
        </w:tabs>
        <w:spacing w:line="239" w:lineRule="auto"/>
        <w:ind w:left="1520" w:hanging="358"/>
        <w:rPr>
          <w:rFonts w:ascii="Symbol" w:eastAsia="Symbol" w:hAnsi="Symbol" w:cs="Symbol"/>
          <w:sz w:val="24"/>
          <w:szCs w:val="24"/>
        </w:rPr>
      </w:pPr>
      <w:r>
        <w:rPr>
          <w:rFonts w:eastAsia="Times New Roman"/>
          <w:sz w:val="24"/>
          <w:szCs w:val="24"/>
        </w:rPr>
        <w:t>соблюдения этических и правовых норм при работе с информацией;</w:t>
      </w:r>
    </w:p>
    <w:p w:rsidR="00C926FA" w:rsidRDefault="003440D3" w:rsidP="00A10D12">
      <w:pPr>
        <w:numPr>
          <w:ilvl w:val="0"/>
          <w:numId w:val="143"/>
        </w:numPr>
        <w:tabs>
          <w:tab w:val="left" w:pos="1520"/>
        </w:tabs>
        <w:spacing w:line="239" w:lineRule="auto"/>
        <w:ind w:left="1520" w:hanging="358"/>
        <w:rPr>
          <w:rFonts w:ascii="Symbol" w:eastAsia="Symbol" w:hAnsi="Symbol" w:cs="Symbol"/>
          <w:sz w:val="24"/>
          <w:szCs w:val="24"/>
        </w:rPr>
      </w:pPr>
      <w:r>
        <w:rPr>
          <w:rFonts w:eastAsia="Times New Roman"/>
          <w:sz w:val="24"/>
          <w:szCs w:val="24"/>
        </w:rPr>
        <w:t>эффективной организации индивидуального информационного пространства.</w:t>
      </w:r>
    </w:p>
    <w:p w:rsidR="00C926FA" w:rsidRDefault="00C926FA">
      <w:pPr>
        <w:spacing w:line="278" w:lineRule="exact"/>
        <w:rPr>
          <w:sz w:val="20"/>
          <w:szCs w:val="20"/>
        </w:rPr>
      </w:pPr>
    </w:p>
    <w:p w:rsidR="00C926FA" w:rsidRDefault="003440D3">
      <w:pPr>
        <w:ind w:left="260"/>
        <w:rPr>
          <w:sz w:val="20"/>
          <w:szCs w:val="20"/>
        </w:rPr>
      </w:pPr>
      <w:r>
        <w:rPr>
          <w:rFonts w:eastAsia="Times New Roman"/>
          <w:b/>
          <w:bCs/>
          <w:sz w:val="24"/>
          <w:szCs w:val="24"/>
        </w:rPr>
        <w:t>Физика</w:t>
      </w:r>
    </w:p>
    <w:p w:rsidR="00C926FA" w:rsidRDefault="003440D3">
      <w:pPr>
        <w:spacing w:line="235" w:lineRule="auto"/>
        <w:ind w:left="260"/>
        <w:rPr>
          <w:sz w:val="20"/>
          <w:szCs w:val="20"/>
        </w:rPr>
      </w:pPr>
      <w:r>
        <w:rPr>
          <w:rFonts w:eastAsia="Times New Roman"/>
          <w:sz w:val="24"/>
          <w:szCs w:val="24"/>
        </w:rPr>
        <w:t>Стандарт среднего (полного) общего образования по физике.</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540"/>
        <w:rPr>
          <w:sz w:val="20"/>
          <w:szCs w:val="20"/>
        </w:rPr>
      </w:pPr>
      <w:r>
        <w:rPr>
          <w:rFonts w:eastAsia="Times New Roman"/>
          <w:sz w:val="24"/>
          <w:szCs w:val="24"/>
        </w:rPr>
        <w:t>Изучение физики на базовом уровне среднего (полного) общего образования направлено на достижение целей:</w:t>
      </w:r>
    </w:p>
    <w:p w:rsidR="00C926FA" w:rsidRDefault="00C926FA">
      <w:pPr>
        <w:spacing w:line="14" w:lineRule="exact"/>
        <w:rPr>
          <w:sz w:val="20"/>
          <w:szCs w:val="20"/>
        </w:rPr>
      </w:pPr>
    </w:p>
    <w:p w:rsidR="00C926FA" w:rsidRDefault="003440D3">
      <w:pPr>
        <w:ind w:left="260"/>
        <w:jc w:val="right"/>
        <w:rPr>
          <w:sz w:val="20"/>
          <w:szCs w:val="20"/>
        </w:rPr>
      </w:pPr>
      <w:r>
        <w:rPr>
          <w:rFonts w:eastAsia="Times New Roman"/>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72</w:t>
      </w:r>
    </w:p>
    <w:p w:rsidR="00C926FA" w:rsidRDefault="00C926FA">
      <w:pPr>
        <w:sectPr w:rsidR="00C926FA">
          <w:pgSz w:w="11900" w:h="16838"/>
          <w:pgMar w:top="1262" w:right="846" w:bottom="693" w:left="1440" w:header="0" w:footer="0" w:gutter="0"/>
          <w:cols w:space="720" w:equalWidth="0">
            <w:col w:w="9620"/>
          </w:cols>
        </w:sectPr>
      </w:pPr>
    </w:p>
    <w:p w:rsidR="00C926FA" w:rsidRDefault="003440D3">
      <w:pPr>
        <w:spacing w:line="234" w:lineRule="auto"/>
        <w:ind w:left="260" w:right="20"/>
        <w:jc w:val="both"/>
        <w:rPr>
          <w:sz w:val="20"/>
          <w:szCs w:val="20"/>
        </w:rPr>
      </w:pPr>
      <w:r>
        <w:rPr>
          <w:rFonts w:eastAsia="Times New Roman"/>
          <w:sz w:val="24"/>
          <w:szCs w:val="24"/>
        </w:rPr>
        <w:lastRenderedPageBreak/>
        <w:t>физики, оказавших определяющее влияние на развитие техники и технологии; методах научного познания природы;</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C926FA" w:rsidRDefault="00C926FA">
      <w:pPr>
        <w:spacing w:line="5" w:lineRule="exact"/>
        <w:rPr>
          <w:sz w:val="20"/>
          <w:szCs w:val="20"/>
        </w:rPr>
      </w:pPr>
    </w:p>
    <w:p w:rsidR="00C926FA" w:rsidRDefault="003440D3">
      <w:pPr>
        <w:ind w:left="800"/>
        <w:rPr>
          <w:sz w:val="20"/>
          <w:szCs w:val="20"/>
        </w:rPr>
      </w:pPr>
      <w:r>
        <w:rPr>
          <w:rFonts w:eastAsia="Times New Roman"/>
          <w:sz w:val="24"/>
          <w:szCs w:val="24"/>
        </w:rPr>
        <w:t>-развитие познавательных интересов, интеллектуальных и творческих способностей</w:t>
      </w:r>
    </w:p>
    <w:p w:rsidR="00C926FA" w:rsidRDefault="00C926FA">
      <w:pPr>
        <w:spacing w:line="12" w:lineRule="exact"/>
        <w:rPr>
          <w:sz w:val="20"/>
          <w:szCs w:val="20"/>
        </w:rPr>
      </w:pPr>
    </w:p>
    <w:p w:rsidR="00C926FA" w:rsidRDefault="003440D3" w:rsidP="00A10D12">
      <w:pPr>
        <w:numPr>
          <w:ilvl w:val="0"/>
          <w:numId w:val="144"/>
        </w:numPr>
        <w:tabs>
          <w:tab w:val="left" w:pos="500"/>
        </w:tabs>
        <w:spacing w:line="234" w:lineRule="auto"/>
        <w:ind w:left="260" w:firstLine="2"/>
        <w:rPr>
          <w:rFonts w:eastAsia="Times New Roman"/>
          <w:sz w:val="24"/>
          <w:szCs w:val="24"/>
        </w:rPr>
      </w:pPr>
      <w:r>
        <w:rPr>
          <w:rFonts w:eastAsia="Times New Roman"/>
          <w:sz w:val="24"/>
          <w:szCs w:val="24"/>
        </w:rPr>
        <w:t>процессе приобретения знаний по физике с использованием различных источников информации и современных информационных технологий;</w:t>
      </w:r>
    </w:p>
    <w:p w:rsidR="00C926FA" w:rsidRDefault="00C926FA">
      <w:pPr>
        <w:spacing w:line="13" w:lineRule="exact"/>
        <w:rPr>
          <w:rFonts w:eastAsia="Times New Roman"/>
          <w:sz w:val="24"/>
          <w:szCs w:val="24"/>
        </w:rPr>
      </w:pPr>
    </w:p>
    <w:p w:rsidR="00C926FA" w:rsidRDefault="003440D3">
      <w:pPr>
        <w:spacing w:line="238" w:lineRule="auto"/>
        <w:ind w:left="260" w:firstLine="540"/>
        <w:jc w:val="both"/>
        <w:rPr>
          <w:rFonts w:eastAsia="Times New Roman"/>
          <w:sz w:val="24"/>
          <w:szCs w:val="24"/>
        </w:rPr>
      </w:pPr>
      <w:r>
        <w:rPr>
          <w:rFonts w:eastAsia="Times New Roman"/>
          <w:sz w:val="24"/>
          <w:szCs w:val="24"/>
        </w:rPr>
        <w:t>-воспитание убежденности и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C926FA" w:rsidRDefault="00C926FA">
      <w:pPr>
        <w:spacing w:line="14" w:lineRule="exact"/>
        <w:rPr>
          <w:rFonts w:eastAsia="Times New Roman"/>
          <w:sz w:val="24"/>
          <w:szCs w:val="24"/>
        </w:rPr>
      </w:pPr>
    </w:p>
    <w:p w:rsidR="00C926FA" w:rsidRDefault="003440D3" w:rsidP="00A10D12">
      <w:pPr>
        <w:numPr>
          <w:ilvl w:val="1"/>
          <w:numId w:val="144"/>
        </w:numPr>
        <w:tabs>
          <w:tab w:val="left" w:pos="970"/>
        </w:tabs>
        <w:spacing w:line="237" w:lineRule="auto"/>
        <w:ind w:left="260" w:firstLine="542"/>
        <w:jc w:val="both"/>
        <w:rPr>
          <w:rFonts w:eastAsia="Times New Roman"/>
          <w:sz w:val="24"/>
          <w:szCs w:val="24"/>
        </w:rPr>
      </w:pPr>
      <w:r>
        <w:rPr>
          <w:rFonts w:eastAsia="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Обязательный минимум содержания основных образовательных программ.</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Физика и методы научного познания</w:t>
      </w:r>
    </w:p>
    <w:p w:rsidR="00C926FA" w:rsidRDefault="00C926FA">
      <w:pPr>
        <w:spacing w:line="12"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пзическирименимости физических законов и теорий. Принцип соответствия. Основные элементы физической картины мира.</w:t>
      </w:r>
    </w:p>
    <w:p w:rsidR="00C926FA" w:rsidRDefault="00C926FA">
      <w:pPr>
        <w:spacing w:line="5"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Механика</w:t>
      </w:r>
    </w:p>
    <w:p w:rsidR="00C926FA" w:rsidRDefault="00C926FA">
      <w:pPr>
        <w:spacing w:line="12"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Проведение опытов, иллюстрирующих проявление принципа относительности, законов классической механики, сохранения импульса и энергии.</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Молекулярная физики</w:t>
      </w:r>
      <w:r>
        <w:rPr>
          <w:rFonts w:eastAsia="Times New Roman"/>
          <w:sz w:val="24"/>
          <w:szCs w:val="24"/>
        </w:rPr>
        <w:t>.</w:t>
      </w:r>
    </w:p>
    <w:p w:rsidR="00C926FA" w:rsidRDefault="00C926FA">
      <w:pPr>
        <w:spacing w:line="12"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Законы термодинамики. Порядок и хаос. Необратимость тепловых процессов. Тепловые двигатели и охрана окружающей среды.</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Проведение опытов по изучению свойств газов, жидкостей и твердых тел; об охране окружающей среды.</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Электродинамика</w:t>
      </w:r>
    </w:p>
    <w:p w:rsidR="00C926FA" w:rsidRDefault="00C926FA">
      <w:pPr>
        <w:spacing w:line="12" w:lineRule="exact"/>
        <w:rPr>
          <w:rFonts w:eastAsia="Times New Roman"/>
          <w:sz w:val="24"/>
          <w:szCs w:val="24"/>
        </w:rPr>
      </w:pPr>
    </w:p>
    <w:p w:rsidR="00C926FA" w:rsidRDefault="003440D3">
      <w:pPr>
        <w:spacing w:line="236" w:lineRule="auto"/>
        <w:ind w:left="260" w:right="20"/>
        <w:jc w:val="both"/>
        <w:rPr>
          <w:rFonts w:eastAsia="Times New Roman"/>
          <w:sz w:val="24"/>
          <w:szCs w:val="24"/>
        </w:rPr>
      </w:pPr>
      <w:r>
        <w:rPr>
          <w:rFonts w:eastAsia="Times New Roman"/>
          <w:sz w:val="24"/>
          <w:szCs w:val="24"/>
        </w:rPr>
        <w:t>Элементарный электрический заряд. Закон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C926FA" w:rsidRDefault="00C926FA">
      <w:pPr>
        <w:spacing w:line="14"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Электромагнитные волны. Волновые свойства света. Различные виды электромагнитных излучений и их практическое применение.</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b/>
          <w:bCs/>
          <w:sz w:val="24"/>
          <w:szCs w:val="24"/>
        </w:rPr>
        <w:t xml:space="preserve">Проведение опытов </w:t>
      </w:r>
      <w:r>
        <w:rPr>
          <w:rFonts w:eastAsia="Times New Roman"/>
          <w:sz w:val="24"/>
          <w:szCs w:val="24"/>
        </w:rPr>
        <w:t>по исследованию явления электромагнитной индукции,</w:t>
      </w:r>
      <w:r>
        <w:rPr>
          <w:rFonts w:eastAsia="Times New Roman"/>
          <w:b/>
          <w:bCs/>
          <w:sz w:val="24"/>
          <w:szCs w:val="24"/>
        </w:rPr>
        <w:t xml:space="preserve"> </w:t>
      </w:r>
      <w:r>
        <w:rPr>
          <w:rFonts w:eastAsia="Times New Roman"/>
          <w:sz w:val="24"/>
          <w:szCs w:val="24"/>
        </w:rPr>
        <w:t>электромагнитных волн, волновых свойств света.</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73</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right="20" w:firstLine="540"/>
        <w:rPr>
          <w:sz w:val="20"/>
          <w:szCs w:val="20"/>
        </w:rPr>
      </w:pPr>
      <w:r>
        <w:rPr>
          <w:rFonts w:eastAsia="Times New Roman"/>
          <w:sz w:val="24"/>
          <w:szCs w:val="24"/>
        </w:rPr>
        <w:lastRenderedPageBreak/>
        <w:t>Объяснение устройства и принципа действия технических объектов, практическое применение физических знаний в повседневной жизни:</w:t>
      </w:r>
    </w:p>
    <w:p w:rsidR="00C926FA" w:rsidRDefault="00C926FA">
      <w:pPr>
        <w:spacing w:line="14" w:lineRule="exact"/>
        <w:rPr>
          <w:sz w:val="20"/>
          <w:szCs w:val="20"/>
        </w:rPr>
      </w:pPr>
    </w:p>
    <w:p w:rsidR="00C926FA" w:rsidRDefault="003440D3">
      <w:pPr>
        <w:spacing w:line="236" w:lineRule="auto"/>
        <w:ind w:left="260"/>
        <w:rPr>
          <w:sz w:val="20"/>
          <w:szCs w:val="20"/>
        </w:rPr>
      </w:pPr>
      <w:r>
        <w:rPr>
          <w:rFonts w:eastAsia="Times New Roman"/>
          <w:sz w:val="24"/>
          <w:szCs w:val="24"/>
        </w:rPr>
        <w:t>при использовании микрофона, динамика, трансформатора, телефона, магнитофона; для безопасного обращения с домашней электропроводкой, бытовой электро-и радиоаппаратурой.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Квантовая физика и элементы астрофизики</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Гипотеза Планка о квантах. Фотоэффект. Фотон. Гипотеза де Бройля о волновых свойствах частиц корпускулярно- волновой дуализм. Соотношение неопределенностей Гейзенберга.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Планетарная модель атома. Квантовые постулаты Бора. Лазеры.</w:t>
      </w:r>
    </w:p>
    <w:p w:rsidR="00C926FA" w:rsidRDefault="00C926FA">
      <w:pPr>
        <w:spacing w:line="12" w:lineRule="exact"/>
        <w:rPr>
          <w:sz w:val="20"/>
          <w:szCs w:val="20"/>
        </w:rPr>
      </w:pPr>
    </w:p>
    <w:p w:rsidR="00C926FA" w:rsidRDefault="003440D3">
      <w:pPr>
        <w:spacing w:line="237" w:lineRule="auto"/>
        <w:ind w:left="260"/>
        <w:jc w:val="both"/>
        <w:rPr>
          <w:sz w:val="20"/>
          <w:szCs w:val="20"/>
        </w:rPr>
      </w:pPr>
      <w:r>
        <w:rPr>
          <w:rFonts w:eastAsia="Times New Roman"/>
          <w:sz w:val="24"/>
          <w:szCs w:val="24"/>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C926FA" w:rsidRDefault="00C926FA">
      <w:pPr>
        <w:spacing w:line="14" w:lineRule="exact"/>
        <w:rPr>
          <w:sz w:val="20"/>
          <w:szCs w:val="20"/>
        </w:rPr>
      </w:pPr>
    </w:p>
    <w:p w:rsidR="00C926FA" w:rsidRDefault="003440D3">
      <w:pPr>
        <w:spacing w:line="237" w:lineRule="auto"/>
        <w:ind w:left="260"/>
        <w:jc w:val="both"/>
        <w:rPr>
          <w:sz w:val="20"/>
          <w:szCs w:val="20"/>
        </w:rPr>
      </w:pPr>
      <w:r>
        <w:rPr>
          <w:rFonts w:eastAsia="Times New Roman"/>
          <w:sz w:val="24"/>
          <w:szCs w:val="24"/>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Наблюдение и описание движения небесных тел.</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Требования к уровню подготовки выпускников.</w:t>
      </w:r>
    </w:p>
    <w:p w:rsidR="00C926FA" w:rsidRDefault="00C926FA">
      <w:pPr>
        <w:spacing w:line="2" w:lineRule="exact"/>
        <w:rPr>
          <w:sz w:val="20"/>
          <w:szCs w:val="20"/>
        </w:rPr>
      </w:pPr>
    </w:p>
    <w:p w:rsidR="00C926FA" w:rsidRDefault="003440D3" w:rsidP="00A10D12">
      <w:pPr>
        <w:numPr>
          <w:ilvl w:val="0"/>
          <w:numId w:val="145"/>
        </w:numPr>
        <w:tabs>
          <w:tab w:val="left" w:pos="480"/>
        </w:tabs>
        <w:ind w:left="480" w:hanging="218"/>
        <w:rPr>
          <w:rFonts w:eastAsia="Times New Roman"/>
          <w:sz w:val="24"/>
          <w:szCs w:val="24"/>
          <w:u w:val="single"/>
        </w:rPr>
      </w:pPr>
      <w:r>
        <w:rPr>
          <w:rFonts w:eastAsia="Times New Roman"/>
          <w:sz w:val="24"/>
          <w:szCs w:val="24"/>
          <w:u w:val="single"/>
        </w:rPr>
        <w:t xml:space="preserve">результате изучения физики на базовом уровне в средней школе ученик </w:t>
      </w:r>
      <w:r>
        <w:rPr>
          <w:rFonts w:eastAsia="Times New Roman"/>
          <w:b/>
          <w:bCs/>
          <w:sz w:val="24"/>
          <w:szCs w:val="24"/>
          <w:u w:val="single"/>
        </w:rPr>
        <w:t>должен:</w:t>
      </w:r>
    </w:p>
    <w:p w:rsidR="00C926FA" w:rsidRDefault="00C926FA">
      <w:pPr>
        <w:spacing w:line="4" w:lineRule="exact"/>
        <w:rPr>
          <w:rFonts w:eastAsia="Times New Roman"/>
          <w:sz w:val="24"/>
          <w:szCs w:val="24"/>
          <w:u w:val="single"/>
        </w:rPr>
      </w:pPr>
    </w:p>
    <w:p w:rsidR="00C926FA" w:rsidRDefault="003440D3">
      <w:pPr>
        <w:ind w:left="260"/>
        <w:rPr>
          <w:rFonts w:eastAsia="Times New Roman"/>
          <w:sz w:val="24"/>
          <w:szCs w:val="24"/>
          <w:u w:val="single"/>
        </w:rPr>
      </w:pPr>
      <w:r>
        <w:rPr>
          <w:rFonts w:eastAsia="Times New Roman"/>
          <w:b/>
          <w:bCs/>
          <w:sz w:val="24"/>
          <w:szCs w:val="24"/>
        </w:rPr>
        <w:t>знать/понимать:</w:t>
      </w:r>
    </w:p>
    <w:p w:rsidR="00C926FA" w:rsidRDefault="00C926FA">
      <w:pPr>
        <w:spacing w:line="27" w:lineRule="exact"/>
        <w:rPr>
          <w:rFonts w:eastAsia="Times New Roman"/>
          <w:sz w:val="24"/>
          <w:szCs w:val="24"/>
          <w:u w:val="single"/>
        </w:rPr>
      </w:pPr>
    </w:p>
    <w:p w:rsidR="00C926FA" w:rsidRDefault="003440D3" w:rsidP="00A10D12">
      <w:pPr>
        <w:numPr>
          <w:ilvl w:val="1"/>
          <w:numId w:val="145"/>
        </w:numPr>
        <w:tabs>
          <w:tab w:val="left" w:pos="680"/>
        </w:tabs>
        <w:spacing w:line="230" w:lineRule="auto"/>
        <w:ind w:left="680" w:hanging="351"/>
        <w:jc w:val="both"/>
        <w:rPr>
          <w:rFonts w:ascii="Symbol" w:eastAsia="Symbol" w:hAnsi="Symbol" w:cs="Symbol"/>
          <w:sz w:val="24"/>
          <w:szCs w:val="24"/>
        </w:rPr>
      </w:pPr>
      <w:r>
        <w:rPr>
          <w:rFonts w:eastAsia="Times New Roman"/>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C926FA" w:rsidRDefault="00C926FA">
      <w:pPr>
        <w:spacing w:line="34" w:lineRule="exact"/>
        <w:rPr>
          <w:rFonts w:ascii="Symbol" w:eastAsia="Symbol" w:hAnsi="Symbol" w:cs="Symbol"/>
          <w:sz w:val="24"/>
          <w:szCs w:val="24"/>
        </w:rPr>
      </w:pPr>
    </w:p>
    <w:p w:rsidR="00C926FA" w:rsidRDefault="003440D3" w:rsidP="00A10D12">
      <w:pPr>
        <w:numPr>
          <w:ilvl w:val="1"/>
          <w:numId w:val="145"/>
        </w:numPr>
        <w:tabs>
          <w:tab w:val="left" w:pos="680"/>
        </w:tabs>
        <w:spacing w:line="230" w:lineRule="auto"/>
        <w:ind w:left="680" w:hanging="351"/>
        <w:jc w:val="both"/>
        <w:rPr>
          <w:rFonts w:ascii="Symbol" w:eastAsia="Symbol" w:hAnsi="Symbol" w:cs="Symbol"/>
          <w:sz w:val="24"/>
          <w:szCs w:val="24"/>
        </w:rPr>
      </w:pPr>
      <w:r>
        <w:rPr>
          <w:rFonts w:eastAsia="Times New Roman"/>
          <w:sz w:val="24"/>
          <w:szCs w:val="24"/>
        </w:rPr>
        <w:t>смысл физических величин: скорость,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926FA" w:rsidRDefault="00C926FA">
      <w:pPr>
        <w:spacing w:line="34" w:lineRule="exact"/>
        <w:rPr>
          <w:rFonts w:ascii="Symbol" w:eastAsia="Symbol" w:hAnsi="Symbol" w:cs="Symbol"/>
          <w:sz w:val="24"/>
          <w:szCs w:val="24"/>
        </w:rPr>
      </w:pPr>
    </w:p>
    <w:p w:rsidR="00C926FA" w:rsidRDefault="003440D3" w:rsidP="00A10D12">
      <w:pPr>
        <w:numPr>
          <w:ilvl w:val="1"/>
          <w:numId w:val="145"/>
        </w:numPr>
        <w:tabs>
          <w:tab w:val="left" w:pos="680"/>
        </w:tabs>
        <w:spacing w:line="231" w:lineRule="auto"/>
        <w:ind w:left="680" w:hanging="351"/>
        <w:jc w:val="both"/>
        <w:rPr>
          <w:rFonts w:ascii="Symbol" w:eastAsia="Symbol" w:hAnsi="Symbol" w:cs="Symbol"/>
          <w:sz w:val="24"/>
          <w:szCs w:val="24"/>
        </w:rPr>
      </w:pPr>
      <w:r>
        <w:rPr>
          <w:rFonts w:eastAsia="Times New Roman"/>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926FA" w:rsidRDefault="00C926FA">
      <w:pPr>
        <w:spacing w:line="32" w:lineRule="exact"/>
        <w:rPr>
          <w:rFonts w:ascii="Symbol" w:eastAsia="Symbol" w:hAnsi="Symbol" w:cs="Symbol"/>
          <w:sz w:val="24"/>
          <w:szCs w:val="24"/>
        </w:rPr>
      </w:pPr>
    </w:p>
    <w:p w:rsidR="00C926FA" w:rsidRDefault="003440D3" w:rsidP="00A10D12">
      <w:pPr>
        <w:numPr>
          <w:ilvl w:val="1"/>
          <w:numId w:val="145"/>
        </w:numPr>
        <w:tabs>
          <w:tab w:val="left" w:pos="680"/>
        </w:tabs>
        <w:spacing w:line="226" w:lineRule="auto"/>
        <w:ind w:left="680" w:hanging="351"/>
        <w:rPr>
          <w:rFonts w:ascii="Symbol" w:eastAsia="Symbol" w:hAnsi="Symbol" w:cs="Symbol"/>
          <w:sz w:val="24"/>
          <w:szCs w:val="24"/>
        </w:rPr>
      </w:pPr>
      <w:r>
        <w:rPr>
          <w:rFonts w:eastAsia="Times New Roman"/>
          <w:sz w:val="24"/>
          <w:szCs w:val="24"/>
        </w:rPr>
        <w:t xml:space="preserve">вклад российских и зарубежных ученых, оказавших наибольшее влияние на развитие физики; </w:t>
      </w:r>
      <w:r>
        <w:rPr>
          <w:rFonts w:eastAsia="Times New Roman"/>
          <w:b/>
          <w:bCs/>
          <w:sz w:val="24"/>
          <w:szCs w:val="24"/>
        </w:rPr>
        <w:t>уметь</w:t>
      </w:r>
    </w:p>
    <w:p w:rsidR="00C926FA" w:rsidRDefault="00C926FA">
      <w:pPr>
        <w:spacing w:line="32" w:lineRule="exact"/>
        <w:rPr>
          <w:rFonts w:ascii="Symbol" w:eastAsia="Symbol" w:hAnsi="Symbol" w:cs="Symbol"/>
          <w:sz w:val="24"/>
          <w:szCs w:val="24"/>
        </w:rPr>
      </w:pPr>
    </w:p>
    <w:p w:rsidR="00C926FA" w:rsidRDefault="003440D3" w:rsidP="00A10D12">
      <w:pPr>
        <w:numPr>
          <w:ilvl w:val="1"/>
          <w:numId w:val="145"/>
        </w:numPr>
        <w:tabs>
          <w:tab w:val="left" w:pos="680"/>
        </w:tabs>
        <w:spacing w:line="233" w:lineRule="auto"/>
        <w:ind w:left="680" w:hanging="351"/>
        <w:jc w:val="both"/>
        <w:rPr>
          <w:rFonts w:ascii="Symbol" w:eastAsia="Symbol" w:hAnsi="Symbol" w:cs="Symbol"/>
          <w:sz w:val="24"/>
          <w:szCs w:val="24"/>
        </w:rPr>
      </w:pPr>
      <w:r>
        <w:rPr>
          <w:rFonts w:eastAsia="Times New Roman"/>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энергии атомом, фотоэффект;</w:t>
      </w:r>
    </w:p>
    <w:p w:rsidR="00C926FA" w:rsidRDefault="00C926FA">
      <w:pPr>
        <w:spacing w:line="1" w:lineRule="exact"/>
        <w:rPr>
          <w:rFonts w:ascii="Symbol" w:eastAsia="Symbol" w:hAnsi="Symbol" w:cs="Symbol"/>
          <w:sz w:val="24"/>
          <w:szCs w:val="24"/>
        </w:rPr>
      </w:pPr>
    </w:p>
    <w:p w:rsidR="00C926FA" w:rsidRDefault="003440D3" w:rsidP="00A10D12">
      <w:pPr>
        <w:numPr>
          <w:ilvl w:val="1"/>
          <w:numId w:val="145"/>
        </w:numPr>
        <w:tabs>
          <w:tab w:val="left" w:pos="680"/>
        </w:tabs>
        <w:ind w:left="680" w:hanging="351"/>
        <w:rPr>
          <w:rFonts w:ascii="Symbol" w:eastAsia="Symbol" w:hAnsi="Symbol" w:cs="Symbol"/>
          <w:sz w:val="24"/>
          <w:szCs w:val="24"/>
        </w:rPr>
      </w:pPr>
      <w:r>
        <w:rPr>
          <w:rFonts w:eastAsia="Times New Roman"/>
          <w:sz w:val="24"/>
          <w:szCs w:val="24"/>
        </w:rPr>
        <w:t>отличать гипотезы от научных теорий;</w:t>
      </w:r>
    </w:p>
    <w:p w:rsidR="00C926FA" w:rsidRDefault="003440D3" w:rsidP="00A10D12">
      <w:pPr>
        <w:numPr>
          <w:ilvl w:val="1"/>
          <w:numId w:val="145"/>
        </w:numPr>
        <w:tabs>
          <w:tab w:val="left" w:pos="680"/>
        </w:tabs>
        <w:spacing w:line="239" w:lineRule="auto"/>
        <w:ind w:left="680" w:hanging="351"/>
        <w:rPr>
          <w:rFonts w:ascii="Symbol" w:eastAsia="Symbol" w:hAnsi="Symbol" w:cs="Symbol"/>
          <w:sz w:val="24"/>
          <w:szCs w:val="24"/>
        </w:rPr>
      </w:pPr>
      <w:r>
        <w:rPr>
          <w:rFonts w:eastAsia="Times New Roman"/>
          <w:sz w:val="24"/>
          <w:szCs w:val="24"/>
        </w:rPr>
        <w:t>делать выводы на основе экспериментальных данных;</w:t>
      </w:r>
    </w:p>
    <w:p w:rsidR="00C926FA" w:rsidRDefault="00C926FA">
      <w:pPr>
        <w:spacing w:line="29" w:lineRule="exact"/>
        <w:rPr>
          <w:rFonts w:ascii="Symbol" w:eastAsia="Symbol" w:hAnsi="Symbol" w:cs="Symbol"/>
          <w:sz w:val="24"/>
          <w:szCs w:val="24"/>
        </w:rPr>
      </w:pPr>
    </w:p>
    <w:p w:rsidR="00C926FA" w:rsidRDefault="003440D3" w:rsidP="00A10D12">
      <w:pPr>
        <w:numPr>
          <w:ilvl w:val="1"/>
          <w:numId w:val="145"/>
        </w:numPr>
        <w:tabs>
          <w:tab w:val="left" w:pos="680"/>
        </w:tabs>
        <w:spacing w:line="233" w:lineRule="auto"/>
        <w:ind w:left="680" w:hanging="351"/>
        <w:jc w:val="both"/>
        <w:rPr>
          <w:rFonts w:ascii="Symbol" w:eastAsia="Symbol" w:hAnsi="Symbol" w:cs="Symbol"/>
          <w:sz w:val="24"/>
          <w:szCs w:val="24"/>
        </w:rPr>
      </w:pPr>
      <w:r>
        <w:rPr>
          <w:rFonts w:eastAsia="Times New Roman"/>
          <w:sz w:val="24"/>
          <w:szCs w:val="24"/>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C926FA" w:rsidRDefault="00C926FA">
      <w:pPr>
        <w:spacing w:line="31" w:lineRule="exact"/>
        <w:rPr>
          <w:rFonts w:ascii="Symbol" w:eastAsia="Symbol" w:hAnsi="Symbol" w:cs="Symbol"/>
          <w:sz w:val="24"/>
          <w:szCs w:val="24"/>
        </w:rPr>
      </w:pPr>
    </w:p>
    <w:p w:rsidR="00C926FA" w:rsidRDefault="003440D3" w:rsidP="00A10D12">
      <w:pPr>
        <w:numPr>
          <w:ilvl w:val="1"/>
          <w:numId w:val="145"/>
        </w:numPr>
        <w:tabs>
          <w:tab w:val="left" w:pos="680"/>
        </w:tabs>
        <w:spacing w:line="233" w:lineRule="auto"/>
        <w:ind w:left="680" w:hanging="351"/>
        <w:jc w:val="both"/>
        <w:rPr>
          <w:rFonts w:ascii="Symbol" w:eastAsia="Symbol" w:hAnsi="Symbol" w:cs="Symbol"/>
          <w:sz w:val="24"/>
          <w:szCs w:val="24"/>
        </w:rPr>
      </w:pPr>
      <w:r>
        <w:rPr>
          <w:rFonts w:eastAsia="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39" w:lineRule="exact"/>
        <w:rPr>
          <w:sz w:val="20"/>
          <w:szCs w:val="20"/>
        </w:rPr>
      </w:pPr>
    </w:p>
    <w:p w:rsidR="00C926FA" w:rsidRDefault="003440D3">
      <w:pPr>
        <w:jc w:val="right"/>
        <w:rPr>
          <w:sz w:val="20"/>
          <w:szCs w:val="20"/>
        </w:rPr>
      </w:pPr>
      <w:r>
        <w:rPr>
          <w:rFonts w:eastAsia="Times New Roman"/>
          <w:sz w:val="24"/>
          <w:szCs w:val="24"/>
        </w:rPr>
        <w:t>74</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46"/>
        </w:numPr>
        <w:tabs>
          <w:tab w:val="left" w:pos="680"/>
        </w:tabs>
        <w:spacing w:line="231" w:lineRule="auto"/>
        <w:ind w:left="680" w:hanging="351"/>
        <w:jc w:val="both"/>
        <w:rPr>
          <w:rFonts w:ascii="Symbol" w:eastAsia="Symbol" w:hAnsi="Symbol" w:cs="Symbol"/>
          <w:sz w:val="24"/>
          <w:szCs w:val="24"/>
        </w:rPr>
      </w:pPr>
      <w:r>
        <w:rPr>
          <w:rFonts w:eastAsia="Times New Roman"/>
          <w:sz w:val="24"/>
          <w:szCs w:val="24"/>
        </w:rPr>
        <w:lastRenderedPageBreak/>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926FA" w:rsidRDefault="00C926FA">
      <w:pPr>
        <w:spacing w:line="19" w:lineRule="exact"/>
        <w:rPr>
          <w:sz w:val="20"/>
          <w:szCs w:val="20"/>
        </w:rPr>
      </w:pPr>
    </w:p>
    <w:p w:rsidR="00C926FA" w:rsidRDefault="003440D3">
      <w:pPr>
        <w:spacing w:line="234" w:lineRule="auto"/>
        <w:ind w:left="260"/>
        <w:jc w:val="both"/>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3440D3">
      <w:pPr>
        <w:tabs>
          <w:tab w:val="left" w:pos="2380"/>
          <w:tab w:val="left" w:pos="4080"/>
          <w:tab w:val="left" w:pos="6400"/>
          <w:tab w:val="left" w:pos="6840"/>
          <w:tab w:val="left" w:pos="8080"/>
        </w:tabs>
        <w:spacing w:line="237" w:lineRule="auto"/>
        <w:ind w:left="800"/>
        <w:rPr>
          <w:sz w:val="20"/>
          <w:szCs w:val="20"/>
        </w:rPr>
      </w:pPr>
      <w:r>
        <w:rPr>
          <w:rFonts w:eastAsia="Times New Roman"/>
          <w:sz w:val="24"/>
          <w:szCs w:val="24"/>
        </w:rPr>
        <w:t>обеспечения</w:t>
      </w:r>
      <w:r>
        <w:rPr>
          <w:sz w:val="20"/>
          <w:szCs w:val="20"/>
        </w:rPr>
        <w:tab/>
      </w:r>
      <w:r>
        <w:rPr>
          <w:rFonts w:eastAsia="Times New Roman"/>
          <w:sz w:val="24"/>
          <w:szCs w:val="24"/>
        </w:rPr>
        <w:t>безопасности</w:t>
      </w:r>
      <w:r>
        <w:rPr>
          <w:sz w:val="20"/>
          <w:szCs w:val="20"/>
        </w:rPr>
        <w:tab/>
      </w:r>
      <w:r>
        <w:rPr>
          <w:rFonts w:eastAsia="Times New Roman"/>
          <w:sz w:val="24"/>
          <w:szCs w:val="24"/>
        </w:rPr>
        <w:t>жизнедеятельности</w:t>
      </w:r>
      <w:r>
        <w:rPr>
          <w:sz w:val="20"/>
          <w:szCs w:val="20"/>
        </w:rPr>
        <w:tab/>
      </w:r>
      <w:r>
        <w:rPr>
          <w:rFonts w:eastAsia="Times New Roman"/>
          <w:sz w:val="24"/>
          <w:szCs w:val="24"/>
        </w:rPr>
        <w:t>в</w:t>
      </w:r>
      <w:r>
        <w:rPr>
          <w:sz w:val="20"/>
          <w:szCs w:val="20"/>
        </w:rPr>
        <w:tab/>
      </w:r>
      <w:r>
        <w:rPr>
          <w:rFonts w:eastAsia="Times New Roman"/>
          <w:sz w:val="24"/>
          <w:szCs w:val="24"/>
        </w:rPr>
        <w:t>процессе</w:t>
      </w:r>
      <w:r>
        <w:rPr>
          <w:sz w:val="20"/>
          <w:szCs w:val="20"/>
        </w:rPr>
        <w:tab/>
      </w:r>
      <w:r>
        <w:rPr>
          <w:rFonts w:eastAsia="Times New Roman"/>
          <w:sz w:val="24"/>
          <w:szCs w:val="24"/>
        </w:rPr>
        <w:t>использования</w:t>
      </w:r>
    </w:p>
    <w:p w:rsidR="00C926FA" w:rsidRDefault="00C926FA">
      <w:pPr>
        <w:spacing w:line="13" w:lineRule="exact"/>
        <w:rPr>
          <w:sz w:val="20"/>
          <w:szCs w:val="20"/>
        </w:rPr>
      </w:pPr>
    </w:p>
    <w:p w:rsidR="00C926FA" w:rsidRDefault="003440D3">
      <w:pPr>
        <w:spacing w:line="236" w:lineRule="auto"/>
        <w:ind w:left="260"/>
        <w:jc w:val="both"/>
        <w:rPr>
          <w:sz w:val="20"/>
          <w:szCs w:val="20"/>
        </w:rPr>
      </w:pPr>
      <w:r>
        <w:rPr>
          <w:rFonts w:eastAsia="Times New Roman"/>
          <w:sz w:val="24"/>
          <w:szCs w:val="24"/>
        </w:rPr>
        <w:t>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C926FA" w:rsidRDefault="00C926FA">
      <w:pPr>
        <w:spacing w:line="285" w:lineRule="exact"/>
        <w:rPr>
          <w:sz w:val="20"/>
          <w:szCs w:val="20"/>
        </w:rPr>
      </w:pPr>
    </w:p>
    <w:p w:rsidR="00C926FA" w:rsidRDefault="003440D3">
      <w:pPr>
        <w:ind w:left="260"/>
        <w:rPr>
          <w:sz w:val="20"/>
          <w:szCs w:val="20"/>
        </w:rPr>
      </w:pPr>
      <w:r>
        <w:rPr>
          <w:rFonts w:eastAsia="Times New Roman"/>
          <w:b/>
          <w:bCs/>
          <w:sz w:val="24"/>
          <w:szCs w:val="24"/>
        </w:rPr>
        <w:t>Биология</w:t>
      </w:r>
    </w:p>
    <w:p w:rsidR="00C926FA" w:rsidRDefault="003440D3">
      <w:pPr>
        <w:spacing w:line="236" w:lineRule="auto"/>
        <w:ind w:left="260"/>
        <w:rPr>
          <w:sz w:val="20"/>
          <w:szCs w:val="20"/>
        </w:rPr>
      </w:pPr>
      <w:r>
        <w:rPr>
          <w:rFonts w:eastAsia="Times New Roman"/>
          <w:sz w:val="24"/>
          <w:szCs w:val="24"/>
        </w:rPr>
        <w:t>Стандарт среднего (полного) общего образования по биологии.</w:t>
      </w: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708"/>
        <w:rPr>
          <w:sz w:val="20"/>
          <w:szCs w:val="20"/>
        </w:rPr>
      </w:pPr>
      <w:r>
        <w:rPr>
          <w:rFonts w:eastAsia="Times New Roman"/>
          <w:sz w:val="24"/>
          <w:szCs w:val="24"/>
        </w:rPr>
        <w:t>Изучение биологии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4" w:lineRule="auto"/>
        <w:ind w:left="260" w:firstLine="708"/>
        <w:rPr>
          <w:sz w:val="20"/>
          <w:szCs w:val="20"/>
        </w:rPr>
      </w:pPr>
      <w:r>
        <w:rPr>
          <w:rFonts w:eastAsia="Times New Roman"/>
          <w:sz w:val="24"/>
          <w:szCs w:val="24"/>
        </w:rPr>
        <w:t>-освоение знаний о биологических системах (клетка, организм, вид, экосистема); история развития современных представлений о живой природе; выдающихся открытиях</w:t>
      </w:r>
    </w:p>
    <w:p w:rsidR="00C926FA" w:rsidRDefault="00C926FA">
      <w:pPr>
        <w:spacing w:line="14" w:lineRule="exact"/>
        <w:rPr>
          <w:sz w:val="20"/>
          <w:szCs w:val="20"/>
        </w:rPr>
      </w:pPr>
    </w:p>
    <w:p w:rsidR="00C926FA" w:rsidRDefault="003440D3" w:rsidP="00A10D12">
      <w:pPr>
        <w:numPr>
          <w:ilvl w:val="0"/>
          <w:numId w:val="147"/>
        </w:numPr>
        <w:tabs>
          <w:tab w:val="left" w:pos="557"/>
        </w:tabs>
        <w:spacing w:line="234" w:lineRule="auto"/>
        <w:ind w:left="260" w:firstLine="2"/>
        <w:rPr>
          <w:rFonts w:eastAsia="Times New Roman"/>
          <w:sz w:val="24"/>
          <w:szCs w:val="24"/>
        </w:rPr>
      </w:pPr>
      <w:r>
        <w:rPr>
          <w:rFonts w:eastAsia="Times New Roman"/>
          <w:sz w:val="24"/>
          <w:szCs w:val="24"/>
        </w:rPr>
        <w:t>биологической науке; роли биологической науки в формировании современной естественнонаучной картины мира; методах научного познания;</w:t>
      </w:r>
    </w:p>
    <w:p w:rsidR="00C926FA" w:rsidRDefault="00C926FA">
      <w:pPr>
        <w:spacing w:line="13"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C926FA" w:rsidRDefault="00C926FA">
      <w:pPr>
        <w:spacing w:line="14" w:lineRule="exact"/>
        <w:rPr>
          <w:rFonts w:eastAsia="Times New Roman"/>
          <w:sz w:val="24"/>
          <w:szCs w:val="24"/>
        </w:rPr>
      </w:pPr>
    </w:p>
    <w:p w:rsidR="00C926FA" w:rsidRDefault="003440D3" w:rsidP="00A10D12">
      <w:pPr>
        <w:numPr>
          <w:ilvl w:val="1"/>
          <w:numId w:val="147"/>
        </w:numPr>
        <w:tabs>
          <w:tab w:val="left" w:pos="1335"/>
        </w:tabs>
        <w:spacing w:line="237" w:lineRule="auto"/>
        <w:ind w:left="260" w:firstLine="710"/>
        <w:jc w:val="both"/>
        <w:rPr>
          <w:rFonts w:eastAsia="Times New Roman"/>
          <w:sz w:val="24"/>
          <w:szCs w:val="24"/>
        </w:rPr>
      </w:pPr>
      <w:r>
        <w:rPr>
          <w:rFonts w:eastAsia="Times New Roman"/>
          <w:sz w:val="24"/>
          <w:szCs w:val="24"/>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C926FA" w:rsidRDefault="00C926FA">
      <w:pPr>
        <w:spacing w:line="17" w:lineRule="exact"/>
        <w:rPr>
          <w:rFonts w:eastAsia="Times New Roman"/>
          <w:sz w:val="24"/>
          <w:szCs w:val="24"/>
        </w:rPr>
      </w:pPr>
    </w:p>
    <w:p w:rsidR="00C926FA" w:rsidRDefault="003440D3">
      <w:pPr>
        <w:spacing w:line="236" w:lineRule="auto"/>
        <w:ind w:left="260" w:firstLine="708"/>
        <w:jc w:val="both"/>
        <w:rPr>
          <w:rFonts w:eastAsia="Times New Roman"/>
          <w:sz w:val="24"/>
          <w:szCs w:val="24"/>
        </w:rPr>
      </w:pPr>
      <w:r>
        <w:rPr>
          <w:rFonts w:eastAsia="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C926FA" w:rsidRDefault="00C926FA">
      <w:pPr>
        <w:spacing w:line="13"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Обязательный минимум содержания основных образовательных программ.</w:t>
      </w:r>
    </w:p>
    <w:p w:rsidR="00C926FA" w:rsidRDefault="00C926FA">
      <w:pPr>
        <w:spacing w:line="4" w:lineRule="exact"/>
        <w:rPr>
          <w:rFonts w:eastAsia="Times New Roman"/>
          <w:sz w:val="24"/>
          <w:szCs w:val="24"/>
        </w:rPr>
      </w:pPr>
    </w:p>
    <w:p w:rsidR="00C926FA" w:rsidRDefault="003440D3">
      <w:pPr>
        <w:ind w:left="320"/>
        <w:rPr>
          <w:rFonts w:eastAsia="Times New Roman"/>
          <w:sz w:val="24"/>
          <w:szCs w:val="24"/>
        </w:rPr>
      </w:pPr>
      <w:r>
        <w:rPr>
          <w:rFonts w:eastAsia="Times New Roman"/>
          <w:b/>
          <w:bCs/>
          <w:sz w:val="24"/>
          <w:szCs w:val="24"/>
        </w:rPr>
        <w:t>Биология как наука. Методы научного познания.</w:t>
      </w:r>
    </w:p>
    <w:p w:rsidR="00C926FA" w:rsidRDefault="00C926FA">
      <w:pPr>
        <w:spacing w:line="7"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Объект изучения биологии-живая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C926FA" w:rsidRDefault="00C926FA">
      <w:pPr>
        <w:spacing w:line="13" w:lineRule="exact"/>
        <w:rPr>
          <w:rFonts w:eastAsia="Times New Roman"/>
          <w:sz w:val="24"/>
          <w:szCs w:val="24"/>
        </w:rPr>
      </w:pPr>
    </w:p>
    <w:p w:rsidR="00C926FA" w:rsidRDefault="003440D3">
      <w:pPr>
        <w:spacing w:line="234" w:lineRule="auto"/>
        <w:ind w:left="260" w:firstLine="120"/>
        <w:rPr>
          <w:rFonts w:eastAsia="Times New Roman"/>
          <w:sz w:val="24"/>
          <w:szCs w:val="24"/>
        </w:rPr>
      </w:pPr>
      <w:r>
        <w:rPr>
          <w:rFonts w:eastAsia="Times New Roman"/>
          <w:sz w:val="24"/>
          <w:szCs w:val="24"/>
        </w:rPr>
        <w:t>Клетка Развитие знаний о клетке (Р. Гук, Р. Вирхов, К. Бэр, М. Шлейден и Т. Шванн). Клеточная</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теория. Роль клеточной теории в становлении современной естественнонаучной картины мира.</w:t>
      </w:r>
    </w:p>
    <w:p w:rsidR="00C926FA" w:rsidRDefault="00C926FA">
      <w:pPr>
        <w:spacing w:line="13" w:lineRule="exact"/>
        <w:rPr>
          <w:rFonts w:eastAsia="Times New Roman"/>
          <w:sz w:val="24"/>
          <w:szCs w:val="24"/>
        </w:rPr>
      </w:pPr>
    </w:p>
    <w:p w:rsidR="00C926FA" w:rsidRDefault="003440D3">
      <w:pPr>
        <w:spacing w:line="234" w:lineRule="auto"/>
        <w:ind w:left="260" w:right="20" w:firstLine="600"/>
        <w:rPr>
          <w:rFonts w:eastAsia="Times New Roman"/>
          <w:sz w:val="24"/>
          <w:szCs w:val="24"/>
        </w:rPr>
      </w:pPr>
      <w:r>
        <w:rPr>
          <w:rFonts w:eastAsia="Times New Roman"/>
          <w:sz w:val="24"/>
          <w:szCs w:val="24"/>
        </w:rPr>
        <w:t>Химический состав клетки. Роль неорганических и органических веществ в клетке и организме человека.</w:t>
      </w:r>
    </w:p>
    <w:p w:rsidR="00C926FA" w:rsidRDefault="00C926FA">
      <w:pPr>
        <w:spacing w:line="14" w:lineRule="exact"/>
        <w:rPr>
          <w:rFonts w:eastAsia="Times New Roman"/>
          <w:sz w:val="24"/>
          <w:szCs w:val="24"/>
        </w:rPr>
      </w:pPr>
    </w:p>
    <w:p w:rsidR="00C926FA" w:rsidRDefault="003440D3">
      <w:pPr>
        <w:spacing w:line="234" w:lineRule="auto"/>
        <w:ind w:left="260" w:firstLine="600"/>
        <w:jc w:val="both"/>
        <w:rPr>
          <w:rFonts w:eastAsia="Times New Roman"/>
          <w:sz w:val="24"/>
          <w:szCs w:val="24"/>
        </w:rPr>
      </w:pPr>
      <w:r>
        <w:rPr>
          <w:rFonts w:eastAsia="Times New Roman"/>
          <w:sz w:val="24"/>
          <w:szCs w:val="24"/>
        </w:rPr>
        <w:t>Строение клетки. Основные части и органоиды клетки, их функции; денио ядерные и ядерные клетки. Вирусы-неклеточные формы. Строение и функции хромосом. ДНК –</w:t>
      </w:r>
    </w:p>
    <w:p w:rsidR="00C926FA" w:rsidRDefault="00C926FA">
      <w:pPr>
        <w:spacing w:line="200" w:lineRule="exact"/>
        <w:rPr>
          <w:sz w:val="20"/>
          <w:szCs w:val="20"/>
        </w:rPr>
      </w:pPr>
    </w:p>
    <w:p w:rsidR="00C926FA" w:rsidRDefault="00C926FA">
      <w:pPr>
        <w:spacing w:line="301" w:lineRule="exact"/>
        <w:rPr>
          <w:sz w:val="20"/>
          <w:szCs w:val="20"/>
        </w:rPr>
      </w:pPr>
    </w:p>
    <w:p w:rsidR="00C926FA" w:rsidRDefault="003440D3">
      <w:pPr>
        <w:ind w:left="9380"/>
        <w:rPr>
          <w:sz w:val="20"/>
          <w:szCs w:val="20"/>
        </w:rPr>
      </w:pPr>
      <w:r>
        <w:rPr>
          <w:rFonts w:eastAsia="Times New Roman"/>
          <w:sz w:val="24"/>
          <w:szCs w:val="24"/>
        </w:rPr>
        <w:t>75</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4" w:lineRule="auto"/>
        <w:ind w:left="260"/>
        <w:jc w:val="both"/>
        <w:rPr>
          <w:sz w:val="20"/>
          <w:szCs w:val="20"/>
        </w:rPr>
      </w:pPr>
      <w:r>
        <w:rPr>
          <w:rFonts w:eastAsia="Times New Roman"/>
          <w:sz w:val="24"/>
          <w:szCs w:val="24"/>
        </w:rPr>
        <w:lastRenderedPageBreak/>
        <w:t>носитель наследственной информации. Значение постоянства числа и формы хромосом в клетках. Ген. Генетический код.</w:t>
      </w:r>
    </w:p>
    <w:p w:rsidR="00C926FA" w:rsidRDefault="00C926FA">
      <w:pPr>
        <w:spacing w:line="14" w:lineRule="exact"/>
        <w:rPr>
          <w:sz w:val="20"/>
          <w:szCs w:val="20"/>
        </w:rPr>
      </w:pPr>
    </w:p>
    <w:p w:rsidR="00C926FA" w:rsidRDefault="003440D3">
      <w:pPr>
        <w:spacing w:line="237" w:lineRule="auto"/>
        <w:ind w:left="260" w:firstLine="600"/>
        <w:jc w:val="both"/>
        <w:rPr>
          <w:sz w:val="20"/>
          <w:szCs w:val="20"/>
        </w:rPr>
      </w:pPr>
      <w:r>
        <w:rPr>
          <w:rFonts w:eastAsia="Times New Roman"/>
          <w:b/>
          <w:bCs/>
          <w:sz w:val="24"/>
          <w:szCs w:val="24"/>
        </w:rPr>
        <w:t>Проведение биологических исследований</w:t>
      </w:r>
      <w:r>
        <w:rPr>
          <w:rFonts w:eastAsia="Times New Roman"/>
          <w:sz w:val="24"/>
          <w:szCs w:val="24"/>
        </w:rPr>
        <w:t>:</w:t>
      </w:r>
      <w:r>
        <w:rPr>
          <w:rFonts w:eastAsia="Times New Roman"/>
          <w:b/>
          <w:bCs/>
          <w:sz w:val="24"/>
          <w:szCs w:val="24"/>
        </w:rPr>
        <w:t xml:space="preserve"> </w:t>
      </w:r>
      <w:r>
        <w:rPr>
          <w:rFonts w:eastAsia="Times New Roman"/>
          <w:sz w:val="24"/>
          <w:szCs w:val="24"/>
        </w:rPr>
        <w:t>наблюдение клеток растений и</w:t>
      </w:r>
      <w:r>
        <w:rPr>
          <w:rFonts w:eastAsia="Times New Roman"/>
          <w:b/>
          <w:bCs/>
          <w:sz w:val="24"/>
          <w:szCs w:val="24"/>
        </w:rPr>
        <w:t xml:space="preserve"> </w:t>
      </w:r>
      <w:r>
        <w:rPr>
          <w:rFonts w:eastAsia="Times New Roman"/>
          <w:sz w:val="24"/>
          <w:szCs w:val="24"/>
        </w:rPr>
        <w:t>животностаых под микроскопом на готовых микропрепаратах и их описание; сравнение строения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C926FA" w:rsidRDefault="00C926FA">
      <w:pPr>
        <w:spacing w:line="5" w:lineRule="exact"/>
        <w:rPr>
          <w:sz w:val="20"/>
          <w:szCs w:val="20"/>
        </w:rPr>
      </w:pPr>
    </w:p>
    <w:p w:rsidR="00C926FA" w:rsidRDefault="003440D3">
      <w:pPr>
        <w:ind w:left="940"/>
        <w:rPr>
          <w:sz w:val="20"/>
          <w:szCs w:val="20"/>
        </w:rPr>
      </w:pPr>
      <w:r>
        <w:rPr>
          <w:rFonts w:eastAsia="Times New Roman"/>
          <w:sz w:val="24"/>
          <w:szCs w:val="24"/>
        </w:rPr>
        <w:t>Организм</w:t>
      </w:r>
    </w:p>
    <w:p w:rsidR="00C926FA" w:rsidRDefault="003440D3">
      <w:pPr>
        <w:ind w:left="260"/>
        <w:rPr>
          <w:sz w:val="20"/>
          <w:szCs w:val="20"/>
        </w:rPr>
      </w:pPr>
      <w:r>
        <w:rPr>
          <w:rFonts w:eastAsia="Times New Roman"/>
          <w:sz w:val="24"/>
          <w:szCs w:val="24"/>
        </w:rPr>
        <w:t>Организм- единое целое. Многообразие организмов.</w:t>
      </w:r>
    </w:p>
    <w:p w:rsidR="00C926FA" w:rsidRDefault="00C926FA">
      <w:pPr>
        <w:spacing w:line="12" w:lineRule="exact"/>
        <w:rPr>
          <w:sz w:val="20"/>
          <w:szCs w:val="20"/>
        </w:rPr>
      </w:pPr>
    </w:p>
    <w:p w:rsidR="00C926FA" w:rsidRDefault="003440D3">
      <w:pPr>
        <w:spacing w:line="234" w:lineRule="auto"/>
        <w:ind w:left="260" w:firstLine="720"/>
        <w:jc w:val="both"/>
        <w:rPr>
          <w:sz w:val="20"/>
          <w:szCs w:val="20"/>
        </w:rPr>
      </w:pPr>
      <w:r>
        <w:rPr>
          <w:rFonts w:eastAsia="Times New Roman"/>
          <w:sz w:val="24"/>
          <w:szCs w:val="24"/>
        </w:rPr>
        <w:t>Деление клетки- основа роста, развития и размножения организмов. Половое и бесполое размножение.</w:t>
      </w:r>
    </w:p>
    <w:p w:rsidR="00C926FA" w:rsidRDefault="00C926FA">
      <w:pPr>
        <w:spacing w:line="2" w:lineRule="exact"/>
        <w:rPr>
          <w:sz w:val="20"/>
          <w:szCs w:val="20"/>
        </w:rPr>
      </w:pPr>
    </w:p>
    <w:p w:rsidR="00C926FA" w:rsidRDefault="003440D3">
      <w:pPr>
        <w:tabs>
          <w:tab w:val="left" w:pos="2900"/>
          <w:tab w:val="left" w:pos="3400"/>
          <w:tab w:val="left" w:pos="4540"/>
          <w:tab w:val="left" w:pos="6240"/>
          <w:tab w:val="left" w:pos="8080"/>
          <w:tab w:val="left" w:pos="8360"/>
          <w:tab w:val="left" w:pos="9460"/>
        </w:tabs>
        <w:ind w:left="980"/>
        <w:rPr>
          <w:sz w:val="20"/>
          <w:szCs w:val="20"/>
        </w:rPr>
      </w:pPr>
      <w:r>
        <w:rPr>
          <w:rFonts w:eastAsia="Times New Roman"/>
          <w:sz w:val="24"/>
          <w:szCs w:val="24"/>
        </w:rPr>
        <w:t>Оплодотворение,</w:t>
      </w:r>
      <w:r>
        <w:rPr>
          <w:rFonts w:eastAsia="Times New Roman"/>
          <w:sz w:val="24"/>
          <w:szCs w:val="24"/>
        </w:rPr>
        <w:tab/>
        <w:t>его</w:t>
      </w:r>
      <w:r>
        <w:rPr>
          <w:rFonts w:eastAsia="Times New Roman"/>
          <w:sz w:val="24"/>
          <w:szCs w:val="24"/>
        </w:rPr>
        <w:tab/>
        <w:t>значение.</w:t>
      </w:r>
      <w:r>
        <w:rPr>
          <w:rFonts w:eastAsia="Times New Roman"/>
          <w:sz w:val="24"/>
          <w:szCs w:val="24"/>
        </w:rPr>
        <w:tab/>
        <w:t>Искусственное</w:t>
      </w:r>
      <w:r>
        <w:rPr>
          <w:rFonts w:eastAsia="Times New Roman"/>
          <w:sz w:val="24"/>
          <w:szCs w:val="24"/>
        </w:rPr>
        <w:tab/>
        <w:t>оплодотворение</w:t>
      </w:r>
      <w:r>
        <w:rPr>
          <w:rFonts w:eastAsia="Times New Roman"/>
          <w:sz w:val="24"/>
          <w:szCs w:val="24"/>
        </w:rPr>
        <w:tab/>
        <w:t>у</w:t>
      </w:r>
      <w:r>
        <w:rPr>
          <w:rFonts w:eastAsia="Times New Roman"/>
          <w:sz w:val="24"/>
          <w:szCs w:val="24"/>
        </w:rPr>
        <w:tab/>
        <w:t>растений</w:t>
      </w:r>
      <w:r>
        <w:rPr>
          <w:rFonts w:eastAsia="Times New Roman"/>
          <w:sz w:val="24"/>
          <w:szCs w:val="24"/>
        </w:rPr>
        <w:tab/>
        <w:t>и</w:t>
      </w:r>
    </w:p>
    <w:p w:rsidR="00C926FA" w:rsidRDefault="00C926FA">
      <w:pPr>
        <w:spacing w:line="13" w:lineRule="exact"/>
        <w:rPr>
          <w:sz w:val="20"/>
          <w:szCs w:val="20"/>
        </w:rPr>
      </w:pPr>
    </w:p>
    <w:p w:rsidR="00C926FA" w:rsidRDefault="003440D3">
      <w:pPr>
        <w:ind w:left="260"/>
        <w:jc w:val="both"/>
        <w:rPr>
          <w:sz w:val="20"/>
          <w:szCs w:val="20"/>
        </w:rPr>
      </w:pPr>
      <w:r>
        <w:rPr>
          <w:rFonts w:eastAsia="Times New Roman"/>
          <w:sz w:val="24"/>
          <w:szCs w:val="24"/>
        </w:rPr>
        <w:t>животных.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C926FA" w:rsidRDefault="00C926FA">
      <w:pPr>
        <w:spacing w:line="276"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Наследственность и изменчивость- свойства организмов. Генетика-наука о закономерностях наследственности и изменчивости. Г. Мендель-основоположник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C926FA" w:rsidRDefault="00C926FA">
      <w:pPr>
        <w:spacing w:line="17" w:lineRule="exact"/>
        <w:rPr>
          <w:sz w:val="20"/>
          <w:szCs w:val="20"/>
        </w:rPr>
      </w:pPr>
    </w:p>
    <w:p w:rsidR="00C926FA" w:rsidRDefault="003440D3">
      <w:pPr>
        <w:spacing w:line="237" w:lineRule="auto"/>
        <w:ind w:left="260" w:firstLine="780"/>
        <w:jc w:val="both"/>
        <w:rPr>
          <w:sz w:val="20"/>
          <w:szCs w:val="20"/>
        </w:rPr>
      </w:pPr>
      <w:r>
        <w:rPr>
          <w:rFonts w:eastAsia="Times New Roman"/>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C926FA" w:rsidRDefault="00C926FA">
      <w:pPr>
        <w:spacing w:line="18" w:lineRule="exact"/>
        <w:rPr>
          <w:sz w:val="20"/>
          <w:szCs w:val="20"/>
        </w:rPr>
      </w:pPr>
    </w:p>
    <w:p w:rsidR="00C926FA" w:rsidRDefault="003440D3">
      <w:pPr>
        <w:spacing w:line="234" w:lineRule="auto"/>
        <w:ind w:left="260" w:firstLine="780"/>
        <w:jc w:val="both"/>
        <w:rPr>
          <w:sz w:val="20"/>
          <w:szCs w:val="20"/>
        </w:rPr>
      </w:pPr>
      <w:r>
        <w:rPr>
          <w:rFonts w:eastAsia="Times New Roman"/>
          <w:sz w:val="24"/>
          <w:szCs w:val="24"/>
        </w:rPr>
        <w:t>Биотехнология, ее достижения. Этические аспекты развития некоторых исследований в биотехнологии (клонирование человека).</w:t>
      </w:r>
    </w:p>
    <w:p w:rsidR="00C926FA" w:rsidRDefault="00C926FA">
      <w:pPr>
        <w:spacing w:line="14" w:lineRule="exact"/>
        <w:rPr>
          <w:sz w:val="20"/>
          <w:szCs w:val="20"/>
        </w:rPr>
      </w:pPr>
    </w:p>
    <w:p w:rsidR="00C926FA" w:rsidRDefault="003440D3">
      <w:pPr>
        <w:spacing w:line="234" w:lineRule="auto"/>
        <w:ind w:left="260"/>
        <w:jc w:val="both"/>
        <w:rPr>
          <w:sz w:val="20"/>
          <w:szCs w:val="20"/>
        </w:rPr>
      </w:pPr>
      <w:r>
        <w:rPr>
          <w:rFonts w:eastAsia="Times New Roman"/>
          <w:b/>
          <w:bCs/>
          <w:sz w:val="24"/>
          <w:szCs w:val="24"/>
        </w:rPr>
        <w:t xml:space="preserve">Произведение биологических исследований: </w:t>
      </w:r>
      <w:r>
        <w:rPr>
          <w:rFonts w:eastAsia="Times New Roman"/>
          <w:sz w:val="24"/>
          <w:szCs w:val="24"/>
        </w:rPr>
        <w:t>выявление признаков сходства зародышей</w:t>
      </w:r>
      <w:r>
        <w:rPr>
          <w:rFonts w:eastAsia="Times New Roman"/>
          <w:b/>
          <w:bCs/>
          <w:sz w:val="24"/>
          <w:szCs w:val="24"/>
        </w:rPr>
        <w:t xml:space="preserve"> </w:t>
      </w:r>
      <w:r>
        <w:rPr>
          <w:rFonts w:eastAsia="Times New Roman"/>
          <w:sz w:val="24"/>
          <w:szCs w:val="24"/>
        </w:rPr>
        <w:t>человека и других млекопитающих как доказательство их родства, источником мутагенов</w:t>
      </w:r>
    </w:p>
    <w:p w:rsidR="00C926FA" w:rsidRDefault="00C926FA">
      <w:pPr>
        <w:spacing w:line="14" w:lineRule="exact"/>
        <w:rPr>
          <w:sz w:val="20"/>
          <w:szCs w:val="20"/>
        </w:rPr>
      </w:pPr>
    </w:p>
    <w:p w:rsidR="00C926FA" w:rsidRDefault="003440D3" w:rsidP="00A10D12">
      <w:pPr>
        <w:numPr>
          <w:ilvl w:val="0"/>
          <w:numId w:val="148"/>
        </w:numPr>
        <w:tabs>
          <w:tab w:val="left" w:pos="553"/>
        </w:tabs>
        <w:spacing w:line="237" w:lineRule="auto"/>
        <w:ind w:left="260" w:firstLine="2"/>
        <w:jc w:val="both"/>
        <w:rPr>
          <w:rFonts w:eastAsia="Times New Roman"/>
          <w:sz w:val="24"/>
          <w:szCs w:val="24"/>
        </w:rPr>
      </w:pPr>
      <w:r>
        <w:rPr>
          <w:rFonts w:eastAsia="Times New Roman"/>
          <w:sz w:val="24"/>
          <w:szCs w:val="24"/>
        </w:rPr>
        <w:t>окружающей среде(косвенно)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C926FA" w:rsidRDefault="00C926FA">
      <w:pPr>
        <w:spacing w:line="13" w:lineRule="exact"/>
        <w:rPr>
          <w:rFonts w:eastAsia="Times New Roman"/>
          <w:sz w:val="24"/>
          <w:szCs w:val="24"/>
        </w:rPr>
      </w:pPr>
    </w:p>
    <w:p w:rsidR="00C926FA" w:rsidRDefault="003440D3">
      <w:pPr>
        <w:ind w:left="1040" w:right="20" w:hanging="101"/>
        <w:rPr>
          <w:rFonts w:eastAsia="Times New Roman"/>
          <w:sz w:val="24"/>
          <w:szCs w:val="24"/>
        </w:rPr>
      </w:pPr>
      <w:r>
        <w:rPr>
          <w:rFonts w:eastAsia="Times New Roman"/>
          <w:sz w:val="24"/>
          <w:szCs w:val="24"/>
        </w:rPr>
        <w:t>Вид История эволюционных идей. Значение работ К. Линнея, учения Ж.Б. Ламарка,</w:t>
      </w:r>
    </w:p>
    <w:p w:rsidR="00C926FA" w:rsidRDefault="00C926FA">
      <w:pPr>
        <w:spacing w:line="276"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эволюционной теории Ч. Дарвина. Роль эволюционной теории в формировании современной естественнонаучной картины мира. Вид, его критерии. Популяция-структурная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C926FA" w:rsidRDefault="00C926FA">
      <w:pPr>
        <w:spacing w:line="17" w:lineRule="exact"/>
        <w:rPr>
          <w:rFonts w:eastAsia="Times New Roman"/>
          <w:sz w:val="24"/>
          <w:szCs w:val="24"/>
        </w:rPr>
      </w:pPr>
    </w:p>
    <w:p w:rsidR="00C926FA" w:rsidRDefault="003440D3">
      <w:pPr>
        <w:spacing w:line="236" w:lineRule="auto"/>
        <w:ind w:left="260" w:firstLine="720"/>
        <w:jc w:val="both"/>
        <w:rPr>
          <w:rFonts w:eastAsia="Times New Roman"/>
          <w:sz w:val="24"/>
          <w:szCs w:val="24"/>
        </w:rPr>
      </w:pPr>
      <w:r>
        <w:rPr>
          <w:rFonts w:eastAsia="Times New Roman"/>
          <w:sz w:val="24"/>
          <w:szCs w:val="24"/>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 чески</w:t>
      </w:r>
    </w:p>
    <w:p w:rsidR="00C926FA" w:rsidRDefault="00C926FA">
      <w:pPr>
        <w:spacing w:line="13" w:lineRule="exact"/>
        <w:rPr>
          <w:rFonts w:eastAsia="Times New Roman"/>
          <w:sz w:val="24"/>
          <w:szCs w:val="24"/>
        </w:rPr>
      </w:pPr>
    </w:p>
    <w:p w:rsidR="00C926FA" w:rsidRDefault="003440D3">
      <w:pPr>
        <w:spacing w:line="238" w:lineRule="auto"/>
        <w:ind w:left="260" w:firstLine="720"/>
        <w:jc w:val="both"/>
        <w:rPr>
          <w:rFonts w:eastAsia="Times New Roman"/>
          <w:sz w:val="24"/>
          <w:szCs w:val="24"/>
        </w:rPr>
      </w:pPr>
      <w:r>
        <w:rPr>
          <w:rFonts w:eastAsia="Times New Roman"/>
          <w:sz w:val="24"/>
          <w:szCs w:val="24"/>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биологии моделях(аквариум);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eastAsia="Times New Roman"/>
          <w:b/>
          <w:bCs/>
          <w:sz w:val="24"/>
          <w:szCs w:val="24"/>
        </w:rPr>
        <w:t>Требования к уровню подготовки выпускников</w:t>
      </w:r>
      <w:r>
        <w:rPr>
          <w:rFonts w:eastAsia="Times New Roman"/>
          <w:sz w:val="24"/>
          <w:szCs w:val="24"/>
        </w:rPr>
        <w:t>.</w:t>
      </w:r>
      <w:r>
        <w:rPr>
          <w:rFonts w:eastAsia="Times New Roman"/>
          <w:b/>
          <w:bCs/>
          <w:sz w:val="24"/>
          <w:szCs w:val="24"/>
        </w:rPr>
        <w:t xml:space="preserve"> </w:t>
      </w:r>
      <w:r>
        <w:rPr>
          <w:rFonts w:eastAsia="Times New Roman"/>
          <w:b/>
          <w:bCs/>
          <w:i/>
          <w:iCs/>
          <w:sz w:val="24"/>
          <w:szCs w:val="24"/>
        </w:rPr>
        <w:t>зн</w:t>
      </w:r>
      <w:r>
        <w:rPr>
          <w:rFonts w:eastAsia="Times New Roman"/>
          <w:b/>
          <w:bCs/>
          <w:sz w:val="24"/>
          <w:szCs w:val="24"/>
        </w:rPr>
        <w:t>ать/понимать:</w:t>
      </w:r>
    </w:p>
    <w:p w:rsidR="00C926FA" w:rsidRDefault="00C926FA">
      <w:pPr>
        <w:spacing w:line="200" w:lineRule="exact"/>
        <w:rPr>
          <w:sz w:val="20"/>
          <w:szCs w:val="20"/>
        </w:rPr>
      </w:pPr>
    </w:p>
    <w:p w:rsidR="00C926FA" w:rsidRDefault="00C926FA">
      <w:pPr>
        <w:spacing w:line="316" w:lineRule="exact"/>
        <w:rPr>
          <w:sz w:val="20"/>
          <w:szCs w:val="20"/>
        </w:rPr>
      </w:pPr>
    </w:p>
    <w:p w:rsidR="00C926FA" w:rsidRDefault="003440D3">
      <w:pPr>
        <w:ind w:left="9380"/>
        <w:rPr>
          <w:sz w:val="20"/>
          <w:szCs w:val="20"/>
        </w:rPr>
      </w:pPr>
      <w:r>
        <w:rPr>
          <w:rFonts w:eastAsia="Times New Roman"/>
          <w:sz w:val="24"/>
          <w:szCs w:val="24"/>
        </w:rPr>
        <w:t>76</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tabs>
          <w:tab w:val="left" w:pos="1740"/>
          <w:tab w:val="left" w:pos="3020"/>
          <w:tab w:val="left" w:pos="4720"/>
          <w:tab w:val="left" w:pos="5560"/>
          <w:tab w:val="left" w:pos="6900"/>
          <w:tab w:val="left" w:pos="8540"/>
          <w:tab w:val="left" w:pos="9380"/>
        </w:tabs>
        <w:ind w:left="620"/>
        <w:rPr>
          <w:sz w:val="20"/>
          <w:szCs w:val="20"/>
        </w:rPr>
      </w:pPr>
      <w:r>
        <w:rPr>
          <w:rFonts w:eastAsia="Times New Roman"/>
          <w:sz w:val="24"/>
          <w:szCs w:val="24"/>
        </w:rPr>
        <w:lastRenderedPageBreak/>
        <w:t>основные</w:t>
      </w:r>
      <w:r>
        <w:rPr>
          <w:rFonts w:eastAsia="Times New Roman"/>
          <w:sz w:val="24"/>
          <w:szCs w:val="24"/>
        </w:rPr>
        <w:tab/>
        <w:t>положения</w:t>
      </w:r>
      <w:r>
        <w:rPr>
          <w:rFonts w:eastAsia="Times New Roman"/>
          <w:sz w:val="24"/>
          <w:szCs w:val="24"/>
        </w:rPr>
        <w:tab/>
        <w:t>биологических</w:t>
      </w:r>
      <w:r>
        <w:rPr>
          <w:rFonts w:eastAsia="Times New Roman"/>
          <w:sz w:val="24"/>
          <w:szCs w:val="24"/>
        </w:rPr>
        <w:tab/>
        <w:t>теорий</w:t>
      </w:r>
      <w:r>
        <w:rPr>
          <w:sz w:val="20"/>
          <w:szCs w:val="20"/>
        </w:rPr>
        <w:tab/>
      </w:r>
      <w:r>
        <w:rPr>
          <w:rFonts w:eastAsia="Times New Roman"/>
          <w:sz w:val="24"/>
          <w:szCs w:val="24"/>
        </w:rPr>
        <w:t>(клеточная,</w:t>
      </w:r>
      <w:r>
        <w:rPr>
          <w:sz w:val="20"/>
          <w:szCs w:val="20"/>
        </w:rPr>
        <w:tab/>
      </w:r>
      <w:r>
        <w:rPr>
          <w:rFonts w:eastAsia="Times New Roman"/>
          <w:sz w:val="24"/>
          <w:szCs w:val="24"/>
        </w:rPr>
        <w:t>эволюционная</w:t>
      </w:r>
      <w:r>
        <w:rPr>
          <w:rFonts w:eastAsia="Times New Roman"/>
          <w:sz w:val="24"/>
          <w:szCs w:val="24"/>
        </w:rPr>
        <w:tab/>
        <w:t>теория</w:t>
      </w:r>
      <w:r>
        <w:rPr>
          <w:rFonts w:eastAsia="Times New Roman"/>
          <w:sz w:val="24"/>
          <w:szCs w:val="24"/>
        </w:rPr>
        <w:tab/>
        <w:t>Ч.</w:t>
      </w:r>
    </w:p>
    <w:p w:rsidR="00C926FA" w:rsidRDefault="003440D3">
      <w:pPr>
        <w:ind w:left="620"/>
        <w:rPr>
          <w:sz w:val="20"/>
          <w:szCs w:val="20"/>
        </w:rPr>
      </w:pPr>
      <w:r>
        <w:rPr>
          <w:rFonts w:eastAsia="Times New Roman"/>
          <w:sz w:val="24"/>
          <w:szCs w:val="24"/>
        </w:rPr>
        <w:t>Дарвина);  учение  В.  И.  Вернадского  о  биосфере;  сущность  законов  Г.  Менделя,</w:t>
      </w:r>
    </w:p>
    <w:p w:rsidR="00C926FA" w:rsidRDefault="003440D3">
      <w:pPr>
        <w:ind w:left="620"/>
        <w:rPr>
          <w:sz w:val="20"/>
          <w:szCs w:val="20"/>
        </w:rPr>
      </w:pPr>
      <w:r>
        <w:rPr>
          <w:rFonts w:eastAsia="Times New Roman"/>
          <w:sz w:val="24"/>
          <w:szCs w:val="24"/>
        </w:rPr>
        <w:t>закономерностей изменчивости;</w:t>
      </w:r>
    </w:p>
    <w:p w:rsidR="00C926FA" w:rsidRDefault="003440D3">
      <w:pPr>
        <w:tabs>
          <w:tab w:val="left" w:pos="1680"/>
          <w:tab w:val="left" w:pos="3360"/>
          <w:tab w:val="left" w:pos="4500"/>
          <w:tab w:val="left" w:pos="5420"/>
          <w:tab w:val="left" w:pos="6140"/>
          <w:tab w:val="left" w:pos="6420"/>
          <w:tab w:val="left" w:pos="7640"/>
          <w:tab w:val="left" w:pos="8260"/>
          <w:tab w:val="left" w:pos="8540"/>
        </w:tabs>
        <w:ind w:left="620"/>
        <w:rPr>
          <w:sz w:val="20"/>
          <w:szCs w:val="20"/>
        </w:rPr>
      </w:pPr>
      <w:r>
        <w:rPr>
          <w:rFonts w:eastAsia="Times New Roman"/>
          <w:sz w:val="24"/>
          <w:szCs w:val="24"/>
        </w:rPr>
        <w:t>строение</w:t>
      </w:r>
      <w:r>
        <w:rPr>
          <w:rFonts w:eastAsia="Times New Roman"/>
          <w:sz w:val="24"/>
          <w:szCs w:val="24"/>
        </w:rPr>
        <w:tab/>
        <w:t>биологических</w:t>
      </w:r>
      <w:r>
        <w:rPr>
          <w:rFonts w:eastAsia="Times New Roman"/>
          <w:sz w:val="24"/>
          <w:szCs w:val="24"/>
        </w:rPr>
        <w:tab/>
        <w:t>объектов:</w:t>
      </w:r>
      <w:r>
        <w:rPr>
          <w:rFonts w:eastAsia="Times New Roman"/>
          <w:sz w:val="24"/>
          <w:szCs w:val="24"/>
        </w:rPr>
        <w:tab/>
        <w:t>клетки;</w:t>
      </w:r>
      <w:r>
        <w:rPr>
          <w:rFonts w:eastAsia="Times New Roman"/>
          <w:sz w:val="24"/>
          <w:szCs w:val="24"/>
        </w:rPr>
        <w:tab/>
        <w:t>генов</w:t>
      </w:r>
      <w:r>
        <w:rPr>
          <w:rFonts w:eastAsia="Times New Roman"/>
          <w:sz w:val="24"/>
          <w:szCs w:val="24"/>
        </w:rPr>
        <w:tab/>
        <w:t>и</w:t>
      </w:r>
      <w:r>
        <w:rPr>
          <w:rFonts w:eastAsia="Times New Roman"/>
          <w:sz w:val="24"/>
          <w:szCs w:val="24"/>
        </w:rPr>
        <w:tab/>
        <w:t>хромосом;</w:t>
      </w:r>
      <w:r>
        <w:rPr>
          <w:rFonts w:eastAsia="Times New Roman"/>
          <w:sz w:val="24"/>
          <w:szCs w:val="24"/>
        </w:rPr>
        <w:tab/>
        <w:t>вида</w:t>
      </w:r>
      <w:r>
        <w:rPr>
          <w:rFonts w:eastAsia="Times New Roman"/>
          <w:sz w:val="24"/>
          <w:szCs w:val="24"/>
        </w:rPr>
        <w:tab/>
        <w:t>и</w:t>
      </w:r>
      <w:r>
        <w:rPr>
          <w:rFonts w:eastAsia="Times New Roman"/>
          <w:sz w:val="24"/>
          <w:szCs w:val="24"/>
        </w:rPr>
        <w:tab/>
        <w:t>экосистем</w:t>
      </w:r>
    </w:p>
    <w:p w:rsidR="00C926FA" w:rsidRDefault="003440D3">
      <w:pPr>
        <w:ind w:left="620"/>
        <w:rPr>
          <w:sz w:val="20"/>
          <w:szCs w:val="20"/>
        </w:rPr>
      </w:pPr>
      <w:r>
        <w:rPr>
          <w:rFonts w:eastAsia="Times New Roman"/>
          <w:sz w:val="24"/>
          <w:szCs w:val="24"/>
        </w:rPr>
        <w:t>(структура);</w:t>
      </w:r>
    </w:p>
    <w:p w:rsidR="00C926FA" w:rsidRDefault="003440D3">
      <w:pPr>
        <w:tabs>
          <w:tab w:val="left" w:pos="1840"/>
          <w:tab w:val="left" w:pos="3640"/>
          <w:tab w:val="left" w:pos="5020"/>
          <w:tab w:val="left" w:pos="6700"/>
          <w:tab w:val="left" w:pos="8680"/>
        </w:tabs>
        <w:ind w:left="620"/>
        <w:rPr>
          <w:sz w:val="20"/>
          <w:szCs w:val="20"/>
        </w:rPr>
      </w:pPr>
      <w:r>
        <w:rPr>
          <w:rFonts w:eastAsia="Times New Roman"/>
          <w:sz w:val="24"/>
          <w:szCs w:val="24"/>
        </w:rPr>
        <w:t>сущность</w:t>
      </w:r>
      <w:r>
        <w:rPr>
          <w:rFonts w:eastAsia="Times New Roman"/>
          <w:sz w:val="24"/>
          <w:szCs w:val="24"/>
        </w:rPr>
        <w:tab/>
        <w:t>биологических</w:t>
      </w:r>
      <w:r>
        <w:rPr>
          <w:rFonts w:eastAsia="Times New Roman"/>
          <w:sz w:val="24"/>
          <w:szCs w:val="24"/>
        </w:rPr>
        <w:tab/>
        <w:t>процессов:</w:t>
      </w:r>
      <w:r>
        <w:rPr>
          <w:rFonts w:eastAsia="Times New Roman"/>
          <w:sz w:val="24"/>
          <w:szCs w:val="24"/>
        </w:rPr>
        <w:tab/>
        <w:t>размножение,</w:t>
      </w:r>
      <w:r>
        <w:rPr>
          <w:rFonts w:eastAsia="Times New Roman"/>
          <w:sz w:val="24"/>
          <w:szCs w:val="24"/>
        </w:rPr>
        <w:tab/>
        <w:t>оплодотворение,</w:t>
      </w:r>
      <w:r>
        <w:rPr>
          <w:rFonts w:eastAsia="Times New Roman"/>
          <w:sz w:val="24"/>
          <w:szCs w:val="24"/>
        </w:rPr>
        <w:tab/>
        <w:t>действие</w:t>
      </w:r>
    </w:p>
    <w:p w:rsidR="00C926FA" w:rsidRDefault="003440D3">
      <w:pPr>
        <w:tabs>
          <w:tab w:val="left" w:pos="2500"/>
          <w:tab w:val="left" w:pos="2920"/>
          <w:tab w:val="left" w:pos="4660"/>
          <w:tab w:val="left" w:pos="5720"/>
          <w:tab w:val="left" w:pos="7500"/>
        </w:tabs>
        <w:ind w:left="620"/>
        <w:rPr>
          <w:sz w:val="20"/>
          <w:szCs w:val="20"/>
        </w:rPr>
      </w:pPr>
      <w:r>
        <w:rPr>
          <w:rFonts w:eastAsia="Times New Roman"/>
          <w:sz w:val="24"/>
          <w:szCs w:val="24"/>
        </w:rPr>
        <w:t>искусственного</w:t>
      </w:r>
      <w:r>
        <w:rPr>
          <w:sz w:val="20"/>
          <w:szCs w:val="20"/>
        </w:rPr>
        <w:tab/>
      </w:r>
      <w:r>
        <w:rPr>
          <w:rFonts w:eastAsia="Times New Roman"/>
          <w:sz w:val="24"/>
          <w:szCs w:val="24"/>
        </w:rPr>
        <w:t>и</w:t>
      </w:r>
      <w:r>
        <w:rPr>
          <w:sz w:val="20"/>
          <w:szCs w:val="20"/>
        </w:rPr>
        <w:tab/>
      </w:r>
      <w:r>
        <w:rPr>
          <w:rFonts w:eastAsia="Times New Roman"/>
          <w:sz w:val="24"/>
          <w:szCs w:val="24"/>
        </w:rPr>
        <w:t>естественного</w:t>
      </w:r>
      <w:r>
        <w:rPr>
          <w:rFonts w:eastAsia="Times New Roman"/>
          <w:sz w:val="24"/>
          <w:szCs w:val="24"/>
        </w:rPr>
        <w:tab/>
        <w:t>отбора,</w:t>
      </w:r>
      <w:r>
        <w:rPr>
          <w:sz w:val="20"/>
          <w:szCs w:val="20"/>
        </w:rPr>
        <w:tab/>
      </w:r>
      <w:r>
        <w:rPr>
          <w:rFonts w:eastAsia="Times New Roman"/>
          <w:sz w:val="24"/>
          <w:szCs w:val="24"/>
        </w:rPr>
        <w:t>формирование</w:t>
      </w:r>
      <w:r>
        <w:rPr>
          <w:rFonts w:eastAsia="Times New Roman"/>
          <w:sz w:val="24"/>
          <w:szCs w:val="24"/>
        </w:rPr>
        <w:tab/>
        <w:t>приспособленности,</w:t>
      </w:r>
    </w:p>
    <w:p w:rsidR="00C926FA" w:rsidRDefault="003440D3">
      <w:pPr>
        <w:ind w:left="620"/>
        <w:rPr>
          <w:sz w:val="20"/>
          <w:szCs w:val="20"/>
        </w:rPr>
      </w:pPr>
      <w:r>
        <w:rPr>
          <w:rFonts w:eastAsia="Times New Roman"/>
          <w:sz w:val="24"/>
          <w:szCs w:val="24"/>
        </w:rPr>
        <w:t>образование</w:t>
      </w:r>
    </w:p>
    <w:p w:rsidR="00C926FA" w:rsidRDefault="003440D3">
      <w:pPr>
        <w:ind w:left="620"/>
        <w:rPr>
          <w:sz w:val="20"/>
          <w:szCs w:val="20"/>
        </w:rPr>
      </w:pPr>
      <w:r>
        <w:rPr>
          <w:rFonts w:eastAsia="Times New Roman"/>
          <w:sz w:val="24"/>
          <w:szCs w:val="24"/>
        </w:rPr>
        <w:t>видов, круговорот веществ и превращения энергии в экосистемах и биосфере</w:t>
      </w:r>
      <w:r>
        <w:rPr>
          <w:rFonts w:eastAsia="Times New Roman"/>
          <w:b/>
          <w:bCs/>
          <w:sz w:val="24"/>
          <w:szCs w:val="24"/>
        </w:rPr>
        <w:t>;</w:t>
      </w:r>
    </w:p>
    <w:p w:rsidR="00C926FA" w:rsidRDefault="00C926FA">
      <w:pPr>
        <w:spacing w:line="12" w:lineRule="exact"/>
        <w:rPr>
          <w:sz w:val="20"/>
          <w:szCs w:val="20"/>
        </w:rPr>
      </w:pPr>
    </w:p>
    <w:p w:rsidR="00C926FA" w:rsidRDefault="003440D3">
      <w:pPr>
        <w:spacing w:line="234" w:lineRule="auto"/>
        <w:ind w:left="620" w:right="2760"/>
        <w:rPr>
          <w:sz w:val="20"/>
          <w:szCs w:val="20"/>
        </w:rPr>
      </w:pPr>
      <w:r>
        <w:rPr>
          <w:rFonts w:eastAsia="Times New Roman"/>
          <w:sz w:val="24"/>
          <w:szCs w:val="24"/>
        </w:rPr>
        <w:t xml:space="preserve">вклад выдающихся ученых в развитие биологической науки; биологическую терминологию и символику; </w:t>
      </w:r>
      <w:r>
        <w:rPr>
          <w:rFonts w:eastAsia="Times New Roman"/>
          <w:b/>
          <w:bCs/>
          <w:sz w:val="24"/>
          <w:szCs w:val="24"/>
        </w:rPr>
        <w:t>уметь:</w:t>
      </w:r>
    </w:p>
    <w:p w:rsidR="00C926FA" w:rsidRDefault="00C926FA">
      <w:pPr>
        <w:spacing w:line="6" w:lineRule="exact"/>
        <w:rPr>
          <w:sz w:val="20"/>
          <w:szCs w:val="20"/>
        </w:rPr>
      </w:pPr>
    </w:p>
    <w:p w:rsidR="00C926FA" w:rsidRDefault="003440D3">
      <w:pPr>
        <w:spacing w:line="238" w:lineRule="auto"/>
        <w:ind w:left="680" w:hanging="143"/>
        <w:jc w:val="both"/>
        <w:rPr>
          <w:sz w:val="20"/>
          <w:szCs w:val="20"/>
        </w:rPr>
      </w:pPr>
      <w:r>
        <w:rPr>
          <w:rFonts w:ascii="Symbol" w:eastAsia="Symbol" w:hAnsi="Symbol" w:cs="Symbol"/>
          <w:sz w:val="24"/>
          <w:szCs w:val="24"/>
        </w:rPr>
        <w:t></w:t>
      </w:r>
      <w:r>
        <w:rPr>
          <w:rFonts w:eastAsia="Times New Roman"/>
          <w:i/>
          <w:iCs/>
          <w:sz w:val="24"/>
          <w:szCs w:val="24"/>
        </w:rPr>
        <w:t xml:space="preserve"> объяснять:</w:t>
      </w:r>
      <w:r>
        <w:rPr>
          <w:sz w:val="20"/>
          <w:szCs w:val="20"/>
        </w:rPr>
        <w:t xml:space="preserve"> </w:t>
      </w:r>
      <w:r>
        <w:rPr>
          <w:rFonts w:eastAsia="Times New Roman"/>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w:t>
      </w:r>
    </w:p>
    <w:p w:rsidR="00C926FA" w:rsidRDefault="00C926FA">
      <w:pPr>
        <w:spacing w:line="63" w:lineRule="exact"/>
        <w:rPr>
          <w:sz w:val="20"/>
          <w:szCs w:val="20"/>
        </w:rPr>
      </w:pPr>
    </w:p>
    <w:p w:rsidR="00C926FA" w:rsidRDefault="003440D3" w:rsidP="00A10D12">
      <w:pPr>
        <w:numPr>
          <w:ilvl w:val="0"/>
          <w:numId w:val="149"/>
        </w:numPr>
        <w:tabs>
          <w:tab w:val="left" w:pos="680"/>
        </w:tabs>
        <w:spacing w:line="227" w:lineRule="auto"/>
        <w:ind w:left="680" w:hanging="135"/>
        <w:rPr>
          <w:rFonts w:ascii="Symbol" w:eastAsia="Symbol" w:hAnsi="Symbol" w:cs="Symbol"/>
          <w:sz w:val="24"/>
          <w:szCs w:val="24"/>
        </w:rPr>
      </w:pPr>
      <w:r>
        <w:rPr>
          <w:rFonts w:eastAsia="Times New Roman"/>
          <w:i/>
          <w:iCs/>
          <w:sz w:val="24"/>
          <w:szCs w:val="24"/>
        </w:rPr>
        <w:t xml:space="preserve">-решать </w:t>
      </w:r>
      <w:r>
        <w:rPr>
          <w:rFonts w:eastAsia="Times New Roman"/>
          <w:sz w:val="24"/>
          <w:szCs w:val="24"/>
        </w:rPr>
        <w:t>элементарные биологические задачи;</w:t>
      </w:r>
      <w:r>
        <w:rPr>
          <w:rFonts w:eastAsia="Times New Roman"/>
          <w:i/>
          <w:iCs/>
          <w:sz w:val="24"/>
          <w:szCs w:val="24"/>
        </w:rPr>
        <w:t xml:space="preserve"> </w:t>
      </w:r>
      <w:r>
        <w:rPr>
          <w:rFonts w:eastAsia="Times New Roman"/>
          <w:sz w:val="24"/>
          <w:szCs w:val="24"/>
        </w:rPr>
        <w:t>составлять элементарные схемы</w:t>
      </w:r>
      <w:r>
        <w:rPr>
          <w:rFonts w:eastAsia="Times New Roman"/>
          <w:i/>
          <w:iCs/>
          <w:sz w:val="24"/>
          <w:szCs w:val="24"/>
        </w:rPr>
        <w:t xml:space="preserve"> </w:t>
      </w:r>
      <w:r>
        <w:rPr>
          <w:rFonts w:eastAsia="Times New Roman"/>
          <w:sz w:val="24"/>
          <w:szCs w:val="24"/>
        </w:rPr>
        <w:t xml:space="preserve">скрещивания и схемы переноса веществ </w:t>
      </w:r>
      <w:r>
        <w:rPr>
          <w:rFonts w:eastAsia="Times New Roman"/>
          <w:b/>
          <w:bCs/>
          <w:sz w:val="24"/>
          <w:szCs w:val="24"/>
        </w:rPr>
        <w:t>и</w:t>
      </w:r>
      <w:r>
        <w:rPr>
          <w:rFonts w:eastAsia="Times New Roman"/>
          <w:sz w:val="24"/>
          <w:szCs w:val="24"/>
        </w:rPr>
        <w:t xml:space="preserve"> энергии в экосистемах (цепи питания);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149"/>
        </w:numPr>
        <w:tabs>
          <w:tab w:val="left" w:pos="680"/>
        </w:tabs>
        <w:ind w:left="680" w:hanging="135"/>
        <w:rPr>
          <w:rFonts w:ascii="Symbol" w:eastAsia="Symbol" w:hAnsi="Symbol" w:cs="Symbol"/>
          <w:sz w:val="24"/>
          <w:szCs w:val="24"/>
        </w:rPr>
      </w:pPr>
      <w:r>
        <w:rPr>
          <w:rFonts w:eastAsia="Times New Roman"/>
          <w:i/>
          <w:iCs/>
          <w:sz w:val="24"/>
          <w:szCs w:val="24"/>
        </w:rPr>
        <w:t xml:space="preserve">описывать </w:t>
      </w:r>
      <w:r>
        <w:rPr>
          <w:rFonts w:eastAsia="Times New Roman"/>
          <w:sz w:val="24"/>
          <w:szCs w:val="24"/>
        </w:rPr>
        <w:t>особей видов по морфологическому критерию;</w:t>
      </w:r>
    </w:p>
    <w:p w:rsidR="00C926FA" w:rsidRDefault="00C926FA">
      <w:pPr>
        <w:spacing w:line="29" w:lineRule="exact"/>
        <w:rPr>
          <w:rFonts w:ascii="Symbol" w:eastAsia="Symbol" w:hAnsi="Symbol" w:cs="Symbol"/>
          <w:sz w:val="24"/>
          <w:szCs w:val="24"/>
        </w:rPr>
      </w:pPr>
    </w:p>
    <w:p w:rsidR="00C926FA" w:rsidRDefault="003440D3" w:rsidP="00A10D12">
      <w:pPr>
        <w:numPr>
          <w:ilvl w:val="0"/>
          <w:numId w:val="149"/>
        </w:numPr>
        <w:tabs>
          <w:tab w:val="left" w:pos="680"/>
        </w:tabs>
        <w:spacing w:line="230" w:lineRule="auto"/>
        <w:ind w:left="680" w:hanging="135"/>
        <w:jc w:val="both"/>
        <w:rPr>
          <w:rFonts w:ascii="Symbol" w:eastAsia="Symbol" w:hAnsi="Symbol" w:cs="Symbol"/>
          <w:sz w:val="24"/>
          <w:szCs w:val="24"/>
        </w:rPr>
      </w:pPr>
      <w:r>
        <w:rPr>
          <w:rFonts w:eastAsia="Times New Roman"/>
          <w:i/>
          <w:iCs/>
          <w:sz w:val="24"/>
          <w:szCs w:val="24"/>
        </w:rPr>
        <w:t xml:space="preserve">выявлять </w:t>
      </w:r>
      <w:r>
        <w:rPr>
          <w:rFonts w:eastAsia="Times New Roman"/>
          <w:sz w:val="24"/>
          <w:szCs w:val="24"/>
        </w:rPr>
        <w:t>приспособления организмов к среде обитания,</w:t>
      </w:r>
      <w:r>
        <w:rPr>
          <w:rFonts w:eastAsia="Times New Roman"/>
          <w:i/>
          <w:iCs/>
          <w:sz w:val="24"/>
          <w:szCs w:val="24"/>
        </w:rPr>
        <w:t xml:space="preserve"> </w:t>
      </w:r>
      <w:r>
        <w:rPr>
          <w:rFonts w:eastAsia="Times New Roman"/>
          <w:sz w:val="24"/>
          <w:szCs w:val="24"/>
        </w:rPr>
        <w:t>источники мутагенов в</w:t>
      </w:r>
      <w:r>
        <w:rPr>
          <w:rFonts w:eastAsia="Times New Roman"/>
          <w:i/>
          <w:iCs/>
          <w:sz w:val="24"/>
          <w:szCs w:val="24"/>
        </w:rPr>
        <w:t xml:space="preserve"> </w:t>
      </w:r>
      <w:r>
        <w:rPr>
          <w:rFonts w:eastAsia="Times New Roman"/>
          <w:sz w:val="24"/>
          <w:szCs w:val="24"/>
        </w:rPr>
        <w:t>окружающей среде (косвенно), антропогенные изменения в экосистемах своей местности;</w:t>
      </w:r>
    </w:p>
    <w:p w:rsidR="00C926FA" w:rsidRDefault="00C926FA">
      <w:pPr>
        <w:spacing w:line="34" w:lineRule="exact"/>
        <w:rPr>
          <w:rFonts w:ascii="Symbol" w:eastAsia="Symbol" w:hAnsi="Symbol" w:cs="Symbol"/>
          <w:sz w:val="24"/>
          <w:szCs w:val="24"/>
        </w:rPr>
      </w:pPr>
    </w:p>
    <w:p w:rsidR="00C926FA" w:rsidRDefault="003440D3" w:rsidP="00A10D12">
      <w:pPr>
        <w:numPr>
          <w:ilvl w:val="0"/>
          <w:numId w:val="149"/>
        </w:numPr>
        <w:tabs>
          <w:tab w:val="left" w:pos="680"/>
        </w:tabs>
        <w:spacing w:line="233" w:lineRule="auto"/>
        <w:ind w:left="680" w:hanging="135"/>
        <w:jc w:val="both"/>
        <w:rPr>
          <w:rFonts w:ascii="Symbol" w:eastAsia="Symbol" w:hAnsi="Symbol" w:cs="Symbol"/>
          <w:sz w:val="24"/>
          <w:szCs w:val="24"/>
        </w:rPr>
      </w:pPr>
      <w:r>
        <w:rPr>
          <w:rFonts w:eastAsia="Times New Roman"/>
          <w:i/>
          <w:iCs/>
          <w:sz w:val="24"/>
          <w:szCs w:val="24"/>
        </w:rPr>
        <w:t xml:space="preserve">сравнивать: </w:t>
      </w:r>
      <w:r>
        <w:rPr>
          <w:rFonts w:eastAsia="Times New Roman"/>
          <w:sz w:val="24"/>
          <w:szCs w:val="24"/>
        </w:rPr>
        <w:t>биологические объекты</w:t>
      </w:r>
      <w:r>
        <w:rPr>
          <w:rFonts w:eastAsia="Times New Roman"/>
          <w:i/>
          <w:iCs/>
          <w:sz w:val="24"/>
          <w:szCs w:val="24"/>
        </w:rPr>
        <w:t xml:space="preserve"> </w:t>
      </w:r>
      <w:r>
        <w:rPr>
          <w:rFonts w:eastAsia="Times New Roman"/>
          <w:sz w:val="24"/>
          <w:szCs w:val="24"/>
        </w:rPr>
        <w:t>(химический состав тел живой и неживой</w:t>
      </w:r>
      <w:r>
        <w:rPr>
          <w:rFonts w:eastAsia="Times New Roman"/>
          <w:i/>
          <w:iCs/>
          <w:sz w:val="24"/>
          <w:szCs w:val="24"/>
        </w:rPr>
        <w:t xml:space="preserve"> </w:t>
      </w:r>
      <w:r>
        <w:rPr>
          <w:rFonts w:eastAsia="Times New Roman"/>
          <w:sz w:val="24"/>
          <w:szCs w:val="24"/>
        </w:rPr>
        <w:t>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C926FA" w:rsidRDefault="00C926FA">
      <w:pPr>
        <w:spacing w:line="1" w:lineRule="exact"/>
        <w:rPr>
          <w:rFonts w:ascii="Symbol" w:eastAsia="Symbol" w:hAnsi="Symbol" w:cs="Symbol"/>
          <w:sz w:val="24"/>
          <w:szCs w:val="24"/>
        </w:rPr>
      </w:pPr>
    </w:p>
    <w:p w:rsidR="00C926FA" w:rsidRDefault="003440D3" w:rsidP="00A10D12">
      <w:pPr>
        <w:numPr>
          <w:ilvl w:val="0"/>
          <w:numId w:val="149"/>
        </w:numPr>
        <w:tabs>
          <w:tab w:val="left" w:pos="680"/>
        </w:tabs>
        <w:ind w:left="680" w:hanging="135"/>
        <w:rPr>
          <w:rFonts w:ascii="Symbol" w:eastAsia="Symbol" w:hAnsi="Symbol" w:cs="Symbol"/>
          <w:sz w:val="24"/>
          <w:szCs w:val="24"/>
        </w:rPr>
      </w:pPr>
      <w:r>
        <w:rPr>
          <w:rFonts w:eastAsia="Times New Roman"/>
          <w:i/>
          <w:iCs/>
          <w:sz w:val="24"/>
          <w:szCs w:val="24"/>
        </w:rPr>
        <w:t xml:space="preserve">анализировать и оценивать </w:t>
      </w:r>
      <w:r>
        <w:rPr>
          <w:rFonts w:eastAsia="Times New Roman"/>
          <w:sz w:val="24"/>
          <w:szCs w:val="24"/>
        </w:rPr>
        <w:t>различные гипотезы сущности жизни,</w:t>
      </w:r>
    </w:p>
    <w:p w:rsidR="00C926FA" w:rsidRDefault="00C926FA">
      <w:pPr>
        <w:spacing w:line="29" w:lineRule="exact"/>
        <w:rPr>
          <w:rFonts w:ascii="Symbol" w:eastAsia="Symbol" w:hAnsi="Symbol" w:cs="Symbol"/>
          <w:sz w:val="24"/>
          <w:szCs w:val="24"/>
        </w:rPr>
      </w:pPr>
    </w:p>
    <w:p w:rsidR="00C926FA" w:rsidRDefault="003440D3" w:rsidP="00A10D12">
      <w:pPr>
        <w:numPr>
          <w:ilvl w:val="0"/>
          <w:numId w:val="149"/>
        </w:numPr>
        <w:tabs>
          <w:tab w:val="left" w:pos="680"/>
        </w:tabs>
        <w:spacing w:line="226" w:lineRule="auto"/>
        <w:ind w:left="680" w:hanging="135"/>
        <w:rPr>
          <w:rFonts w:ascii="Symbol" w:eastAsia="Symbol" w:hAnsi="Symbol" w:cs="Symbol"/>
          <w:sz w:val="24"/>
          <w:szCs w:val="24"/>
        </w:rPr>
      </w:pPr>
      <w:r>
        <w:rPr>
          <w:rFonts w:eastAsia="Times New Roman"/>
          <w:sz w:val="24"/>
          <w:szCs w:val="24"/>
        </w:rPr>
        <w:t>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C926FA" w:rsidRDefault="00C926FA">
      <w:pPr>
        <w:spacing w:line="1" w:lineRule="exact"/>
        <w:rPr>
          <w:rFonts w:ascii="Symbol" w:eastAsia="Symbol" w:hAnsi="Symbol" w:cs="Symbol"/>
          <w:sz w:val="24"/>
          <w:szCs w:val="24"/>
        </w:rPr>
      </w:pPr>
    </w:p>
    <w:p w:rsidR="00C926FA" w:rsidRDefault="003440D3" w:rsidP="00A10D12">
      <w:pPr>
        <w:numPr>
          <w:ilvl w:val="0"/>
          <w:numId w:val="149"/>
        </w:numPr>
        <w:tabs>
          <w:tab w:val="left" w:pos="680"/>
        </w:tabs>
        <w:ind w:left="680" w:hanging="135"/>
        <w:rPr>
          <w:rFonts w:ascii="Symbol" w:eastAsia="Symbol" w:hAnsi="Symbol" w:cs="Symbol"/>
          <w:sz w:val="24"/>
          <w:szCs w:val="24"/>
        </w:rPr>
      </w:pPr>
      <w:r>
        <w:rPr>
          <w:rFonts w:eastAsia="Times New Roman"/>
          <w:i/>
          <w:iCs/>
          <w:sz w:val="24"/>
          <w:szCs w:val="24"/>
        </w:rPr>
        <w:t xml:space="preserve">изучать </w:t>
      </w:r>
      <w:r>
        <w:rPr>
          <w:rFonts w:eastAsia="Times New Roman"/>
          <w:sz w:val="24"/>
          <w:szCs w:val="24"/>
        </w:rPr>
        <w:t>изменения в экосистемах на биологических моделях;</w:t>
      </w:r>
    </w:p>
    <w:p w:rsidR="00C926FA" w:rsidRDefault="00C926FA">
      <w:pPr>
        <w:spacing w:line="29" w:lineRule="exact"/>
        <w:rPr>
          <w:rFonts w:ascii="Symbol" w:eastAsia="Symbol" w:hAnsi="Symbol" w:cs="Symbol"/>
          <w:sz w:val="24"/>
          <w:szCs w:val="24"/>
        </w:rPr>
      </w:pPr>
    </w:p>
    <w:p w:rsidR="00C926FA" w:rsidRDefault="003440D3" w:rsidP="00A10D12">
      <w:pPr>
        <w:numPr>
          <w:ilvl w:val="0"/>
          <w:numId w:val="149"/>
        </w:numPr>
        <w:tabs>
          <w:tab w:val="left" w:pos="680"/>
        </w:tabs>
        <w:spacing w:line="231" w:lineRule="auto"/>
        <w:ind w:left="680" w:hanging="135"/>
        <w:jc w:val="both"/>
        <w:rPr>
          <w:rFonts w:ascii="Symbol" w:eastAsia="Symbol" w:hAnsi="Symbol" w:cs="Symbol"/>
          <w:sz w:val="24"/>
          <w:szCs w:val="24"/>
        </w:rPr>
      </w:pPr>
      <w:r>
        <w:rPr>
          <w:rFonts w:eastAsia="Times New Roman"/>
          <w:i/>
          <w:iCs/>
          <w:sz w:val="24"/>
          <w:szCs w:val="24"/>
        </w:rPr>
        <w:t xml:space="preserve">находить </w:t>
      </w:r>
      <w:r>
        <w:rPr>
          <w:rFonts w:eastAsia="Times New Roman"/>
          <w:sz w:val="24"/>
          <w:szCs w:val="24"/>
        </w:rPr>
        <w:t>информацию о биологических объектах в различных источниках</w:t>
      </w:r>
      <w:r>
        <w:rPr>
          <w:rFonts w:eastAsia="Times New Roman"/>
          <w:i/>
          <w:iCs/>
          <w:sz w:val="24"/>
          <w:szCs w:val="24"/>
        </w:rPr>
        <w:t xml:space="preserve"> </w:t>
      </w:r>
      <w:r>
        <w:rPr>
          <w:rFonts w:eastAsia="Times New Roman"/>
          <w:sz w:val="24"/>
          <w:szCs w:val="24"/>
        </w:rPr>
        <w:t>(учебных</w:t>
      </w:r>
      <w:r>
        <w:rPr>
          <w:rFonts w:eastAsia="Times New Roman"/>
          <w:i/>
          <w:iCs/>
          <w:sz w:val="24"/>
          <w:szCs w:val="24"/>
        </w:rPr>
        <w:t xml:space="preserve"> </w:t>
      </w:r>
      <w:r>
        <w:rPr>
          <w:rFonts w:eastAsia="Times New Roman"/>
          <w:sz w:val="24"/>
          <w:szCs w:val="24"/>
        </w:rPr>
        <w:t>текстах, справочниках, научно-популярных изданиях, компьютерных базах данных, Интернет-ресурсах) и критически ее оценивать;</w:t>
      </w:r>
    </w:p>
    <w:p w:rsidR="00C926FA" w:rsidRDefault="00C926FA">
      <w:pPr>
        <w:spacing w:line="19" w:lineRule="exact"/>
        <w:rPr>
          <w:sz w:val="20"/>
          <w:szCs w:val="20"/>
        </w:rPr>
      </w:pPr>
    </w:p>
    <w:p w:rsidR="00C926FA" w:rsidRDefault="003440D3">
      <w:pPr>
        <w:spacing w:line="234" w:lineRule="auto"/>
        <w:ind w:left="260" w:right="7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8" w:lineRule="exact"/>
        <w:rPr>
          <w:sz w:val="20"/>
          <w:szCs w:val="20"/>
        </w:rPr>
      </w:pPr>
    </w:p>
    <w:p w:rsidR="00C926FA" w:rsidRDefault="003440D3" w:rsidP="00A10D12">
      <w:pPr>
        <w:numPr>
          <w:ilvl w:val="0"/>
          <w:numId w:val="150"/>
        </w:numPr>
        <w:tabs>
          <w:tab w:val="left" w:pos="980"/>
        </w:tabs>
        <w:spacing w:line="230" w:lineRule="auto"/>
        <w:ind w:left="980" w:hanging="370"/>
        <w:jc w:val="both"/>
        <w:rPr>
          <w:rFonts w:ascii="Symbol" w:eastAsia="Symbol" w:hAnsi="Symbol" w:cs="Symbol"/>
          <w:sz w:val="24"/>
          <w:szCs w:val="24"/>
        </w:rPr>
      </w:pPr>
      <w:r>
        <w:rPr>
          <w:rFonts w:eastAsia="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C926FA" w:rsidRDefault="00C926FA">
      <w:pPr>
        <w:spacing w:line="34" w:lineRule="exact"/>
        <w:rPr>
          <w:rFonts w:ascii="Symbol" w:eastAsia="Symbol" w:hAnsi="Symbol" w:cs="Symbol"/>
          <w:sz w:val="24"/>
          <w:szCs w:val="24"/>
        </w:rPr>
      </w:pPr>
    </w:p>
    <w:p w:rsidR="00C926FA" w:rsidRDefault="003440D3" w:rsidP="00A10D12">
      <w:pPr>
        <w:numPr>
          <w:ilvl w:val="0"/>
          <w:numId w:val="150"/>
        </w:numPr>
        <w:tabs>
          <w:tab w:val="left" w:pos="980"/>
        </w:tabs>
        <w:spacing w:line="226" w:lineRule="auto"/>
        <w:ind w:left="980" w:hanging="370"/>
        <w:rPr>
          <w:rFonts w:ascii="Symbol" w:eastAsia="Symbol" w:hAnsi="Symbol" w:cs="Symbol"/>
          <w:sz w:val="24"/>
          <w:szCs w:val="24"/>
        </w:rPr>
      </w:pPr>
      <w:r>
        <w:rPr>
          <w:rFonts w:eastAsia="Times New Roman"/>
          <w:sz w:val="24"/>
          <w:szCs w:val="24"/>
        </w:rPr>
        <w:t>оказания первой помощи при простудных и других заболеваниях, отравлении пищевыми продуктами;</w:t>
      </w:r>
    </w:p>
    <w:p w:rsidR="00C926FA" w:rsidRDefault="00C926FA">
      <w:pPr>
        <w:spacing w:line="1" w:lineRule="exact"/>
        <w:rPr>
          <w:rFonts w:ascii="Symbol" w:eastAsia="Symbol" w:hAnsi="Symbol" w:cs="Symbol"/>
          <w:sz w:val="24"/>
          <w:szCs w:val="24"/>
        </w:rPr>
      </w:pPr>
    </w:p>
    <w:p w:rsidR="00C926FA" w:rsidRDefault="003440D3" w:rsidP="00A10D12">
      <w:pPr>
        <w:numPr>
          <w:ilvl w:val="0"/>
          <w:numId w:val="150"/>
        </w:numPr>
        <w:tabs>
          <w:tab w:val="left" w:pos="980"/>
        </w:tabs>
        <w:ind w:left="980" w:hanging="370"/>
        <w:rPr>
          <w:rFonts w:ascii="Symbol" w:eastAsia="Symbol" w:hAnsi="Symbol" w:cs="Symbol"/>
          <w:sz w:val="24"/>
          <w:szCs w:val="24"/>
        </w:rPr>
      </w:pPr>
      <w:r>
        <w:rPr>
          <w:rFonts w:eastAsia="Times New Roman"/>
          <w:sz w:val="24"/>
          <w:szCs w:val="24"/>
        </w:rPr>
        <w:t>оценки этических аспектов исследований в области биотехнологии</w:t>
      </w:r>
    </w:p>
    <w:p w:rsidR="00C926FA" w:rsidRDefault="003440D3" w:rsidP="00A10D12">
      <w:pPr>
        <w:numPr>
          <w:ilvl w:val="0"/>
          <w:numId w:val="150"/>
        </w:numPr>
        <w:tabs>
          <w:tab w:val="left" w:pos="980"/>
        </w:tabs>
        <w:spacing w:line="239" w:lineRule="auto"/>
        <w:ind w:left="980" w:hanging="370"/>
        <w:rPr>
          <w:rFonts w:ascii="Symbol" w:eastAsia="Symbol" w:hAnsi="Symbol" w:cs="Symbol"/>
          <w:sz w:val="24"/>
          <w:szCs w:val="24"/>
        </w:rPr>
      </w:pPr>
      <w:r>
        <w:rPr>
          <w:rFonts w:eastAsia="Times New Roman"/>
          <w:sz w:val="24"/>
          <w:szCs w:val="24"/>
        </w:rPr>
        <w:t>(клонирование, искусственное оплодотворение)</w:t>
      </w:r>
    </w:p>
    <w:p w:rsidR="00C926FA" w:rsidRDefault="00C926FA">
      <w:pPr>
        <w:spacing w:line="279" w:lineRule="exact"/>
        <w:rPr>
          <w:sz w:val="20"/>
          <w:szCs w:val="20"/>
        </w:rPr>
      </w:pPr>
    </w:p>
    <w:p w:rsidR="00C926FA" w:rsidRDefault="003440D3">
      <w:pPr>
        <w:ind w:left="260"/>
        <w:rPr>
          <w:sz w:val="20"/>
          <w:szCs w:val="20"/>
        </w:rPr>
      </w:pPr>
      <w:r>
        <w:rPr>
          <w:rFonts w:eastAsia="Times New Roman"/>
          <w:b/>
          <w:bCs/>
          <w:sz w:val="24"/>
          <w:szCs w:val="24"/>
        </w:rPr>
        <w:t>Химия</w:t>
      </w:r>
    </w:p>
    <w:p w:rsidR="00C926FA" w:rsidRDefault="00C926FA">
      <w:pPr>
        <w:spacing w:line="7" w:lineRule="exact"/>
        <w:rPr>
          <w:sz w:val="20"/>
          <w:szCs w:val="20"/>
        </w:rPr>
      </w:pPr>
    </w:p>
    <w:p w:rsidR="00C926FA" w:rsidRDefault="003440D3">
      <w:pPr>
        <w:spacing w:line="234" w:lineRule="auto"/>
        <w:ind w:left="260" w:right="3220"/>
        <w:rPr>
          <w:sz w:val="20"/>
          <w:szCs w:val="20"/>
        </w:rPr>
      </w:pPr>
      <w:r>
        <w:rPr>
          <w:rFonts w:eastAsia="Times New Roman"/>
          <w:sz w:val="24"/>
          <w:szCs w:val="24"/>
        </w:rPr>
        <w:t>Стандарт среднего (полного) общего образования по химии Базовый уровень</w:t>
      </w:r>
    </w:p>
    <w:p w:rsidR="00C926FA" w:rsidRDefault="00C926FA">
      <w:pPr>
        <w:spacing w:line="14" w:lineRule="exact"/>
        <w:rPr>
          <w:sz w:val="20"/>
          <w:szCs w:val="20"/>
        </w:rPr>
      </w:pPr>
    </w:p>
    <w:p w:rsidR="00C926FA" w:rsidRDefault="003440D3">
      <w:pPr>
        <w:spacing w:line="234" w:lineRule="auto"/>
        <w:ind w:left="260" w:firstLine="708"/>
        <w:rPr>
          <w:sz w:val="20"/>
          <w:szCs w:val="20"/>
        </w:rPr>
      </w:pPr>
      <w:r>
        <w:rPr>
          <w:rFonts w:eastAsia="Times New Roman"/>
          <w:sz w:val="24"/>
          <w:szCs w:val="24"/>
        </w:rPr>
        <w:t>Изучение химии на базовом уровне среднего (полного) общего образования направлено на достижение следующих целей:</w:t>
      </w:r>
    </w:p>
    <w:p w:rsidR="00C926FA" w:rsidRDefault="00C926FA">
      <w:pPr>
        <w:spacing w:line="18" w:lineRule="exact"/>
        <w:rPr>
          <w:sz w:val="20"/>
          <w:szCs w:val="20"/>
        </w:rPr>
      </w:pPr>
    </w:p>
    <w:p w:rsidR="00C926FA" w:rsidRDefault="003440D3">
      <w:pPr>
        <w:jc w:val="right"/>
        <w:rPr>
          <w:sz w:val="20"/>
          <w:szCs w:val="20"/>
        </w:rPr>
      </w:pPr>
      <w:r>
        <w:rPr>
          <w:rFonts w:eastAsia="Times New Roman"/>
          <w:sz w:val="24"/>
          <w:szCs w:val="24"/>
        </w:rPr>
        <w:t>77</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spacing w:line="234" w:lineRule="auto"/>
        <w:ind w:left="260" w:firstLine="708"/>
        <w:jc w:val="both"/>
        <w:rPr>
          <w:sz w:val="20"/>
          <w:szCs w:val="20"/>
        </w:rPr>
      </w:pPr>
      <w:r>
        <w:rPr>
          <w:rFonts w:eastAsia="Times New Roman"/>
          <w:sz w:val="24"/>
          <w:szCs w:val="24"/>
        </w:rPr>
        <w:lastRenderedPageBreak/>
        <w:t>-освоение знаний о химической составляющей естественнонаучной картины мира, важнейших химических понятиях, законах и теориях;</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химии в жизни современного общества, необходимости химически грамотного отношения к своему здоровью и окружающей среде;</w:t>
      </w:r>
    </w:p>
    <w:p w:rsidR="00C926FA" w:rsidRDefault="00C926FA">
      <w:pPr>
        <w:spacing w:line="5" w:lineRule="exact"/>
        <w:rPr>
          <w:sz w:val="20"/>
          <w:szCs w:val="20"/>
        </w:rPr>
      </w:pPr>
    </w:p>
    <w:p w:rsidR="00C926FA" w:rsidRDefault="003440D3">
      <w:pPr>
        <w:ind w:left="980"/>
        <w:rPr>
          <w:sz w:val="20"/>
          <w:szCs w:val="20"/>
        </w:rPr>
      </w:pPr>
      <w:r>
        <w:rPr>
          <w:rFonts w:eastAsia="Times New Roman"/>
          <w:sz w:val="24"/>
          <w:szCs w:val="24"/>
        </w:rPr>
        <w:t>-применение полученных знаний и умений для безопасного использования веществ</w:t>
      </w:r>
    </w:p>
    <w:p w:rsidR="00C926FA" w:rsidRDefault="00C926FA">
      <w:pPr>
        <w:spacing w:line="12" w:lineRule="exact"/>
        <w:rPr>
          <w:sz w:val="20"/>
          <w:szCs w:val="20"/>
        </w:rPr>
      </w:pPr>
    </w:p>
    <w:p w:rsidR="00C926FA" w:rsidRDefault="003440D3" w:rsidP="00A10D12">
      <w:pPr>
        <w:numPr>
          <w:ilvl w:val="0"/>
          <w:numId w:val="151"/>
        </w:numPr>
        <w:tabs>
          <w:tab w:val="left" w:pos="461"/>
        </w:tabs>
        <w:spacing w:line="236" w:lineRule="auto"/>
        <w:ind w:left="260" w:firstLine="2"/>
        <w:jc w:val="both"/>
        <w:rPr>
          <w:rFonts w:eastAsia="Times New Roman"/>
          <w:sz w:val="24"/>
          <w:szCs w:val="24"/>
        </w:rPr>
      </w:pPr>
      <w:r>
        <w:rPr>
          <w:rFonts w:eastAsia="Times New Roman"/>
          <w:sz w:val="24"/>
          <w:szCs w:val="24"/>
        </w:rPr>
        <w:t>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-воспитание убежденности в позитивной роли.</w:t>
      </w:r>
    </w:p>
    <w:p w:rsidR="00C926FA" w:rsidRDefault="00C926FA">
      <w:pPr>
        <w:spacing w:line="12" w:lineRule="exact"/>
        <w:rPr>
          <w:rFonts w:eastAsia="Times New Roman"/>
          <w:sz w:val="24"/>
          <w:szCs w:val="24"/>
        </w:rPr>
      </w:pPr>
    </w:p>
    <w:p w:rsidR="00C926FA" w:rsidRDefault="003440D3">
      <w:pPr>
        <w:spacing w:line="236" w:lineRule="auto"/>
        <w:ind w:left="940" w:hanging="679"/>
        <w:rPr>
          <w:rFonts w:eastAsia="Times New Roman"/>
          <w:sz w:val="24"/>
          <w:szCs w:val="24"/>
        </w:rPr>
      </w:pPr>
      <w:r>
        <w:rPr>
          <w:rFonts w:eastAsia="Times New Roman"/>
          <w:sz w:val="24"/>
          <w:szCs w:val="24"/>
        </w:rPr>
        <w:t>Обязательный минимум содержания основных образовательных программ. Методы познания в химии Научные методы познания веществ и химический явлений. Роль эксперимента и</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теории в химии. Моделирование химических процессов.</w:t>
      </w:r>
    </w:p>
    <w:p w:rsidR="00C926FA" w:rsidRDefault="003440D3">
      <w:pPr>
        <w:ind w:left="940"/>
        <w:rPr>
          <w:rFonts w:eastAsia="Times New Roman"/>
          <w:sz w:val="24"/>
          <w:szCs w:val="24"/>
        </w:rPr>
      </w:pPr>
      <w:r>
        <w:rPr>
          <w:rFonts w:eastAsia="Times New Roman"/>
          <w:sz w:val="24"/>
          <w:szCs w:val="24"/>
        </w:rPr>
        <w:t>Теоретические основы химии Современные представления о строении атома</w:t>
      </w:r>
    </w:p>
    <w:p w:rsidR="00C926FA" w:rsidRDefault="00C926FA">
      <w:pPr>
        <w:spacing w:line="12"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Атом. Изотопы. Атомные орбитатели.s-, p-элементы. Особенности строения электронных оболочек атомов переходных элементов Д.И.</w:t>
      </w:r>
    </w:p>
    <w:p w:rsidR="00C926FA" w:rsidRDefault="00C926FA">
      <w:pPr>
        <w:spacing w:line="1" w:lineRule="exact"/>
        <w:rPr>
          <w:rFonts w:eastAsia="Times New Roman"/>
          <w:sz w:val="24"/>
          <w:szCs w:val="24"/>
        </w:rPr>
      </w:pPr>
    </w:p>
    <w:p w:rsidR="00C926FA" w:rsidRDefault="003440D3">
      <w:pPr>
        <w:ind w:left="940"/>
        <w:rPr>
          <w:rFonts w:eastAsia="Times New Roman"/>
          <w:sz w:val="24"/>
          <w:szCs w:val="24"/>
        </w:rPr>
      </w:pPr>
      <w:r>
        <w:rPr>
          <w:rFonts w:eastAsia="Times New Roman"/>
          <w:sz w:val="24"/>
          <w:szCs w:val="24"/>
        </w:rPr>
        <w:t>Химическая связь</w:t>
      </w:r>
    </w:p>
    <w:p w:rsidR="00C926FA" w:rsidRDefault="00C926FA">
      <w:pPr>
        <w:spacing w:line="12" w:lineRule="exact"/>
        <w:rPr>
          <w:rFonts w:eastAsia="Times New Roman"/>
          <w:sz w:val="24"/>
          <w:szCs w:val="24"/>
        </w:rPr>
      </w:pPr>
    </w:p>
    <w:p w:rsidR="00C926FA" w:rsidRDefault="003440D3">
      <w:pPr>
        <w:spacing w:line="236" w:lineRule="auto"/>
        <w:ind w:left="260" w:firstLine="708"/>
        <w:jc w:val="both"/>
        <w:rPr>
          <w:rFonts w:eastAsia="Times New Roman"/>
          <w:sz w:val="24"/>
          <w:szCs w:val="24"/>
        </w:rPr>
      </w:pPr>
      <w:r>
        <w:rPr>
          <w:rFonts w:eastAsia="Times New Roman"/>
          <w:sz w:val="24"/>
          <w:szCs w:val="24"/>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C926FA" w:rsidRDefault="00C926FA">
      <w:pPr>
        <w:spacing w:line="2" w:lineRule="exact"/>
        <w:rPr>
          <w:rFonts w:eastAsia="Times New Roman"/>
          <w:sz w:val="24"/>
          <w:szCs w:val="24"/>
        </w:rPr>
      </w:pPr>
    </w:p>
    <w:p w:rsidR="00C926FA" w:rsidRDefault="003440D3">
      <w:pPr>
        <w:ind w:left="940"/>
        <w:rPr>
          <w:rFonts w:eastAsia="Times New Roman"/>
          <w:sz w:val="24"/>
          <w:szCs w:val="24"/>
        </w:rPr>
      </w:pPr>
      <w:r>
        <w:rPr>
          <w:rFonts w:eastAsia="Times New Roman"/>
          <w:sz w:val="24"/>
          <w:szCs w:val="24"/>
        </w:rPr>
        <w:t>Вещество</w:t>
      </w:r>
    </w:p>
    <w:p w:rsidR="00C926FA" w:rsidRDefault="00C926FA">
      <w:pPr>
        <w:spacing w:line="12" w:lineRule="exact"/>
        <w:rPr>
          <w:rFonts w:eastAsia="Times New Roman"/>
          <w:sz w:val="24"/>
          <w:szCs w:val="24"/>
        </w:rPr>
      </w:pPr>
    </w:p>
    <w:p w:rsidR="00C926FA" w:rsidRDefault="003440D3">
      <w:pPr>
        <w:spacing w:line="234" w:lineRule="auto"/>
        <w:ind w:left="260" w:right="20" w:firstLine="708"/>
        <w:rPr>
          <w:rFonts w:eastAsia="Times New Roman"/>
          <w:sz w:val="24"/>
          <w:szCs w:val="24"/>
        </w:rPr>
      </w:pPr>
      <w:r>
        <w:rPr>
          <w:rFonts w:eastAsia="Times New Roman"/>
          <w:sz w:val="24"/>
          <w:szCs w:val="24"/>
        </w:rPr>
        <w:t>Качественный и количественный состав вещества. Вещества молекулярного и немолекулярного строения.</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Причины многообразия веществ: изомерия, гомология, аллотропия.</w:t>
      </w:r>
    </w:p>
    <w:p w:rsidR="00C926FA" w:rsidRDefault="00C926FA">
      <w:pPr>
        <w:spacing w:line="12"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Явления, происходящие при растворении веществ-разрушение кристаллической решетки, диффузия, диссоциация, гидратация.</w:t>
      </w:r>
    </w:p>
    <w:p w:rsidR="00C926FA" w:rsidRDefault="00C926FA">
      <w:pPr>
        <w:spacing w:line="13"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C926FA" w:rsidRDefault="00C926FA">
      <w:pPr>
        <w:spacing w:line="14" w:lineRule="exact"/>
        <w:rPr>
          <w:rFonts w:eastAsia="Times New Roman"/>
          <w:sz w:val="24"/>
          <w:szCs w:val="24"/>
        </w:rPr>
      </w:pPr>
    </w:p>
    <w:p w:rsidR="00C926FA" w:rsidRDefault="003440D3">
      <w:pPr>
        <w:spacing w:line="234" w:lineRule="auto"/>
        <w:ind w:left="260" w:right="1280" w:firstLine="679"/>
        <w:rPr>
          <w:rFonts w:eastAsia="Times New Roman"/>
          <w:sz w:val="24"/>
          <w:szCs w:val="24"/>
        </w:rPr>
      </w:pPr>
      <w:r>
        <w:rPr>
          <w:rFonts w:eastAsia="Times New Roman"/>
          <w:sz w:val="24"/>
          <w:szCs w:val="24"/>
        </w:rPr>
        <w:t>Химические реакции Классификация химических реакций в неорганической и органической химии.</w:t>
      </w:r>
    </w:p>
    <w:p w:rsidR="00C926FA" w:rsidRDefault="00C926FA">
      <w:pPr>
        <w:spacing w:line="13"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Реакции ионного обмена в водных растворах. Среда водных растворов: кислая, нейтральная, щелочная.</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Водородный показатель(рН)раствора.</w:t>
      </w:r>
    </w:p>
    <w:p w:rsidR="00C926FA" w:rsidRDefault="00C926FA">
      <w:pPr>
        <w:spacing w:line="12" w:lineRule="exact"/>
        <w:rPr>
          <w:rFonts w:eastAsia="Times New Roman"/>
          <w:sz w:val="24"/>
          <w:szCs w:val="24"/>
        </w:rPr>
      </w:pPr>
    </w:p>
    <w:p w:rsidR="00C926FA" w:rsidRDefault="003440D3">
      <w:pPr>
        <w:spacing w:line="236" w:lineRule="auto"/>
        <w:ind w:left="260" w:right="1200"/>
        <w:rPr>
          <w:rFonts w:eastAsia="Times New Roman"/>
          <w:sz w:val="24"/>
          <w:szCs w:val="24"/>
        </w:rPr>
      </w:pPr>
      <w:r>
        <w:rPr>
          <w:rFonts w:eastAsia="Times New Roman"/>
          <w:sz w:val="24"/>
          <w:szCs w:val="24"/>
        </w:rPr>
        <w:t>Окислительно-восстановительные реакции. Электролиз растворов и расплавов. Скорость реакции, ее зависимость от различных факторов. Катализ. Обратимость реакций. Химическое равновесие и способы его смещения.</w:t>
      </w:r>
    </w:p>
    <w:p w:rsidR="00C926FA" w:rsidRDefault="00C926FA">
      <w:pPr>
        <w:spacing w:line="1" w:lineRule="exact"/>
        <w:rPr>
          <w:rFonts w:eastAsia="Times New Roman"/>
          <w:sz w:val="24"/>
          <w:szCs w:val="24"/>
        </w:rPr>
      </w:pPr>
    </w:p>
    <w:p w:rsidR="00C926FA" w:rsidRDefault="003440D3">
      <w:pPr>
        <w:ind w:left="940"/>
        <w:rPr>
          <w:rFonts w:eastAsia="Times New Roman"/>
          <w:sz w:val="24"/>
          <w:szCs w:val="24"/>
        </w:rPr>
      </w:pPr>
      <w:r>
        <w:rPr>
          <w:rFonts w:eastAsia="Times New Roman"/>
          <w:sz w:val="24"/>
          <w:szCs w:val="24"/>
        </w:rPr>
        <w:t>Неорганическая химия</w:t>
      </w:r>
    </w:p>
    <w:p w:rsidR="00C926FA" w:rsidRDefault="00C926FA">
      <w:pPr>
        <w:spacing w:line="12"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Классификация неорганических соединений. Химические свойства основных классов неорганических соединений.</w:t>
      </w:r>
    </w:p>
    <w:p w:rsidR="00C926FA" w:rsidRDefault="00C926FA">
      <w:pPr>
        <w:spacing w:line="14"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C926FA" w:rsidRDefault="00C926FA">
      <w:pPr>
        <w:spacing w:line="13"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Неметаллы. Окислительно-восстановительные свойства типичных неметаллов. Общая характеристика подгруппы галогенов.</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78</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ind w:left="1228"/>
        <w:rPr>
          <w:sz w:val="20"/>
          <w:szCs w:val="20"/>
        </w:rPr>
      </w:pPr>
      <w:r>
        <w:rPr>
          <w:rFonts w:eastAsia="Times New Roman"/>
          <w:sz w:val="24"/>
          <w:szCs w:val="24"/>
        </w:rPr>
        <w:lastRenderedPageBreak/>
        <w:t>Органическая химия</w:t>
      </w:r>
    </w:p>
    <w:p w:rsidR="00C926FA" w:rsidRDefault="00C926FA">
      <w:pPr>
        <w:spacing w:line="13" w:lineRule="exact"/>
        <w:rPr>
          <w:sz w:val="20"/>
          <w:szCs w:val="20"/>
        </w:rPr>
      </w:pPr>
    </w:p>
    <w:p w:rsidR="00C926FA" w:rsidRDefault="003440D3">
      <w:pPr>
        <w:spacing w:line="234" w:lineRule="auto"/>
        <w:ind w:left="548" w:firstLine="708"/>
        <w:jc w:val="both"/>
        <w:rPr>
          <w:sz w:val="20"/>
          <w:szCs w:val="20"/>
        </w:rPr>
      </w:pPr>
      <w:r>
        <w:rPr>
          <w:rFonts w:eastAsia="Times New Roman"/>
          <w:sz w:val="24"/>
          <w:szCs w:val="24"/>
        </w:rPr>
        <w:t>Классификация и номенклатура органических соединений. Химические свойства основных классов органических соединений.</w:t>
      </w:r>
    </w:p>
    <w:p w:rsidR="00C926FA" w:rsidRDefault="00C926FA">
      <w:pPr>
        <w:spacing w:line="14" w:lineRule="exact"/>
        <w:rPr>
          <w:sz w:val="20"/>
          <w:szCs w:val="20"/>
        </w:rPr>
      </w:pPr>
    </w:p>
    <w:p w:rsidR="00C926FA" w:rsidRDefault="003440D3">
      <w:pPr>
        <w:spacing w:line="236" w:lineRule="auto"/>
        <w:ind w:left="548" w:firstLine="768"/>
        <w:jc w:val="both"/>
        <w:rPr>
          <w:sz w:val="20"/>
          <w:szCs w:val="20"/>
        </w:rPr>
      </w:pPr>
      <w:r>
        <w:rPr>
          <w:rFonts w:eastAsia="Times New Roman"/>
          <w:sz w:val="24"/>
          <w:szCs w:val="24"/>
        </w:rPr>
        <w:t>строения органических соединений. Углеродный скелет. Радикалы. Функциональные группы. Гомологический ряд, гомологи. Структурная изомерия. Типы химический связей в молекулах органических соединений.</w:t>
      </w:r>
    </w:p>
    <w:p w:rsidR="00C926FA" w:rsidRDefault="00C926FA">
      <w:pPr>
        <w:spacing w:line="2" w:lineRule="exact"/>
        <w:rPr>
          <w:sz w:val="20"/>
          <w:szCs w:val="20"/>
        </w:rPr>
      </w:pPr>
    </w:p>
    <w:p w:rsidR="00C926FA" w:rsidRDefault="003440D3">
      <w:pPr>
        <w:ind w:left="1268"/>
        <w:rPr>
          <w:sz w:val="20"/>
          <w:szCs w:val="20"/>
        </w:rPr>
      </w:pPr>
      <w:r>
        <w:rPr>
          <w:rFonts w:eastAsia="Times New Roman"/>
          <w:sz w:val="24"/>
          <w:szCs w:val="24"/>
        </w:rPr>
        <w:t>Углеводороды: алканы, алкены и диены, алкины, арены. Природные источники</w:t>
      </w:r>
    </w:p>
    <w:p w:rsidR="00C926FA" w:rsidRDefault="003440D3">
      <w:pPr>
        <w:ind w:left="548"/>
        <w:rPr>
          <w:sz w:val="20"/>
          <w:szCs w:val="20"/>
        </w:rPr>
      </w:pPr>
      <w:r>
        <w:rPr>
          <w:rFonts w:eastAsia="Times New Roman"/>
          <w:sz w:val="24"/>
          <w:szCs w:val="24"/>
        </w:rPr>
        <w:t>углеводородов: нефть и природный газ.</w:t>
      </w:r>
    </w:p>
    <w:p w:rsidR="00C926FA" w:rsidRDefault="003440D3">
      <w:pPr>
        <w:ind w:left="548"/>
        <w:rPr>
          <w:sz w:val="20"/>
          <w:szCs w:val="20"/>
        </w:rPr>
      </w:pPr>
      <w:r>
        <w:rPr>
          <w:rFonts w:eastAsia="Times New Roman"/>
          <w:sz w:val="24"/>
          <w:szCs w:val="24"/>
        </w:rPr>
        <w:t>Кислосодержащие соединения: амины, аминокислоты, белки.</w:t>
      </w:r>
    </w:p>
    <w:p w:rsidR="00C926FA" w:rsidRDefault="003440D3">
      <w:pPr>
        <w:ind w:right="5000"/>
        <w:jc w:val="right"/>
        <w:rPr>
          <w:sz w:val="20"/>
          <w:szCs w:val="20"/>
        </w:rPr>
      </w:pPr>
      <w:r>
        <w:rPr>
          <w:rFonts w:eastAsia="Times New Roman"/>
          <w:sz w:val="24"/>
          <w:szCs w:val="24"/>
        </w:rPr>
        <w:t>Полимеры: пластмассы, каучуки, волокна.</w:t>
      </w:r>
    </w:p>
    <w:p w:rsidR="00C926FA" w:rsidRDefault="003440D3">
      <w:pPr>
        <w:ind w:right="5060"/>
        <w:jc w:val="right"/>
        <w:rPr>
          <w:sz w:val="20"/>
          <w:szCs w:val="20"/>
        </w:rPr>
      </w:pPr>
      <w:r>
        <w:rPr>
          <w:rFonts w:eastAsia="Times New Roman"/>
          <w:sz w:val="24"/>
          <w:szCs w:val="24"/>
        </w:rPr>
        <w:t>Экспериментальные основы химии</w:t>
      </w:r>
    </w:p>
    <w:p w:rsidR="00C926FA" w:rsidRDefault="003440D3">
      <w:pPr>
        <w:ind w:left="548"/>
        <w:rPr>
          <w:sz w:val="20"/>
          <w:szCs w:val="20"/>
        </w:rPr>
      </w:pPr>
      <w:r>
        <w:rPr>
          <w:rFonts w:eastAsia="Times New Roman"/>
          <w:sz w:val="24"/>
          <w:szCs w:val="24"/>
        </w:rPr>
        <w:t>Правила безопасности при работе с едкими, горючими и токсичными веществами.</w:t>
      </w:r>
    </w:p>
    <w:p w:rsidR="00C926FA" w:rsidRDefault="00C926FA">
      <w:pPr>
        <w:spacing w:line="1" w:lineRule="exact"/>
        <w:rPr>
          <w:sz w:val="20"/>
          <w:szCs w:val="20"/>
        </w:rPr>
      </w:pPr>
    </w:p>
    <w:p w:rsidR="00C926FA" w:rsidRDefault="003440D3">
      <w:pPr>
        <w:ind w:left="548"/>
        <w:rPr>
          <w:sz w:val="20"/>
          <w:szCs w:val="20"/>
        </w:rPr>
      </w:pPr>
      <w:r>
        <w:rPr>
          <w:rFonts w:eastAsia="Times New Roman"/>
          <w:sz w:val="24"/>
          <w:szCs w:val="24"/>
        </w:rPr>
        <w:t>Проведение химических реакций в растворах.</w:t>
      </w:r>
    </w:p>
    <w:p w:rsidR="00C926FA" w:rsidRDefault="003440D3">
      <w:pPr>
        <w:ind w:left="548"/>
        <w:rPr>
          <w:sz w:val="20"/>
          <w:szCs w:val="20"/>
        </w:rPr>
      </w:pPr>
      <w:r>
        <w:rPr>
          <w:rFonts w:eastAsia="Times New Roman"/>
          <w:sz w:val="24"/>
          <w:szCs w:val="24"/>
        </w:rPr>
        <w:t>Проведение химических реакций при нагревании.</w:t>
      </w:r>
    </w:p>
    <w:p w:rsidR="00C926FA" w:rsidRDefault="00C926FA">
      <w:pPr>
        <w:spacing w:line="12" w:lineRule="exact"/>
        <w:rPr>
          <w:sz w:val="20"/>
          <w:szCs w:val="20"/>
        </w:rPr>
      </w:pPr>
    </w:p>
    <w:p w:rsidR="00C926FA" w:rsidRDefault="003440D3">
      <w:pPr>
        <w:spacing w:line="236" w:lineRule="auto"/>
        <w:ind w:left="548" w:firstLine="708"/>
        <w:jc w:val="both"/>
        <w:rPr>
          <w:sz w:val="20"/>
          <w:szCs w:val="20"/>
        </w:rPr>
      </w:pPr>
      <w:r>
        <w:rPr>
          <w:rFonts w:eastAsia="Times New Roman"/>
          <w:sz w:val="24"/>
          <w:szCs w:val="24"/>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C926FA" w:rsidRDefault="00C926FA">
      <w:pPr>
        <w:spacing w:line="2" w:lineRule="exact"/>
        <w:rPr>
          <w:sz w:val="20"/>
          <w:szCs w:val="20"/>
        </w:rPr>
      </w:pPr>
    </w:p>
    <w:p w:rsidR="00C926FA" w:rsidRDefault="003440D3">
      <w:pPr>
        <w:ind w:left="1228"/>
        <w:rPr>
          <w:sz w:val="20"/>
          <w:szCs w:val="20"/>
        </w:rPr>
      </w:pPr>
      <w:r>
        <w:rPr>
          <w:rFonts w:eastAsia="Times New Roman"/>
          <w:sz w:val="24"/>
          <w:szCs w:val="24"/>
        </w:rPr>
        <w:t>Химия и жизнь</w:t>
      </w:r>
    </w:p>
    <w:p w:rsidR="00C926FA" w:rsidRDefault="003440D3">
      <w:pPr>
        <w:ind w:left="548"/>
        <w:rPr>
          <w:sz w:val="20"/>
          <w:szCs w:val="20"/>
        </w:rPr>
      </w:pPr>
      <w:r>
        <w:rPr>
          <w:rFonts w:eastAsia="Times New Roman"/>
          <w:sz w:val="24"/>
          <w:szCs w:val="24"/>
        </w:rPr>
        <w:t>Химия и здоровье</w:t>
      </w:r>
      <w:r>
        <w:rPr>
          <w:rFonts w:eastAsia="Times New Roman"/>
          <w:b/>
          <w:bCs/>
          <w:sz w:val="24"/>
          <w:szCs w:val="24"/>
        </w:rPr>
        <w:t>.</w:t>
      </w:r>
      <w:r>
        <w:rPr>
          <w:rFonts w:eastAsia="Times New Roman"/>
          <w:sz w:val="24"/>
          <w:szCs w:val="24"/>
        </w:rPr>
        <w:t xml:space="preserve"> Лекарства, ферменты, витамины, гормоны, минеральные воды.</w:t>
      </w:r>
    </w:p>
    <w:p w:rsidR="00C926FA" w:rsidRDefault="003440D3">
      <w:pPr>
        <w:ind w:left="548"/>
        <w:rPr>
          <w:sz w:val="20"/>
          <w:szCs w:val="20"/>
        </w:rPr>
      </w:pPr>
      <w:r>
        <w:rPr>
          <w:rFonts w:eastAsia="Times New Roman"/>
          <w:sz w:val="24"/>
          <w:szCs w:val="24"/>
        </w:rPr>
        <w:t>Проблемы, связанные с применением лекарственных препаратов.</w:t>
      </w:r>
    </w:p>
    <w:p w:rsidR="00C926FA" w:rsidRDefault="003440D3">
      <w:pPr>
        <w:ind w:left="548"/>
        <w:rPr>
          <w:sz w:val="20"/>
          <w:szCs w:val="20"/>
        </w:rPr>
      </w:pPr>
      <w:r>
        <w:rPr>
          <w:rFonts w:eastAsia="Times New Roman"/>
          <w:sz w:val="24"/>
          <w:szCs w:val="24"/>
        </w:rPr>
        <w:t>Химия и пища. Калорийность жиров, белков и углеводов.</w:t>
      </w:r>
    </w:p>
    <w:p w:rsidR="00C926FA" w:rsidRDefault="00C926FA">
      <w:pPr>
        <w:spacing w:line="12" w:lineRule="exact"/>
        <w:rPr>
          <w:sz w:val="20"/>
          <w:szCs w:val="20"/>
        </w:rPr>
      </w:pPr>
    </w:p>
    <w:p w:rsidR="00C926FA" w:rsidRDefault="003440D3">
      <w:pPr>
        <w:spacing w:line="234" w:lineRule="auto"/>
        <w:ind w:left="548" w:firstLine="708"/>
        <w:rPr>
          <w:sz w:val="20"/>
          <w:szCs w:val="20"/>
        </w:rPr>
      </w:pPr>
      <w:r>
        <w:rPr>
          <w:rFonts w:eastAsia="Times New Roman"/>
          <w:sz w:val="24"/>
          <w:szCs w:val="24"/>
        </w:rPr>
        <w:t>Химия в повседневной жизни. Моющие и чистящие средства. Правила безопасной работы со средствами бытовой химии.</w:t>
      </w:r>
    </w:p>
    <w:p w:rsidR="00C926FA" w:rsidRDefault="00C926FA">
      <w:pPr>
        <w:spacing w:line="14" w:lineRule="exact"/>
        <w:rPr>
          <w:sz w:val="20"/>
          <w:szCs w:val="20"/>
        </w:rPr>
      </w:pPr>
    </w:p>
    <w:p w:rsidR="00C926FA" w:rsidRDefault="003440D3">
      <w:pPr>
        <w:spacing w:line="234" w:lineRule="auto"/>
        <w:ind w:left="548" w:firstLine="708"/>
        <w:rPr>
          <w:sz w:val="20"/>
          <w:szCs w:val="20"/>
        </w:rPr>
      </w:pPr>
      <w:r>
        <w:rPr>
          <w:rFonts w:eastAsia="Times New Roman"/>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C926FA" w:rsidRDefault="00C926FA">
      <w:pPr>
        <w:spacing w:line="14" w:lineRule="exact"/>
        <w:rPr>
          <w:sz w:val="20"/>
          <w:szCs w:val="20"/>
        </w:rPr>
      </w:pPr>
    </w:p>
    <w:p w:rsidR="00C926FA" w:rsidRDefault="003440D3">
      <w:pPr>
        <w:spacing w:line="234" w:lineRule="auto"/>
        <w:ind w:left="548" w:firstLine="708"/>
        <w:rPr>
          <w:sz w:val="20"/>
          <w:szCs w:val="20"/>
        </w:rPr>
      </w:pPr>
      <w:r>
        <w:rPr>
          <w:rFonts w:eastAsia="Times New Roman"/>
          <w:sz w:val="24"/>
          <w:szCs w:val="24"/>
        </w:rPr>
        <w:t>Общие представления о промышленных способах получения химических веществ (на примере производства серной кислоты).</w:t>
      </w:r>
    </w:p>
    <w:p w:rsidR="00C926FA" w:rsidRDefault="00C926FA">
      <w:pPr>
        <w:spacing w:line="2" w:lineRule="exact"/>
        <w:rPr>
          <w:sz w:val="20"/>
          <w:szCs w:val="20"/>
        </w:rPr>
      </w:pPr>
    </w:p>
    <w:p w:rsidR="00C926FA" w:rsidRDefault="003440D3">
      <w:pPr>
        <w:ind w:left="548"/>
        <w:rPr>
          <w:sz w:val="20"/>
          <w:szCs w:val="20"/>
        </w:rPr>
      </w:pPr>
      <w:r>
        <w:rPr>
          <w:rFonts w:eastAsia="Times New Roman"/>
          <w:sz w:val="24"/>
          <w:szCs w:val="24"/>
        </w:rPr>
        <w:t>Химические загрязнение окружающей среды и его последствия.</w:t>
      </w:r>
    </w:p>
    <w:p w:rsidR="00C926FA" w:rsidRDefault="003440D3">
      <w:pPr>
        <w:ind w:left="548"/>
        <w:rPr>
          <w:sz w:val="20"/>
          <w:szCs w:val="20"/>
        </w:rPr>
      </w:pPr>
      <w:r>
        <w:rPr>
          <w:rFonts w:eastAsia="Times New Roman"/>
          <w:sz w:val="24"/>
          <w:szCs w:val="24"/>
        </w:rPr>
        <w:t>Бытовая химическая грамотность.</w:t>
      </w:r>
    </w:p>
    <w:p w:rsidR="00C926FA" w:rsidRDefault="003440D3">
      <w:pPr>
        <w:ind w:left="548"/>
        <w:rPr>
          <w:sz w:val="20"/>
          <w:szCs w:val="20"/>
        </w:rPr>
      </w:pPr>
      <w:r>
        <w:rPr>
          <w:rFonts w:eastAsia="Times New Roman"/>
          <w:sz w:val="24"/>
          <w:szCs w:val="24"/>
        </w:rPr>
        <w:t>Требования к уровню подготовки выпускников.</w:t>
      </w:r>
    </w:p>
    <w:p w:rsidR="00C926FA" w:rsidRDefault="003440D3" w:rsidP="00A10D12">
      <w:pPr>
        <w:numPr>
          <w:ilvl w:val="0"/>
          <w:numId w:val="152"/>
        </w:numPr>
        <w:tabs>
          <w:tab w:val="left" w:pos="228"/>
        </w:tabs>
        <w:ind w:left="228" w:hanging="228"/>
        <w:rPr>
          <w:rFonts w:eastAsia="Times New Roman"/>
          <w:sz w:val="24"/>
          <w:szCs w:val="24"/>
          <w:u w:val="single"/>
        </w:rPr>
      </w:pPr>
      <w:r>
        <w:rPr>
          <w:rFonts w:eastAsia="Times New Roman"/>
          <w:sz w:val="24"/>
          <w:szCs w:val="24"/>
          <w:u w:val="single"/>
        </w:rPr>
        <w:t>результате изучения химии на базовом уровне ученик должен</w:t>
      </w:r>
      <w:r>
        <w:rPr>
          <w:rFonts w:eastAsia="Times New Roman"/>
          <w:b/>
          <w:bCs/>
          <w:sz w:val="24"/>
          <w:szCs w:val="24"/>
        </w:rPr>
        <w:t>Знать/</w:t>
      </w:r>
      <w:r>
        <w:rPr>
          <w:rFonts w:eastAsia="Times New Roman"/>
          <w:sz w:val="24"/>
          <w:szCs w:val="24"/>
        </w:rPr>
        <w:t xml:space="preserve"> </w:t>
      </w:r>
      <w:r>
        <w:rPr>
          <w:rFonts w:eastAsia="Times New Roman"/>
          <w:b/>
          <w:bCs/>
          <w:sz w:val="24"/>
          <w:szCs w:val="24"/>
        </w:rPr>
        <w:t>понимать:</w:t>
      </w:r>
    </w:p>
    <w:p w:rsidR="00C926FA" w:rsidRDefault="00C926FA">
      <w:pPr>
        <w:spacing w:line="31" w:lineRule="exact"/>
        <w:rPr>
          <w:rFonts w:eastAsia="Times New Roman"/>
          <w:sz w:val="24"/>
          <w:szCs w:val="24"/>
          <w:u w:val="single"/>
        </w:rPr>
      </w:pPr>
    </w:p>
    <w:p w:rsidR="00C926FA" w:rsidRDefault="003440D3" w:rsidP="00A10D12">
      <w:pPr>
        <w:numPr>
          <w:ilvl w:val="1"/>
          <w:numId w:val="152"/>
        </w:numPr>
        <w:tabs>
          <w:tab w:val="left" w:pos="1256"/>
        </w:tabs>
        <w:spacing w:line="235" w:lineRule="auto"/>
        <w:ind w:left="1268" w:hanging="358"/>
        <w:jc w:val="both"/>
        <w:rPr>
          <w:rFonts w:ascii="Symbol" w:eastAsia="Symbol" w:hAnsi="Symbol" w:cs="Symbol"/>
          <w:sz w:val="24"/>
          <w:szCs w:val="24"/>
        </w:rPr>
      </w:pPr>
      <w:r>
        <w:rPr>
          <w:rFonts w:eastAsia="Times New Roman"/>
          <w:b/>
          <w:bCs/>
          <w:sz w:val="24"/>
          <w:szCs w:val="24"/>
        </w:rPr>
        <w:t xml:space="preserve">важнейшие химические понятия: </w:t>
      </w:r>
      <w:r>
        <w:rPr>
          <w:rFonts w:eastAsia="Times New Roman"/>
          <w:sz w:val="24"/>
          <w:szCs w:val="24"/>
        </w:rPr>
        <w:t>изотопы,</w:t>
      </w:r>
      <w:r>
        <w:rPr>
          <w:rFonts w:eastAsia="Times New Roman"/>
          <w:b/>
          <w:bCs/>
          <w:sz w:val="24"/>
          <w:szCs w:val="24"/>
        </w:rPr>
        <w:t xml:space="preserve"> </w:t>
      </w:r>
      <w:r>
        <w:rPr>
          <w:rFonts w:eastAsia="Times New Roman"/>
          <w:sz w:val="24"/>
          <w:szCs w:val="24"/>
        </w:rPr>
        <w:t>атомные орбитали,</w:t>
      </w:r>
      <w:r>
        <w:rPr>
          <w:rFonts w:eastAsia="Times New Roman"/>
          <w:b/>
          <w:bCs/>
          <w:sz w:val="24"/>
          <w:szCs w:val="24"/>
        </w:rPr>
        <w:t xml:space="preserve"> </w:t>
      </w:r>
      <w:r>
        <w:rPr>
          <w:rFonts w:eastAsia="Times New Roman"/>
          <w:sz w:val="24"/>
          <w:szCs w:val="24"/>
        </w:rPr>
        <w:t>аллотропия,</w:t>
      </w:r>
      <w:r>
        <w:rPr>
          <w:rFonts w:eastAsia="Times New Roman"/>
          <w:b/>
          <w:bCs/>
          <w:sz w:val="24"/>
          <w:szCs w:val="24"/>
        </w:rPr>
        <w:t xml:space="preserve"> </w:t>
      </w:r>
      <w:r>
        <w:rPr>
          <w:rFonts w:eastAsia="Times New Roman"/>
          <w:sz w:val="24"/>
          <w:szCs w:val="24"/>
        </w:rPr>
        <w:t>изомерия, гомология, электроотрицательность, валентность, степень окисления, типы химических связей, ионы, вещества молекулярного и немолекулярного строения, молярная концентрация раствора, сильные и слабые электролиты, гидролиз, тепловой эффект реакции, скорость химической реакции, катализ, химическое равновесие;</w:t>
      </w:r>
    </w:p>
    <w:p w:rsidR="00C926FA" w:rsidRDefault="00C926FA">
      <w:pPr>
        <w:spacing w:line="34" w:lineRule="exact"/>
        <w:rPr>
          <w:rFonts w:ascii="Symbol" w:eastAsia="Symbol" w:hAnsi="Symbol" w:cs="Symbol"/>
          <w:sz w:val="24"/>
          <w:szCs w:val="24"/>
        </w:rPr>
      </w:pPr>
    </w:p>
    <w:p w:rsidR="00C926FA" w:rsidRDefault="003440D3" w:rsidP="00A10D12">
      <w:pPr>
        <w:numPr>
          <w:ilvl w:val="1"/>
          <w:numId w:val="152"/>
        </w:numPr>
        <w:tabs>
          <w:tab w:val="left" w:pos="1294"/>
        </w:tabs>
        <w:spacing w:line="226" w:lineRule="auto"/>
        <w:ind w:left="1268" w:hanging="358"/>
        <w:rPr>
          <w:rFonts w:ascii="Symbol" w:eastAsia="Symbol" w:hAnsi="Symbol" w:cs="Symbol"/>
          <w:sz w:val="24"/>
          <w:szCs w:val="24"/>
        </w:rPr>
      </w:pPr>
      <w:r>
        <w:rPr>
          <w:rFonts w:eastAsia="Times New Roman"/>
          <w:b/>
          <w:bCs/>
          <w:sz w:val="24"/>
          <w:szCs w:val="24"/>
        </w:rPr>
        <w:t xml:space="preserve">основные теории химии: </w:t>
      </w:r>
      <w:r>
        <w:rPr>
          <w:rFonts w:eastAsia="Times New Roman"/>
          <w:sz w:val="24"/>
          <w:szCs w:val="24"/>
        </w:rPr>
        <w:t>строения атома,</w:t>
      </w:r>
      <w:r>
        <w:rPr>
          <w:rFonts w:eastAsia="Times New Roman"/>
          <w:b/>
          <w:bCs/>
          <w:sz w:val="24"/>
          <w:szCs w:val="24"/>
        </w:rPr>
        <w:t xml:space="preserve"> </w:t>
      </w:r>
      <w:r>
        <w:rPr>
          <w:rFonts w:eastAsia="Times New Roman"/>
          <w:sz w:val="24"/>
          <w:szCs w:val="24"/>
        </w:rPr>
        <w:t>химической связи,</w:t>
      </w:r>
      <w:r>
        <w:rPr>
          <w:rFonts w:eastAsia="Times New Roman"/>
          <w:b/>
          <w:bCs/>
          <w:sz w:val="24"/>
          <w:szCs w:val="24"/>
        </w:rPr>
        <w:t xml:space="preserve"> </w:t>
      </w:r>
      <w:r>
        <w:rPr>
          <w:rFonts w:eastAsia="Times New Roman"/>
          <w:sz w:val="24"/>
          <w:szCs w:val="24"/>
        </w:rPr>
        <w:t>электролитической</w:t>
      </w:r>
      <w:r>
        <w:rPr>
          <w:rFonts w:eastAsia="Times New Roman"/>
          <w:b/>
          <w:bCs/>
          <w:sz w:val="24"/>
          <w:szCs w:val="24"/>
        </w:rPr>
        <w:t xml:space="preserve"> </w:t>
      </w:r>
      <w:r>
        <w:rPr>
          <w:rFonts w:eastAsia="Times New Roman"/>
          <w:sz w:val="24"/>
          <w:szCs w:val="24"/>
        </w:rPr>
        <w:t>диссоциации, структурного строения органических соединений.</w:t>
      </w:r>
    </w:p>
    <w:p w:rsidR="00C926FA" w:rsidRDefault="00C926FA">
      <w:pPr>
        <w:spacing w:line="1" w:lineRule="exact"/>
        <w:rPr>
          <w:rFonts w:ascii="Symbol" w:eastAsia="Symbol" w:hAnsi="Symbol" w:cs="Symbol"/>
          <w:sz w:val="24"/>
          <w:szCs w:val="24"/>
        </w:rPr>
      </w:pPr>
    </w:p>
    <w:p w:rsidR="00C926FA" w:rsidRDefault="003440D3" w:rsidP="00A10D12">
      <w:pPr>
        <w:numPr>
          <w:ilvl w:val="1"/>
          <w:numId w:val="152"/>
        </w:numPr>
        <w:tabs>
          <w:tab w:val="left" w:pos="1268"/>
        </w:tabs>
        <w:ind w:left="1268" w:hanging="358"/>
        <w:rPr>
          <w:rFonts w:ascii="Symbol" w:eastAsia="Symbol" w:hAnsi="Symbol" w:cs="Symbol"/>
          <w:sz w:val="24"/>
          <w:szCs w:val="24"/>
        </w:rPr>
      </w:pPr>
      <w:r>
        <w:rPr>
          <w:rFonts w:eastAsia="Times New Roman"/>
          <w:b/>
          <w:bCs/>
          <w:sz w:val="24"/>
          <w:szCs w:val="24"/>
        </w:rPr>
        <w:t xml:space="preserve">вещества  и  материалы,  широко  на  практике:  </w:t>
      </w:r>
      <w:r>
        <w:rPr>
          <w:rFonts w:eastAsia="Times New Roman"/>
          <w:sz w:val="24"/>
          <w:szCs w:val="24"/>
        </w:rPr>
        <w:t>основные  металлы  и  сплавы,</w:t>
      </w:r>
    </w:p>
    <w:p w:rsidR="00C926FA" w:rsidRDefault="00C926FA">
      <w:pPr>
        <w:spacing w:line="12" w:lineRule="exact"/>
        <w:rPr>
          <w:rFonts w:ascii="Symbol" w:eastAsia="Symbol" w:hAnsi="Symbol" w:cs="Symbol"/>
          <w:sz w:val="24"/>
          <w:szCs w:val="24"/>
        </w:rPr>
      </w:pPr>
    </w:p>
    <w:p w:rsidR="00C926FA" w:rsidRDefault="003440D3">
      <w:pPr>
        <w:spacing w:line="237" w:lineRule="auto"/>
        <w:ind w:left="1268"/>
        <w:jc w:val="both"/>
        <w:rPr>
          <w:rFonts w:ascii="Symbol" w:eastAsia="Symbol" w:hAnsi="Symbol" w:cs="Symbol"/>
          <w:sz w:val="24"/>
          <w:szCs w:val="24"/>
        </w:rPr>
      </w:pPr>
      <w:r>
        <w:rPr>
          <w:rFonts w:eastAsia="Times New Roman"/>
          <w:sz w:val="24"/>
          <w:szCs w:val="24"/>
        </w:rPr>
        <w:t xml:space="preserve">серная, соляная, азотная и уксусная кислоты, щелочи, аммиак, метан, этилен, ацетилен, бензол, стекло, цемент, минеральные удобрения, бензин, жиры, мыла, глюкоза, сахароза, крахмал, клетчатка, искусственные волокна, каучуки, пластмассы; </w:t>
      </w:r>
      <w:r>
        <w:rPr>
          <w:rFonts w:eastAsia="Times New Roman"/>
          <w:b/>
          <w:bCs/>
          <w:sz w:val="24"/>
          <w:szCs w:val="24"/>
        </w:rPr>
        <w:t>уметь:называть:</w:t>
      </w:r>
      <w:r>
        <w:rPr>
          <w:rFonts w:eastAsia="Times New Roman"/>
          <w:sz w:val="24"/>
          <w:szCs w:val="24"/>
        </w:rPr>
        <w:t xml:space="preserve"> вещества по «тривиальной» и международной номенклатуре;</w:t>
      </w:r>
    </w:p>
    <w:p w:rsidR="00C926FA" w:rsidRDefault="00C926FA">
      <w:pPr>
        <w:spacing w:line="34" w:lineRule="exact"/>
        <w:rPr>
          <w:rFonts w:ascii="Symbol" w:eastAsia="Symbol" w:hAnsi="Symbol" w:cs="Symbol"/>
          <w:sz w:val="24"/>
          <w:szCs w:val="24"/>
        </w:rPr>
      </w:pPr>
    </w:p>
    <w:p w:rsidR="00C926FA" w:rsidRDefault="003440D3" w:rsidP="00A10D12">
      <w:pPr>
        <w:numPr>
          <w:ilvl w:val="1"/>
          <w:numId w:val="152"/>
        </w:numPr>
        <w:tabs>
          <w:tab w:val="left" w:pos="1256"/>
        </w:tabs>
        <w:spacing w:line="231" w:lineRule="auto"/>
        <w:ind w:left="1268" w:hanging="358"/>
        <w:jc w:val="both"/>
        <w:rPr>
          <w:rFonts w:ascii="Symbol" w:eastAsia="Symbol" w:hAnsi="Symbol" w:cs="Symbol"/>
          <w:sz w:val="24"/>
          <w:szCs w:val="24"/>
        </w:rPr>
      </w:pPr>
      <w:r>
        <w:rPr>
          <w:rFonts w:eastAsia="Times New Roman"/>
          <w:b/>
          <w:bCs/>
          <w:sz w:val="24"/>
          <w:szCs w:val="24"/>
        </w:rPr>
        <w:t xml:space="preserve">определять: </w:t>
      </w:r>
      <w:r>
        <w:rPr>
          <w:rFonts w:eastAsia="Times New Roman"/>
          <w:sz w:val="24"/>
          <w:szCs w:val="24"/>
        </w:rPr>
        <w:t>валентность и степень окисления химических элементов,</w:t>
      </w:r>
      <w:r>
        <w:rPr>
          <w:rFonts w:eastAsia="Times New Roman"/>
          <w:b/>
          <w:bCs/>
          <w:sz w:val="24"/>
          <w:szCs w:val="24"/>
        </w:rPr>
        <w:t xml:space="preserve"> </w:t>
      </w:r>
      <w:r>
        <w:rPr>
          <w:rFonts w:eastAsia="Times New Roman"/>
          <w:sz w:val="24"/>
          <w:szCs w:val="24"/>
        </w:rPr>
        <w:t>заряд иона,</w:t>
      </w:r>
      <w:r>
        <w:rPr>
          <w:rFonts w:eastAsia="Times New Roman"/>
          <w:b/>
          <w:bCs/>
          <w:sz w:val="24"/>
          <w:szCs w:val="24"/>
        </w:rPr>
        <w:t xml:space="preserve"> </w:t>
      </w:r>
      <w:r>
        <w:rPr>
          <w:rFonts w:eastAsia="Times New Roman"/>
          <w:sz w:val="24"/>
          <w:szCs w:val="24"/>
        </w:rPr>
        <w:t>изомеры и гомологи различных классов органических соединений, окислитель и восстановитель в окислительно-восстановительных реакциях;</w:t>
      </w:r>
    </w:p>
    <w:p w:rsidR="00C926FA" w:rsidRDefault="00C926FA">
      <w:pPr>
        <w:spacing w:line="33" w:lineRule="exact"/>
        <w:rPr>
          <w:rFonts w:ascii="Symbol" w:eastAsia="Symbol" w:hAnsi="Symbol" w:cs="Symbol"/>
          <w:sz w:val="24"/>
          <w:szCs w:val="24"/>
        </w:rPr>
      </w:pPr>
    </w:p>
    <w:p w:rsidR="00C926FA" w:rsidRDefault="003440D3" w:rsidP="00A10D12">
      <w:pPr>
        <w:numPr>
          <w:ilvl w:val="1"/>
          <w:numId w:val="152"/>
        </w:numPr>
        <w:tabs>
          <w:tab w:val="left" w:pos="1294"/>
        </w:tabs>
        <w:spacing w:line="230" w:lineRule="auto"/>
        <w:ind w:left="1268" w:hanging="358"/>
        <w:jc w:val="both"/>
        <w:rPr>
          <w:rFonts w:ascii="Symbol" w:eastAsia="Symbol" w:hAnsi="Symbol" w:cs="Symbol"/>
          <w:sz w:val="24"/>
          <w:szCs w:val="24"/>
        </w:rPr>
      </w:pPr>
      <w:r>
        <w:rPr>
          <w:rFonts w:eastAsia="Times New Roman"/>
          <w:b/>
          <w:bCs/>
          <w:sz w:val="24"/>
          <w:szCs w:val="24"/>
        </w:rPr>
        <w:t xml:space="preserve">характеризовать: </w:t>
      </w:r>
      <w:r>
        <w:rPr>
          <w:rFonts w:eastAsia="Times New Roman"/>
          <w:sz w:val="24"/>
          <w:szCs w:val="24"/>
        </w:rPr>
        <w:t>s-</w:t>
      </w:r>
      <w:r>
        <w:rPr>
          <w:rFonts w:eastAsia="Times New Roman"/>
          <w:b/>
          <w:bCs/>
          <w:sz w:val="24"/>
          <w:szCs w:val="24"/>
        </w:rPr>
        <w:t xml:space="preserve"> </w:t>
      </w:r>
      <w:r>
        <w:rPr>
          <w:rFonts w:eastAsia="Times New Roman"/>
          <w:sz w:val="24"/>
          <w:szCs w:val="24"/>
        </w:rPr>
        <w:t>и</w:t>
      </w:r>
      <w:r>
        <w:rPr>
          <w:rFonts w:eastAsia="Times New Roman"/>
          <w:b/>
          <w:bCs/>
          <w:sz w:val="24"/>
          <w:szCs w:val="24"/>
        </w:rPr>
        <w:t xml:space="preserve"> </w:t>
      </w:r>
      <w:r>
        <w:rPr>
          <w:rFonts w:eastAsia="Times New Roman"/>
          <w:sz w:val="24"/>
          <w:szCs w:val="24"/>
        </w:rPr>
        <w:t>p-элементы по их положению в периодической системе</w:t>
      </w:r>
      <w:r>
        <w:rPr>
          <w:rFonts w:eastAsia="Times New Roman"/>
          <w:b/>
          <w:bCs/>
          <w:sz w:val="24"/>
          <w:szCs w:val="24"/>
        </w:rPr>
        <w:t xml:space="preserve"> </w:t>
      </w:r>
      <w:r>
        <w:rPr>
          <w:rFonts w:eastAsia="Times New Roman"/>
          <w:sz w:val="24"/>
          <w:szCs w:val="24"/>
        </w:rPr>
        <w:t>элементов; общие химические свойства металлов и неметаллов и их важнейших соединений; химическое строение и свойства изученных органических соединений;</w:t>
      </w:r>
    </w:p>
    <w:p w:rsidR="00C926FA" w:rsidRDefault="00C926FA">
      <w:pPr>
        <w:spacing w:line="156" w:lineRule="exact"/>
        <w:rPr>
          <w:sz w:val="20"/>
          <w:szCs w:val="20"/>
        </w:rPr>
      </w:pPr>
    </w:p>
    <w:p w:rsidR="00C926FA" w:rsidRDefault="003440D3">
      <w:pPr>
        <w:ind w:left="9668"/>
        <w:rPr>
          <w:sz w:val="20"/>
          <w:szCs w:val="20"/>
        </w:rPr>
      </w:pPr>
      <w:r>
        <w:rPr>
          <w:rFonts w:eastAsia="Times New Roman"/>
          <w:sz w:val="24"/>
          <w:szCs w:val="24"/>
        </w:rPr>
        <w:t>79</w:t>
      </w:r>
    </w:p>
    <w:p w:rsidR="00C926FA" w:rsidRDefault="00C926FA">
      <w:pPr>
        <w:sectPr w:rsidR="00C926FA">
          <w:pgSz w:w="11900" w:h="16838"/>
          <w:pgMar w:top="1250" w:right="846" w:bottom="429" w:left="1152" w:header="0" w:footer="0" w:gutter="0"/>
          <w:cols w:space="720" w:equalWidth="0">
            <w:col w:w="9908"/>
          </w:cols>
        </w:sectPr>
      </w:pPr>
    </w:p>
    <w:p w:rsidR="00C926FA" w:rsidRDefault="003440D3" w:rsidP="00A10D12">
      <w:pPr>
        <w:numPr>
          <w:ilvl w:val="0"/>
          <w:numId w:val="153"/>
        </w:numPr>
        <w:tabs>
          <w:tab w:val="left" w:pos="1006"/>
        </w:tabs>
        <w:spacing w:line="233" w:lineRule="auto"/>
        <w:ind w:left="980" w:hanging="358"/>
        <w:jc w:val="both"/>
        <w:rPr>
          <w:rFonts w:ascii="Symbol" w:eastAsia="Symbol" w:hAnsi="Symbol" w:cs="Symbol"/>
          <w:sz w:val="24"/>
          <w:szCs w:val="24"/>
        </w:rPr>
      </w:pPr>
      <w:r>
        <w:rPr>
          <w:rFonts w:eastAsia="Times New Roman"/>
          <w:b/>
          <w:bCs/>
          <w:sz w:val="24"/>
          <w:szCs w:val="24"/>
        </w:rPr>
        <w:lastRenderedPageBreak/>
        <w:t xml:space="preserve">объяснять: </w:t>
      </w:r>
      <w:r>
        <w:rPr>
          <w:rFonts w:eastAsia="Times New Roman"/>
          <w:sz w:val="24"/>
          <w:szCs w:val="24"/>
        </w:rPr>
        <w:t>зависимость свойств веществ от их состава и строения,</w:t>
      </w:r>
      <w:r>
        <w:rPr>
          <w:rFonts w:eastAsia="Times New Roman"/>
          <w:b/>
          <w:bCs/>
          <w:sz w:val="24"/>
          <w:szCs w:val="24"/>
        </w:rPr>
        <w:t xml:space="preserve"> </w:t>
      </w:r>
      <w:r>
        <w:rPr>
          <w:rFonts w:eastAsia="Times New Roman"/>
          <w:sz w:val="24"/>
          <w:szCs w:val="24"/>
        </w:rPr>
        <w:t>природу</w:t>
      </w:r>
      <w:r>
        <w:rPr>
          <w:rFonts w:eastAsia="Times New Roman"/>
          <w:b/>
          <w:bCs/>
          <w:sz w:val="24"/>
          <w:szCs w:val="24"/>
        </w:rPr>
        <w:t xml:space="preserve"> </w:t>
      </w:r>
      <w:r>
        <w:rPr>
          <w:rFonts w:eastAsia="Times New Roman"/>
          <w:sz w:val="24"/>
          <w:szCs w:val="24"/>
        </w:rPr>
        <w:t>образования химической связи (ионной, ковалентной, металлической), зависимость скорости химической реакции от различных факторов, смещение химического равновесия под воздействием внешних факторов;</w:t>
      </w:r>
    </w:p>
    <w:p w:rsidR="00C926FA" w:rsidRDefault="00C926FA">
      <w:pPr>
        <w:spacing w:line="34" w:lineRule="exact"/>
        <w:rPr>
          <w:rFonts w:ascii="Symbol" w:eastAsia="Symbol" w:hAnsi="Symbol" w:cs="Symbol"/>
          <w:sz w:val="24"/>
          <w:szCs w:val="24"/>
        </w:rPr>
      </w:pPr>
    </w:p>
    <w:p w:rsidR="00C926FA" w:rsidRDefault="003440D3" w:rsidP="00A10D12">
      <w:pPr>
        <w:numPr>
          <w:ilvl w:val="0"/>
          <w:numId w:val="153"/>
        </w:numPr>
        <w:tabs>
          <w:tab w:val="left" w:pos="968"/>
        </w:tabs>
        <w:spacing w:line="226" w:lineRule="auto"/>
        <w:ind w:left="980" w:hanging="358"/>
        <w:rPr>
          <w:rFonts w:ascii="Symbol" w:eastAsia="Symbol" w:hAnsi="Symbol" w:cs="Symbol"/>
          <w:sz w:val="24"/>
          <w:szCs w:val="24"/>
        </w:rPr>
      </w:pPr>
      <w:r>
        <w:rPr>
          <w:rFonts w:eastAsia="Times New Roman"/>
          <w:b/>
          <w:bCs/>
          <w:sz w:val="24"/>
          <w:szCs w:val="24"/>
        </w:rPr>
        <w:t xml:space="preserve">выполнять химический эксперимент: </w:t>
      </w:r>
      <w:r>
        <w:rPr>
          <w:rFonts w:eastAsia="Times New Roman"/>
          <w:sz w:val="24"/>
          <w:szCs w:val="24"/>
        </w:rPr>
        <w:t>по получению и распознаванию</w:t>
      </w:r>
      <w:r>
        <w:rPr>
          <w:rFonts w:eastAsia="Times New Roman"/>
          <w:b/>
          <w:bCs/>
          <w:sz w:val="24"/>
          <w:szCs w:val="24"/>
        </w:rPr>
        <w:t xml:space="preserve"> </w:t>
      </w:r>
      <w:r>
        <w:rPr>
          <w:rFonts w:eastAsia="Times New Roman"/>
          <w:sz w:val="24"/>
          <w:szCs w:val="24"/>
        </w:rPr>
        <w:t>важнейших</w:t>
      </w:r>
    </w:p>
    <w:p w:rsidR="00C926FA" w:rsidRDefault="00C926FA">
      <w:pPr>
        <w:spacing w:line="6" w:lineRule="exact"/>
        <w:rPr>
          <w:rFonts w:ascii="Symbol" w:eastAsia="Symbol" w:hAnsi="Symbol" w:cs="Symbol"/>
          <w:sz w:val="24"/>
          <w:szCs w:val="24"/>
        </w:rPr>
      </w:pPr>
    </w:p>
    <w:p w:rsidR="00C926FA" w:rsidRDefault="003440D3" w:rsidP="00A10D12">
      <w:pPr>
        <w:numPr>
          <w:ilvl w:val="0"/>
          <w:numId w:val="153"/>
        </w:numPr>
        <w:tabs>
          <w:tab w:val="left" w:pos="980"/>
        </w:tabs>
        <w:ind w:left="980" w:hanging="358"/>
        <w:rPr>
          <w:rFonts w:ascii="Symbol" w:eastAsia="Symbol" w:hAnsi="Symbol" w:cs="Symbol"/>
          <w:sz w:val="24"/>
          <w:szCs w:val="24"/>
        </w:rPr>
      </w:pPr>
      <w:r>
        <w:rPr>
          <w:rFonts w:eastAsia="Times New Roman"/>
          <w:b/>
          <w:bCs/>
          <w:sz w:val="24"/>
          <w:szCs w:val="24"/>
        </w:rPr>
        <w:t>неорганических и органических веществ;</w:t>
      </w:r>
    </w:p>
    <w:p w:rsidR="00C926FA" w:rsidRDefault="00C926FA">
      <w:pPr>
        <w:spacing w:line="24" w:lineRule="exact"/>
        <w:rPr>
          <w:rFonts w:ascii="Symbol" w:eastAsia="Symbol" w:hAnsi="Symbol" w:cs="Symbol"/>
          <w:sz w:val="24"/>
          <w:szCs w:val="24"/>
        </w:rPr>
      </w:pPr>
    </w:p>
    <w:p w:rsidR="00C926FA" w:rsidRDefault="003440D3" w:rsidP="00A10D12">
      <w:pPr>
        <w:numPr>
          <w:ilvl w:val="0"/>
          <w:numId w:val="153"/>
        </w:numPr>
        <w:tabs>
          <w:tab w:val="left" w:pos="968"/>
        </w:tabs>
        <w:spacing w:line="226" w:lineRule="auto"/>
        <w:ind w:left="980" w:hanging="358"/>
        <w:rPr>
          <w:rFonts w:ascii="Symbol" w:eastAsia="Symbol" w:hAnsi="Symbol" w:cs="Symbol"/>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3"/>
        </w:numPr>
        <w:tabs>
          <w:tab w:val="left" w:pos="968"/>
        </w:tabs>
        <w:spacing w:line="233" w:lineRule="auto"/>
        <w:ind w:left="980" w:hanging="358"/>
        <w:jc w:val="both"/>
        <w:rPr>
          <w:rFonts w:ascii="Symbol" w:eastAsia="Symbol" w:hAnsi="Symbol" w:cs="Symbol"/>
          <w:sz w:val="24"/>
          <w:szCs w:val="24"/>
        </w:rPr>
      </w:pPr>
      <w:r>
        <w:rPr>
          <w:rFonts w:eastAsia="Times New Roman"/>
          <w:sz w:val="24"/>
          <w:szCs w:val="24"/>
        </w:rPr>
        <w:t>объяснения химических явлений, происходящих в природе, быту, и на производстве; глобальных проблем, стоящих перед человечеством (сохранение озонового слоя, парниковый эффект, энергетические и сырьевые проблемы); для понимания роли химии в народном хозяйстве страны;безопасного обращения с</w:t>
      </w:r>
    </w:p>
    <w:p w:rsidR="00C926FA" w:rsidRDefault="00C926FA">
      <w:pPr>
        <w:spacing w:line="13" w:lineRule="exact"/>
        <w:rPr>
          <w:sz w:val="20"/>
          <w:szCs w:val="20"/>
        </w:rPr>
      </w:pPr>
    </w:p>
    <w:p w:rsidR="00C926FA" w:rsidRDefault="003440D3">
      <w:pPr>
        <w:spacing w:line="236" w:lineRule="auto"/>
        <w:ind w:left="980"/>
        <w:jc w:val="both"/>
        <w:rPr>
          <w:sz w:val="20"/>
          <w:szCs w:val="20"/>
        </w:rPr>
      </w:pPr>
      <w:r>
        <w:rPr>
          <w:rFonts w:eastAsia="Times New Roman"/>
          <w:sz w:val="24"/>
          <w:szCs w:val="24"/>
        </w:rPr>
        <w:t>горючими и токсическими веществами, нагревательными приборами; выполнения расчетов, необходимых при приготовлении растворов заданной концентрации, используемых в быту и на производстве.</w:t>
      </w:r>
    </w:p>
    <w:p w:rsidR="00C926FA" w:rsidRDefault="00C926FA">
      <w:pPr>
        <w:spacing w:line="2" w:lineRule="exact"/>
        <w:rPr>
          <w:sz w:val="20"/>
          <w:szCs w:val="20"/>
        </w:rPr>
      </w:pPr>
    </w:p>
    <w:p w:rsidR="00C926FA" w:rsidRDefault="003440D3">
      <w:pPr>
        <w:ind w:left="1160"/>
        <w:rPr>
          <w:sz w:val="20"/>
          <w:szCs w:val="20"/>
        </w:rPr>
      </w:pPr>
      <w:r>
        <w:rPr>
          <w:rFonts w:eastAsia="Times New Roman"/>
          <w:sz w:val="24"/>
          <w:szCs w:val="24"/>
        </w:rPr>
        <w:t>2.2.2.13.Физическая культура</w:t>
      </w:r>
    </w:p>
    <w:p w:rsidR="00C926FA" w:rsidRDefault="003440D3">
      <w:pPr>
        <w:tabs>
          <w:tab w:val="left" w:pos="1360"/>
          <w:tab w:val="left" w:pos="2420"/>
          <w:tab w:val="left" w:pos="3560"/>
          <w:tab w:val="left" w:pos="4480"/>
          <w:tab w:val="left" w:pos="5900"/>
          <w:tab w:val="left" w:pos="6300"/>
          <w:tab w:val="left" w:pos="7660"/>
          <w:tab w:val="left" w:pos="8740"/>
        </w:tabs>
        <w:ind w:left="260"/>
        <w:rPr>
          <w:sz w:val="20"/>
          <w:szCs w:val="20"/>
        </w:rPr>
      </w:pPr>
      <w:r>
        <w:rPr>
          <w:rFonts w:eastAsia="Times New Roman"/>
          <w:sz w:val="24"/>
          <w:szCs w:val="24"/>
        </w:rPr>
        <w:t>Стандарт</w:t>
      </w:r>
      <w:r>
        <w:rPr>
          <w:rFonts w:eastAsia="Times New Roman"/>
          <w:sz w:val="24"/>
          <w:szCs w:val="24"/>
        </w:rPr>
        <w:tab/>
        <w:t>среднего</w:t>
      </w:r>
      <w:r>
        <w:rPr>
          <w:sz w:val="20"/>
          <w:szCs w:val="20"/>
        </w:rPr>
        <w:tab/>
      </w:r>
      <w:r>
        <w:rPr>
          <w:rFonts w:eastAsia="Times New Roman"/>
          <w:sz w:val="24"/>
          <w:szCs w:val="24"/>
        </w:rPr>
        <w:t>(полного)</w:t>
      </w:r>
      <w:r>
        <w:rPr>
          <w:sz w:val="20"/>
          <w:szCs w:val="20"/>
        </w:rPr>
        <w:tab/>
      </w:r>
      <w:r>
        <w:rPr>
          <w:rFonts w:eastAsia="Times New Roman"/>
          <w:sz w:val="24"/>
          <w:szCs w:val="24"/>
        </w:rPr>
        <w:t>общего</w:t>
      </w:r>
      <w:r>
        <w:rPr>
          <w:rFonts w:eastAsia="Times New Roman"/>
          <w:sz w:val="24"/>
          <w:szCs w:val="24"/>
        </w:rPr>
        <w:tab/>
        <w:t>образования</w:t>
      </w:r>
      <w:r>
        <w:rPr>
          <w:rFonts w:eastAsia="Times New Roman"/>
          <w:sz w:val="24"/>
          <w:szCs w:val="24"/>
        </w:rPr>
        <w:tab/>
        <w:t>по</w:t>
      </w:r>
      <w:r>
        <w:rPr>
          <w:rFonts w:eastAsia="Times New Roman"/>
          <w:sz w:val="24"/>
          <w:szCs w:val="24"/>
        </w:rPr>
        <w:tab/>
        <w:t>физической</w:t>
      </w:r>
      <w:r>
        <w:rPr>
          <w:rFonts w:eastAsia="Times New Roman"/>
          <w:sz w:val="24"/>
          <w:szCs w:val="24"/>
        </w:rPr>
        <w:tab/>
        <w:t>культуре</w:t>
      </w:r>
      <w:r>
        <w:rPr>
          <w:sz w:val="20"/>
          <w:szCs w:val="20"/>
        </w:rPr>
        <w:tab/>
      </w:r>
      <w:r>
        <w:rPr>
          <w:rFonts w:eastAsia="Times New Roman"/>
          <w:sz w:val="23"/>
          <w:szCs w:val="23"/>
        </w:rPr>
        <w:t>Базовый</w:t>
      </w:r>
    </w:p>
    <w:p w:rsidR="00C926FA" w:rsidRDefault="003440D3">
      <w:pPr>
        <w:ind w:left="260"/>
        <w:rPr>
          <w:sz w:val="20"/>
          <w:szCs w:val="20"/>
        </w:rPr>
      </w:pPr>
      <w:r>
        <w:rPr>
          <w:rFonts w:eastAsia="Times New Roman"/>
          <w:sz w:val="24"/>
          <w:szCs w:val="24"/>
        </w:rPr>
        <w:t>уровень.</w:t>
      </w:r>
    </w:p>
    <w:p w:rsidR="00C926FA" w:rsidRDefault="00C926FA">
      <w:pPr>
        <w:spacing w:line="12" w:lineRule="exact"/>
        <w:rPr>
          <w:sz w:val="20"/>
          <w:szCs w:val="20"/>
        </w:rPr>
      </w:pPr>
    </w:p>
    <w:p w:rsidR="00C926FA" w:rsidRDefault="003440D3">
      <w:pPr>
        <w:spacing w:line="234" w:lineRule="auto"/>
        <w:ind w:left="260" w:firstLine="708"/>
        <w:rPr>
          <w:sz w:val="20"/>
          <w:szCs w:val="20"/>
        </w:rPr>
      </w:pPr>
      <w:r>
        <w:rPr>
          <w:rFonts w:eastAsia="Times New Roman"/>
          <w:sz w:val="24"/>
          <w:szCs w:val="24"/>
        </w:rPr>
        <w:t>Изучение физической культуры на базовом уровне среднего (полного)общего образования направлено на достижение следующий целей:</w:t>
      </w:r>
    </w:p>
    <w:p w:rsidR="00C926FA" w:rsidRDefault="00C926FA">
      <w:pPr>
        <w:spacing w:line="2" w:lineRule="exact"/>
        <w:rPr>
          <w:sz w:val="20"/>
          <w:szCs w:val="20"/>
        </w:rPr>
      </w:pPr>
    </w:p>
    <w:p w:rsidR="00C926FA" w:rsidRDefault="003440D3">
      <w:pPr>
        <w:tabs>
          <w:tab w:val="left" w:pos="2360"/>
          <w:tab w:val="left" w:pos="3980"/>
          <w:tab w:val="left" w:pos="5160"/>
          <w:tab w:val="left" w:pos="5700"/>
          <w:tab w:val="left" w:pos="7580"/>
        </w:tabs>
        <w:ind w:left="980"/>
        <w:rPr>
          <w:sz w:val="20"/>
          <w:szCs w:val="20"/>
        </w:rPr>
      </w:pPr>
      <w:r>
        <w:rPr>
          <w:rFonts w:eastAsia="Times New Roman"/>
          <w:sz w:val="24"/>
          <w:szCs w:val="24"/>
        </w:rPr>
        <w:t>-развитие</w:t>
      </w:r>
      <w:r>
        <w:rPr>
          <w:sz w:val="20"/>
          <w:szCs w:val="20"/>
        </w:rPr>
        <w:tab/>
      </w:r>
      <w:r>
        <w:rPr>
          <w:rFonts w:eastAsia="Times New Roman"/>
          <w:sz w:val="24"/>
          <w:szCs w:val="24"/>
        </w:rPr>
        <w:t>физических</w:t>
      </w:r>
      <w:r>
        <w:rPr>
          <w:sz w:val="20"/>
          <w:szCs w:val="20"/>
        </w:rPr>
        <w:tab/>
      </w:r>
      <w:r>
        <w:rPr>
          <w:rFonts w:eastAsia="Times New Roman"/>
          <w:sz w:val="24"/>
          <w:szCs w:val="24"/>
        </w:rPr>
        <w:t>качеств</w:t>
      </w:r>
      <w:r>
        <w:rPr>
          <w:sz w:val="20"/>
          <w:szCs w:val="20"/>
        </w:rPr>
        <w:tab/>
      </w:r>
      <w:r>
        <w:rPr>
          <w:rFonts w:eastAsia="Times New Roman"/>
          <w:sz w:val="24"/>
          <w:szCs w:val="24"/>
        </w:rPr>
        <w:t>и</w:t>
      </w:r>
      <w:r>
        <w:rPr>
          <w:sz w:val="20"/>
          <w:szCs w:val="20"/>
        </w:rPr>
        <w:tab/>
      </w:r>
      <w:r>
        <w:rPr>
          <w:rFonts w:eastAsia="Times New Roman"/>
          <w:sz w:val="24"/>
          <w:szCs w:val="24"/>
        </w:rPr>
        <w:t>способностей,</w:t>
      </w:r>
      <w:r>
        <w:rPr>
          <w:sz w:val="20"/>
          <w:szCs w:val="20"/>
        </w:rPr>
        <w:tab/>
      </w:r>
      <w:r>
        <w:rPr>
          <w:rFonts w:eastAsia="Times New Roman"/>
          <w:sz w:val="24"/>
          <w:szCs w:val="24"/>
        </w:rPr>
        <w:t>совершенствование</w:t>
      </w:r>
    </w:p>
    <w:p w:rsidR="00C926FA" w:rsidRDefault="003440D3">
      <w:pPr>
        <w:ind w:left="260"/>
        <w:rPr>
          <w:sz w:val="20"/>
          <w:szCs w:val="20"/>
        </w:rPr>
      </w:pPr>
      <w:r>
        <w:rPr>
          <w:rFonts w:eastAsia="Times New Roman"/>
          <w:sz w:val="24"/>
          <w:szCs w:val="24"/>
        </w:rPr>
        <w:t>функциональных возможностей организма, укрепление индивидуального здоровья;</w:t>
      </w:r>
    </w:p>
    <w:p w:rsidR="00C926FA" w:rsidRDefault="003440D3">
      <w:pPr>
        <w:ind w:left="260"/>
        <w:rPr>
          <w:sz w:val="20"/>
          <w:szCs w:val="20"/>
        </w:rPr>
      </w:pPr>
      <w:r>
        <w:rPr>
          <w:rFonts w:eastAsia="Times New Roman"/>
          <w:sz w:val="24"/>
          <w:szCs w:val="24"/>
        </w:rPr>
        <w:t>-воспитание  бережного  отношения  к  собственному здоровью,  потребности  в  занятиях</w:t>
      </w:r>
    </w:p>
    <w:p w:rsidR="00C926FA" w:rsidRDefault="003440D3">
      <w:pPr>
        <w:ind w:left="260"/>
        <w:rPr>
          <w:sz w:val="20"/>
          <w:szCs w:val="20"/>
        </w:rPr>
      </w:pPr>
      <w:r>
        <w:rPr>
          <w:rFonts w:eastAsia="Times New Roman"/>
          <w:sz w:val="24"/>
          <w:szCs w:val="24"/>
        </w:rPr>
        <w:t>физкультурно-оздоровительной и спортивно-оздоровительной деятельностью;</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C926FA" w:rsidRDefault="00C926FA">
      <w:pPr>
        <w:spacing w:line="14" w:lineRule="exact"/>
        <w:rPr>
          <w:sz w:val="20"/>
          <w:szCs w:val="20"/>
        </w:rPr>
      </w:pPr>
    </w:p>
    <w:p w:rsidR="00C926FA" w:rsidRDefault="003440D3">
      <w:pPr>
        <w:spacing w:line="234" w:lineRule="auto"/>
        <w:ind w:left="260" w:firstLine="768"/>
        <w:jc w:val="both"/>
        <w:rPr>
          <w:sz w:val="20"/>
          <w:szCs w:val="20"/>
        </w:rPr>
      </w:pPr>
      <w:r>
        <w:rPr>
          <w:rFonts w:eastAsia="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ориентации;</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-приобретение компетентности в физкультурно-оздоровительной и спортивной и спортивной деятельности, овладение навыками творческого сотрудничества в коллективных формах занятий физическими упражнениями.</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Обязательный минимум содержания основных образовательных программ.</w:t>
      </w:r>
    </w:p>
    <w:p w:rsidR="00C926FA" w:rsidRDefault="003440D3">
      <w:pPr>
        <w:ind w:left="260"/>
        <w:rPr>
          <w:sz w:val="20"/>
          <w:szCs w:val="20"/>
        </w:rPr>
      </w:pPr>
      <w:r>
        <w:rPr>
          <w:rFonts w:eastAsia="Times New Roman"/>
          <w:sz w:val="24"/>
          <w:szCs w:val="24"/>
        </w:rPr>
        <w:t>Физическая культура и основы здорового образа жизни.</w:t>
      </w:r>
    </w:p>
    <w:p w:rsidR="00C926FA" w:rsidRDefault="00C926FA">
      <w:pPr>
        <w:spacing w:line="13"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926FA" w:rsidRDefault="00C926FA">
      <w:pPr>
        <w:spacing w:line="2" w:lineRule="exact"/>
        <w:rPr>
          <w:sz w:val="20"/>
          <w:szCs w:val="20"/>
        </w:rPr>
      </w:pPr>
    </w:p>
    <w:p w:rsidR="00C926FA" w:rsidRDefault="003440D3">
      <w:pPr>
        <w:ind w:left="980"/>
        <w:rPr>
          <w:sz w:val="20"/>
          <w:szCs w:val="20"/>
        </w:rPr>
      </w:pPr>
      <w:r>
        <w:rPr>
          <w:rFonts w:eastAsia="Times New Roman"/>
          <w:sz w:val="24"/>
          <w:szCs w:val="24"/>
        </w:rPr>
        <w:t>Основы законодательства Российской Федерации в области физической культуры,</w:t>
      </w:r>
    </w:p>
    <w:p w:rsidR="00C926FA" w:rsidRDefault="003440D3">
      <w:pPr>
        <w:ind w:left="260"/>
        <w:rPr>
          <w:sz w:val="20"/>
          <w:szCs w:val="20"/>
        </w:rPr>
      </w:pPr>
      <w:r>
        <w:rPr>
          <w:rFonts w:eastAsia="Times New Roman"/>
          <w:sz w:val="24"/>
          <w:szCs w:val="24"/>
        </w:rPr>
        <w:t>спорта туризма, охраны здоровья.</w:t>
      </w:r>
    </w:p>
    <w:p w:rsidR="00C926FA" w:rsidRDefault="003440D3">
      <w:pPr>
        <w:ind w:left="260"/>
        <w:rPr>
          <w:sz w:val="20"/>
          <w:szCs w:val="20"/>
        </w:rPr>
      </w:pPr>
      <w:r>
        <w:rPr>
          <w:rFonts w:eastAsia="Times New Roman"/>
          <w:sz w:val="24"/>
          <w:szCs w:val="24"/>
        </w:rPr>
        <w:t>Оздоровительные системы физического воспитания.</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Аэробика: индивидуально подобранные композиции из дыхательных, силовых скоростно- силовых упражнений, комплексы упражнений на растяжение и напряжение мышц.</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C926FA" w:rsidRDefault="00C926FA">
      <w:pPr>
        <w:spacing w:line="155" w:lineRule="exact"/>
        <w:rPr>
          <w:sz w:val="20"/>
          <w:szCs w:val="20"/>
        </w:rPr>
      </w:pPr>
    </w:p>
    <w:p w:rsidR="00C926FA" w:rsidRDefault="003440D3">
      <w:pPr>
        <w:ind w:left="9380"/>
        <w:rPr>
          <w:sz w:val="20"/>
          <w:szCs w:val="20"/>
        </w:rPr>
      </w:pPr>
      <w:r>
        <w:rPr>
          <w:rFonts w:eastAsia="Times New Roman"/>
          <w:sz w:val="24"/>
          <w:szCs w:val="24"/>
        </w:rPr>
        <w:t>80</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7" w:lineRule="auto"/>
        <w:ind w:left="260" w:firstLine="708"/>
        <w:jc w:val="both"/>
        <w:rPr>
          <w:sz w:val="20"/>
          <w:szCs w:val="20"/>
        </w:rPr>
      </w:pPr>
      <w:r>
        <w:rPr>
          <w:rFonts w:eastAsia="Times New Roman"/>
          <w:sz w:val="24"/>
          <w:szCs w:val="24"/>
        </w:rPr>
        <w:lastRenderedPageBreak/>
        <w:t>Индивидуально-ориентированные здоровье 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 Спортивно-оздоровительная деятельность.</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 на спортивных снарядах); в беге на короткие, средние и длинные дистанции; прыжках в длину и высоту с разбега; передвижениях на лыжах; плавании;</w:t>
      </w:r>
    </w:p>
    <w:p w:rsidR="00C926FA" w:rsidRDefault="00C926FA">
      <w:pPr>
        <w:spacing w:line="14" w:lineRule="exact"/>
        <w:rPr>
          <w:sz w:val="20"/>
          <w:szCs w:val="20"/>
        </w:rPr>
      </w:pPr>
    </w:p>
    <w:p w:rsidR="00C926FA" w:rsidRDefault="003440D3">
      <w:pPr>
        <w:spacing w:line="236" w:lineRule="auto"/>
        <w:ind w:left="260"/>
        <w:jc w:val="both"/>
        <w:rPr>
          <w:sz w:val="20"/>
          <w:szCs w:val="20"/>
        </w:rPr>
      </w:pPr>
      <w:r>
        <w:rPr>
          <w:rFonts w:eastAsia="Times New Roman"/>
          <w:sz w:val="24"/>
          <w:szCs w:val="24"/>
        </w:rPr>
        <w:t>совершенствование технических приемов и команднотактических действий в спортивных играх (баскетболе, волейболе, футболе, мини – футболе);технической и тактической подготовки в национальных видах спорта.</w:t>
      </w:r>
    </w:p>
    <w:p w:rsidR="00C926FA" w:rsidRDefault="00C926FA">
      <w:pPr>
        <w:spacing w:line="2" w:lineRule="exact"/>
        <w:rPr>
          <w:sz w:val="20"/>
          <w:szCs w:val="20"/>
        </w:rPr>
      </w:pPr>
    </w:p>
    <w:p w:rsidR="00C926FA" w:rsidRDefault="003440D3" w:rsidP="00A10D12">
      <w:pPr>
        <w:numPr>
          <w:ilvl w:val="0"/>
          <w:numId w:val="154"/>
        </w:numPr>
        <w:tabs>
          <w:tab w:val="left" w:pos="480"/>
        </w:tabs>
        <w:ind w:left="480" w:hanging="218"/>
        <w:rPr>
          <w:rFonts w:eastAsia="Times New Roman"/>
          <w:sz w:val="24"/>
          <w:szCs w:val="24"/>
          <w:u w:val="single"/>
        </w:rPr>
      </w:pPr>
      <w:r>
        <w:rPr>
          <w:rFonts w:eastAsia="Times New Roman"/>
          <w:sz w:val="24"/>
          <w:szCs w:val="24"/>
          <w:u w:val="single"/>
        </w:rPr>
        <w:t>результате освоения физической культуры на базовом уровне ученик должен</w:t>
      </w:r>
      <w:r>
        <w:rPr>
          <w:rFonts w:eastAsia="Times New Roman"/>
          <w:sz w:val="24"/>
          <w:szCs w:val="24"/>
        </w:rPr>
        <w:t xml:space="preserve"> </w:t>
      </w:r>
      <w:r>
        <w:rPr>
          <w:rFonts w:eastAsia="Times New Roman"/>
          <w:b/>
          <w:bCs/>
          <w:sz w:val="24"/>
          <w:szCs w:val="24"/>
        </w:rPr>
        <w:t>знать:</w:t>
      </w:r>
    </w:p>
    <w:p w:rsidR="00C926FA" w:rsidRDefault="00C926FA">
      <w:pPr>
        <w:spacing w:line="32" w:lineRule="exact"/>
        <w:rPr>
          <w:rFonts w:eastAsia="Times New Roman"/>
          <w:sz w:val="24"/>
          <w:szCs w:val="24"/>
          <w:u w:val="single"/>
        </w:rPr>
      </w:pPr>
    </w:p>
    <w:p w:rsidR="00C926FA" w:rsidRDefault="003440D3" w:rsidP="00A10D12">
      <w:pPr>
        <w:numPr>
          <w:ilvl w:val="1"/>
          <w:numId w:val="154"/>
        </w:numPr>
        <w:tabs>
          <w:tab w:val="left" w:pos="1006"/>
        </w:tabs>
        <w:spacing w:line="233" w:lineRule="auto"/>
        <w:ind w:left="980" w:hanging="358"/>
        <w:jc w:val="both"/>
        <w:rPr>
          <w:rFonts w:ascii="Symbol" w:eastAsia="Symbol" w:hAnsi="Symbol" w:cs="Symbol"/>
          <w:sz w:val="24"/>
          <w:szCs w:val="24"/>
        </w:rPr>
      </w:pPr>
      <w:r>
        <w:rPr>
          <w:rFonts w:eastAsia="Times New Roman"/>
          <w:sz w:val="24"/>
          <w:szCs w:val="24"/>
        </w:rPr>
        <w:t>роль и значение регулярных занятий физической культурой и спортом для приобретения физической привлекательности, психической устойчивости, повышения работоспособности, профилактики вредных привычек, поддержания репродуктивной функции человека;</w:t>
      </w:r>
    </w:p>
    <w:p w:rsidR="00C926FA" w:rsidRDefault="00C926FA">
      <w:pPr>
        <w:spacing w:line="31" w:lineRule="exact"/>
        <w:rPr>
          <w:rFonts w:ascii="Symbol" w:eastAsia="Symbol" w:hAnsi="Symbol" w:cs="Symbol"/>
          <w:sz w:val="24"/>
          <w:szCs w:val="24"/>
        </w:rPr>
      </w:pPr>
    </w:p>
    <w:p w:rsidR="00C926FA" w:rsidRDefault="003440D3" w:rsidP="00A10D12">
      <w:pPr>
        <w:numPr>
          <w:ilvl w:val="1"/>
          <w:numId w:val="154"/>
        </w:numPr>
        <w:tabs>
          <w:tab w:val="left" w:pos="968"/>
        </w:tabs>
        <w:spacing w:line="231" w:lineRule="auto"/>
        <w:ind w:left="980" w:hanging="358"/>
        <w:jc w:val="both"/>
        <w:rPr>
          <w:rFonts w:ascii="Symbol" w:eastAsia="Symbol" w:hAnsi="Symbol" w:cs="Symbol"/>
          <w:sz w:val="24"/>
          <w:szCs w:val="24"/>
        </w:rPr>
      </w:pPr>
      <w:r>
        <w:rPr>
          <w:rFonts w:eastAsia="Times New Roman"/>
          <w:sz w:val="24"/>
          <w:szCs w:val="24"/>
        </w:rPr>
        <w:t>положительное влияние занятий физическими упражнениями с различной направленностью на формирование здорового образа жизни, формы организации занятий, способы контроля и оценки их эффективности;</w:t>
      </w:r>
    </w:p>
    <w:p w:rsidR="00C926FA" w:rsidRDefault="00C926FA">
      <w:pPr>
        <w:spacing w:line="6"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b/>
          <w:bCs/>
          <w:sz w:val="24"/>
          <w:szCs w:val="24"/>
        </w:rPr>
        <w:t>уметь:</w:t>
      </w:r>
    </w:p>
    <w:p w:rsidR="00C926FA" w:rsidRDefault="00C926FA">
      <w:pPr>
        <w:spacing w:line="26" w:lineRule="exact"/>
        <w:rPr>
          <w:rFonts w:ascii="Symbol" w:eastAsia="Symbol" w:hAnsi="Symbol" w:cs="Symbol"/>
          <w:sz w:val="24"/>
          <w:szCs w:val="24"/>
        </w:rPr>
      </w:pPr>
    </w:p>
    <w:p w:rsidR="00C926FA" w:rsidRDefault="003440D3" w:rsidP="00A10D12">
      <w:pPr>
        <w:numPr>
          <w:ilvl w:val="1"/>
          <w:numId w:val="154"/>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выполнять комплексы физических упражнений из современных оздоровительных систем с учетом состояния здоровья, индивидуальных особенностей физического развития и подготовленности;</w:t>
      </w:r>
    </w:p>
    <w:p w:rsidR="00C926FA" w:rsidRDefault="00C926FA">
      <w:pPr>
        <w:spacing w:line="34" w:lineRule="exact"/>
        <w:rPr>
          <w:rFonts w:ascii="Symbol" w:eastAsia="Symbol" w:hAnsi="Symbol" w:cs="Symbol"/>
          <w:sz w:val="24"/>
          <w:szCs w:val="24"/>
        </w:rPr>
      </w:pPr>
    </w:p>
    <w:p w:rsidR="00C926FA" w:rsidRDefault="003440D3" w:rsidP="00A10D12">
      <w:pPr>
        <w:numPr>
          <w:ilvl w:val="1"/>
          <w:numId w:val="154"/>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выполнять индивидуальные акробатические и гимнастические комбинации комбинации на спортивных снарядах, технико-тактические действия в спортивных играх и упражнения с прикладной направленностью;</w:t>
      </w:r>
    </w:p>
    <w:p w:rsidR="00C926FA" w:rsidRDefault="00C926FA">
      <w:pPr>
        <w:spacing w:line="34" w:lineRule="exact"/>
        <w:rPr>
          <w:rFonts w:ascii="Symbol" w:eastAsia="Symbol" w:hAnsi="Symbol" w:cs="Symbol"/>
          <w:sz w:val="24"/>
          <w:szCs w:val="24"/>
        </w:rPr>
      </w:pPr>
    </w:p>
    <w:p w:rsidR="00C926FA" w:rsidRDefault="003440D3" w:rsidP="00A10D12">
      <w:pPr>
        <w:numPr>
          <w:ilvl w:val="1"/>
          <w:numId w:val="154"/>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использовать приемы саморегулирования психофизического состояния организма, самоанализа и самооценки в процессе регулярных занятий физкультурно-спортивной деятельностью.</w:t>
      </w:r>
    </w:p>
    <w:p w:rsidR="00C926FA" w:rsidRDefault="00C926FA">
      <w:pPr>
        <w:spacing w:line="34" w:lineRule="exact"/>
        <w:rPr>
          <w:rFonts w:ascii="Symbol" w:eastAsia="Symbol" w:hAnsi="Symbol" w:cs="Symbol"/>
          <w:sz w:val="24"/>
          <w:szCs w:val="24"/>
        </w:rPr>
      </w:pPr>
    </w:p>
    <w:p w:rsidR="00C926FA" w:rsidRDefault="003440D3" w:rsidP="00A10D12">
      <w:pPr>
        <w:numPr>
          <w:ilvl w:val="1"/>
          <w:numId w:val="154"/>
        </w:numPr>
        <w:tabs>
          <w:tab w:val="left" w:pos="968"/>
        </w:tabs>
        <w:spacing w:line="233" w:lineRule="auto"/>
        <w:ind w:left="980" w:hanging="358"/>
        <w:jc w:val="both"/>
        <w:rPr>
          <w:rFonts w:ascii="Symbol" w:eastAsia="Symbol" w:hAnsi="Symbol" w:cs="Symbol"/>
          <w:sz w:val="24"/>
          <w:szCs w:val="24"/>
        </w:rPr>
      </w:pPr>
      <w:r>
        <w:rPr>
          <w:rFonts w:eastAsia="Times New Roman"/>
          <w:sz w:val="24"/>
          <w:szCs w:val="24"/>
        </w:rPr>
        <w:t>выполнять физкультурно-оздоровительные и тренировочные занятия для повышения индивидуального уровня физического развития и физической подготовленности, формирования правильного телосложения, совершенствования техники движений и технических приемов в различных видах спорта;</w:t>
      </w:r>
    </w:p>
    <w:p w:rsidR="00C926FA" w:rsidRDefault="00C926FA">
      <w:pPr>
        <w:spacing w:line="31" w:lineRule="exact"/>
        <w:rPr>
          <w:rFonts w:ascii="Symbol" w:eastAsia="Symbol" w:hAnsi="Symbol" w:cs="Symbol"/>
          <w:sz w:val="24"/>
          <w:szCs w:val="24"/>
        </w:rPr>
      </w:pPr>
    </w:p>
    <w:p w:rsidR="00C926FA" w:rsidRDefault="003440D3" w:rsidP="00A10D12">
      <w:pPr>
        <w:numPr>
          <w:ilvl w:val="1"/>
          <w:numId w:val="154"/>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применять средства физической культуры и спорта в целях восстановления организма после умственной и физической усталости;</w:t>
      </w:r>
    </w:p>
    <w:p w:rsidR="00C926FA" w:rsidRDefault="00C926FA">
      <w:pPr>
        <w:spacing w:line="32" w:lineRule="exact"/>
        <w:rPr>
          <w:rFonts w:ascii="Symbol" w:eastAsia="Symbol" w:hAnsi="Symbol" w:cs="Symbol"/>
          <w:sz w:val="24"/>
          <w:szCs w:val="24"/>
        </w:rPr>
      </w:pPr>
    </w:p>
    <w:p w:rsidR="00C926FA" w:rsidRDefault="003440D3" w:rsidP="00A10D12">
      <w:pPr>
        <w:numPr>
          <w:ilvl w:val="1"/>
          <w:numId w:val="154"/>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уметь сотрудничать, проявлять взаимопомощь и ответственность в процессе выполнения коллективных форм физических упражнений и в соревновательной деятельности;</w:t>
      </w:r>
    </w:p>
    <w:p w:rsidR="00C926FA" w:rsidRDefault="00C926FA">
      <w:pPr>
        <w:spacing w:line="3" w:lineRule="exact"/>
        <w:rPr>
          <w:rFonts w:ascii="Symbol" w:eastAsia="Symbol" w:hAnsi="Symbol" w:cs="Symbol"/>
          <w:sz w:val="24"/>
          <w:szCs w:val="24"/>
        </w:rPr>
      </w:pPr>
    </w:p>
    <w:p w:rsidR="00C926FA" w:rsidRDefault="003440D3" w:rsidP="00A10D12">
      <w:pPr>
        <w:numPr>
          <w:ilvl w:val="1"/>
          <w:numId w:val="154"/>
        </w:numPr>
        <w:tabs>
          <w:tab w:val="left" w:pos="980"/>
        </w:tabs>
        <w:ind w:left="980" w:hanging="358"/>
        <w:rPr>
          <w:rFonts w:ascii="Symbol" w:eastAsia="Symbol" w:hAnsi="Symbol" w:cs="Symbol"/>
          <w:sz w:val="24"/>
          <w:szCs w:val="24"/>
        </w:rPr>
      </w:pPr>
      <w:r>
        <w:rPr>
          <w:rFonts w:eastAsia="Times New Roman"/>
          <w:sz w:val="24"/>
          <w:szCs w:val="24"/>
        </w:rPr>
        <w:t>демонстрировать здоровый образ жизни.</w:t>
      </w:r>
    </w:p>
    <w:p w:rsidR="00C926FA" w:rsidRDefault="00C926FA">
      <w:pPr>
        <w:spacing w:line="281" w:lineRule="exact"/>
        <w:rPr>
          <w:sz w:val="20"/>
          <w:szCs w:val="20"/>
        </w:rPr>
      </w:pPr>
    </w:p>
    <w:p w:rsidR="00C926FA" w:rsidRDefault="003440D3">
      <w:pPr>
        <w:ind w:left="260"/>
        <w:rPr>
          <w:sz w:val="20"/>
          <w:szCs w:val="20"/>
        </w:rPr>
      </w:pPr>
      <w:r>
        <w:rPr>
          <w:rFonts w:eastAsia="Times New Roman"/>
          <w:b/>
          <w:bCs/>
          <w:sz w:val="24"/>
          <w:szCs w:val="24"/>
        </w:rPr>
        <w:t>Основы безопасности жизнедеятельности</w:t>
      </w:r>
    </w:p>
    <w:p w:rsidR="00C926FA" w:rsidRDefault="003440D3">
      <w:pPr>
        <w:tabs>
          <w:tab w:val="left" w:pos="2120"/>
          <w:tab w:val="left" w:pos="4240"/>
          <w:tab w:val="left" w:pos="5200"/>
          <w:tab w:val="left" w:pos="6700"/>
          <w:tab w:val="left" w:pos="7160"/>
          <w:tab w:val="left" w:pos="8220"/>
        </w:tabs>
        <w:spacing w:line="235" w:lineRule="auto"/>
        <w:ind w:left="980"/>
        <w:rPr>
          <w:sz w:val="20"/>
          <w:szCs w:val="20"/>
        </w:rPr>
      </w:pPr>
      <w:r>
        <w:rPr>
          <w:rFonts w:eastAsia="Times New Roman"/>
          <w:sz w:val="24"/>
          <w:szCs w:val="24"/>
        </w:rPr>
        <w:t>Стандарт</w:t>
      </w:r>
      <w:r>
        <w:rPr>
          <w:rFonts w:eastAsia="Times New Roman"/>
          <w:sz w:val="24"/>
          <w:szCs w:val="24"/>
        </w:rPr>
        <w:tab/>
        <w:t>среднего(полного)</w:t>
      </w:r>
      <w:r>
        <w:rPr>
          <w:rFonts w:eastAsia="Times New Roman"/>
          <w:sz w:val="24"/>
          <w:szCs w:val="24"/>
        </w:rPr>
        <w:tab/>
        <w:t>общего</w:t>
      </w:r>
      <w:r>
        <w:rPr>
          <w:rFonts w:eastAsia="Times New Roman"/>
          <w:sz w:val="24"/>
          <w:szCs w:val="24"/>
        </w:rPr>
        <w:tab/>
        <w:t>образования</w:t>
      </w:r>
      <w:r>
        <w:rPr>
          <w:rFonts w:eastAsia="Times New Roman"/>
          <w:sz w:val="24"/>
          <w:szCs w:val="24"/>
        </w:rPr>
        <w:tab/>
        <w:t>по</w:t>
      </w:r>
      <w:r>
        <w:rPr>
          <w:rFonts w:eastAsia="Times New Roman"/>
          <w:sz w:val="24"/>
          <w:szCs w:val="24"/>
        </w:rPr>
        <w:tab/>
        <w:t>основам</w:t>
      </w:r>
      <w:r>
        <w:rPr>
          <w:rFonts w:eastAsia="Times New Roman"/>
          <w:sz w:val="24"/>
          <w:szCs w:val="24"/>
        </w:rPr>
        <w:tab/>
        <w:t>безопасности</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жизнедеятельности.</w:t>
      </w: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right="20" w:firstLine="708"/>
        <w:jc w:val="both"/>
        <w:rPr>
          <w:sz w:val="20"/>
          <w:szCs w:val="20"/>
        </w:rPr>
      </w:pPr>
      <w:r>
        <w:rPr>
          <w:rFonts w:eastAsia="Times New Roman"/>
          <w:sz w:val="24"/>
          <w:szCs w:val="24"/>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C926FA" w:rsidRDefault="00C926FA">
      <w:pPr>
        <w:spacing w:line="362" w:lineRule="exact"/>
        <w:rPr>
          <w:sz w:val="20"/>
          <w:szCs w:val="20"/>
        </w:rPr>
      </w:pPr>
    </w:p>
    <w:p w:rsidR="00C926FA" w:rsidRDefault="003440D3">
      <w:pPr>
        <w:ind w:left="9380"/>
        <w:rPr>
          <w:sz w:val="20"/>
          <w:szCs w:val="20"/>
        </w:rPr>
      </w:pPr>
      <w:r>
        <w:rPr>
          <w:rFonts w:eastAsia="Times New Roman"/>
          <w:sz w:val="24"/>
          <w:szCs w:val="24"/>
        </w:rPr>
        <w:t>81</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7" w:lineRule="auto"/>
        <w:ind w:left="260" w:firstLine="708"/>
        <w:jc w:val="both"/>
        <w:rPr>
          <w:sz w:val="20"/>
          <w:szCs w:val="20"/>
        </w:rPr>
      </w:pPr>
      <w:r>
        <w:rPr>
          <w:rFonts w:eastAsia="Times New Roman"/>
          <w:sz w:val="24"/>
          <w:szCs w:val="24"/>
        </w:rPr>
        <w:lastRenderedPageBreak/>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C926FA" w:rsidRDefault="00C926FA">
      <w:pPr>
        <w:spacing w:line="14" w:lineRule="exact"/>
        <w:rPr>
          <w:sz w:val="20"/>
          <w:szCs w:val="20"/>
        </w:rPr>
      </w:pPr>
    </w:p>
    <w:p w:rsidR="00C926FA" w:rsidRDefault="003440D3" w:rsidP="00A10D12">
      <w:pPr>
        <w:numPr>
          <w:ilvl w:val="1"/>
          <w:numId w:val="155"/>
        </w:numPr>
        <w:tabs>
          <w:tab w:val="left" w:pos="1143"/>
        </w:tabs>
        <w:spacing w:line="234" w:lineRule="auto"/>
        <w:ind w:left="260" w:firstLine="710"/>
        <w:jc w:val="both"/>
        <w:rPr>
          <w:rFonts w:eastAsia="Times New Roman"/>
          <w:sz w:val="24"/>
          <w:szCs w:val="24"/>
        </w:rPr>
      </w:pPr>
      <w:r>
        <w:rPr>
          <w:rFonts w:eastAsia="Times New Roman"/>
          <w:sz w:val="24"/>
          <w:szCs w:val="24"/>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w:t>
      </w:r>
    </w:p>
    <w:p w:rsidR="00C926FA" w:rsidRDefault="00C926FA">
      <w:pPr>
        <w:spacing w:line="1" w:lineRule="exact"/>
        <w:rPr>
          <w:rFonts w:eastAsia="Times New Roman"/>
          <w:sz w:val="24"/>
          <w:szCs w:val="24"/>
        </w:rPr>
      </w:pPr>
    </w:p>
    <w:p w:rsidR="00C926FA" w:rsidRDefault="003440D3" w:rsidP="00A10D12">
      <w:pPr>
        <w:numPr>
          <w:ilvl w:val="0"/>
          <w:numId w:val="155"/>
        </w:numPr>
        <w:tabs>
          <w:tab w:val="left" w:pos="460"/>
        </w:tabs>
        <w:ind w:left="460" w:hanging="198"/>
        <w:rPr>
          <w:rFonts w:eastAsia="Times New Roman"/>
          <w:sz w:val="24"/>
          <w:szCs w:val="24"/>
        </w:rPr>
      </w:pPr>
      <w:r>
        <w:rPr>
          <w:rFonts w:eastAsia="Times New Roman"/>
          <w:sz w:val="24"/>
          <w:szCs w:val="24"/>
        </w:rPr>
        <w:t>долга по защите Отечества;</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Обязательный минимум содержания основных образовательных программ.</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Сохранение здоровья и обеспечение личной безопасности.</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Репродуктивное здоровье. Правила личной гигиены. Беременность и гигиена беременности. Уход за младенцем (12).</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прямого массажа сердца.</w:t>
      </w:r>
    </w:p>
    <w:p w:rsidR="00C926FA" w:rsidRDefault="00C926FA">
      <w:pPr>
        <w:spacing w:line="14" w:lineRule="exact"/>
        <w:rPr>
          <w:sz w:val="20"/>
          <w:szCs w:val="20"/>
        </w:rPr>
      </w:pPr>
    </w:p>
    <w:p w:rsidR="00C926FA" w:rsidRDefault="003440D3">
      <w:pPr>
        <w:spacing w:line="236" w:lineRule="auto"/>
        <w:ind w:left="260" w:firstLine="708"/>
        <w:rPr>
          <w:sz w:val="20"/>
          <w:szCs w:val="20"/>
        </w:rPr>
      </w:pPr>
      <w:r>
        <w:rPr>
          <w:rFonts w:eastAsia="Times New Roman"/>
          <w:sz w:val="24"/>
          <w:szCs w:val="24"/>
        </w:rPr>
        <w:t>Правила и безопасность дорожного движения (в части, касающейся пешеходов, велосипедистов, пассажиров и водителей транспортных средств). Государственная система обеспечения безопасности населения.</w:t>
      </w:r>
    </w:p>
    <w:p w:rsidR="00C926FA" w:rsidRDefault="00C926FA">
      <w:pPr>
        <w:spacing w:line="14" w:lineRule="exact"/>
        <w:rPr>
          <w:sz w:val="20"/>
          <w:szCs w:val="20"/>
        </w:rPr>
      </w:pPr>
    </w:p>
    <w:p w:rsidR="00C926FA" w:rsidRDefault="003440D3">
      <w:pPr>
        <w:spacing w:line="236" w:lineRule="auto"/>
        <w:ind w:left="260"/>
        <w:jc w:val="right"/>
        <w:rPr>
          <w:sz w:val="20"/>
          <w:szCs w:val="20"/>
        </w:rPr>
      </w:pPr>
      <w:r>
        <w:rPr>
          <w:rFonts w:eastAsia="Times New Roman"/>
          <w:sz w:val="24"/>
          <w:szCs w:val="24"/>
        </w:rPr>
        <w:t>Основные положения Концепции национальной безопасности Российской Федерации. Чрезвычайные    ситуации    природного    (метеорологические,    геологические, гидрологические,  биологические),  техногенного  (аварии  на  транспорте  и  объектах</w:t>
      </w:r>
    </w:p>
    <w:p w:rsidR="00C926FA" w:rsidRDefault="00C926FA">
      <w:pPr>
        <w:spacing w:line="14" w:lineRule="exact"/>
        <w:rPr>
          <w:sz w:val="20"/>
          <w:szCs w:val="20"/>
        </w:rPr>
      </w:pPr>
    </w:p>
    <w:p w:rsidR="00C926FA" w:rsidRDefault="003440D3">
      <w:pPr>
        <w:spacing w:line="234" w:lineRule="auto"/>
        <w:ind w:left="260"/>
        <w:jc w:val="both"/>
        <w:rPr>
          <w:sz w:val="20"/>
          <w:szCs w:val="20"/>
        </w:rPr>
      </w:pPr>
      <w:r>
        <w:rPr>
          <w:rFonts w:eastAsia="Times New Roman"/>
          <w:sz w:val="24"/>
          <w:szCs w:val="24"/>
        </w:rPr>
        <w:t xml:space="preserve">экономики, радиационное и химическое загрязнение местности) и социального (терроризм, вооруженные конфликты) характера. </w:t>
      </w:r>
      <w:r>
        <w:rPr>
          <w:rFonts w:eastAsia="Times New Roman"/>
          <w:b/>
          <w:bCs/>
          <w:sz w:val="24"/>
          <w:szCs w:val="24"/>
        </w:rPr>
        <w:t>Основы военной подготовки.</w:t>
      </w:r>
    </w:p>
    <w:p w:rsidR="00C926FA" w:rsidRDefault="00C926FA">
      <w:pPr>
        <w:spacing w:line="14" w:lineRule="exact"/>
        <w:rPr>
          <w:sz w:val="20"/>
          <w:szCs w:val="20"/>
        </w:rPr>
      </w:pPr>
    </w:p>
    <w:p w:rsidR="00C926FA" w:rsidRDefault="003440D3">
      <w:pPr>
        <w:spacing w:line="237" w:lineRule="auto"/>
        <w:ind w:left="260" w:firstLine="768"/>
        <w:jc w:val="both"/>
        <w:rPr>
          <w:sz w:val="20"/>
          <w:szCs w:val="20"/>
        </w:rPr>
      </w:pPr>
      <w:r>
        <w:rPr>
          <w:rFonts w:eastAsia="Times New Roman"/>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оповещения, защита, эвакуация, аварийно-спасательные работы, обучение населения.</w:t>
      </w:r>
    </w:p>
    <w:p w:rsidR="00C926FA" w:rsidRDefault="00C926FA">
      <w:pPr>
        <w:spacing w:line="14" w:lineRule="exact"/>
        <w:rPr>
          <w:sz w:val="20"/>
          <w:szCs w:val="20"/>
        </w:rPr>
      </w:pPr>
    </w:p>
    <w:p w:rsidR="00C926FA" w:rsidRDefault="003440D3">
      <w:pPr>
        <w:spacing w:line="234" w:lineRule="auto"/>
        <w:ind w:left="260" w:right="20" w:firstLine="708"/>
        <w:jc w:val="both"/>
        <w:rPr>
          <w:sz w:val="20"/>
          <w:szCs w:val="20"/>
        </w:rPr>
      </w:pPr>
      <w:r>
        <w:rPr>
          <w:rFonts w:eastAsia="Times New Roman"/>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Государственные службы по охране здоровья и обеспечения безопасности населения.</w:t>
      </w:r>
    </w:p>
    <w:p w:rsidR="00C926FA" w:rsidRDefault="003440D3">
      <w:pPr>
        <w:ind w:left="260"/>
        <w:rPr>
          <w:sz w:val="20"/>
          <w:szCs w:val="20"/>
        </w:rPr>
      </w:pPr>
      <w:r>
        <w:rPr>
          <w:rFonts w:eastAsia="Times New Roman"/>
          <w:sz w:val="24"/>
          <w:szCs w:val="24"/>
        </w:rPr>
        <w:t>Основы обороны государства и воинская обязанность.</w:t>
      </w:r>
    </w:p>
    <w:p w:rsidR="00C926FA" w:rsidRDefault="00C926FA">
      <w:pPr>
        <w:spacing w:line="12" w:lineRule="exact"/>
        <w:rPr>
          <w:sz w:val="20"/>
          <w:szCs w:val="20"/>
        </w:rPr>
      </w:pPr>
    </w:p>
    <w:p w:rsidR="00C926FA" w:rsidRDefault="003440D3">
      <w:pPr>
        <w:spacing w:line="234" w:lineRule="auto"/>
        <w:ind w:left="260" w:firstLine="708"/>
        <w:rPr>
          <w:sz w:val="20"/>
          <w:szCs w:val="20"/>
        </w:rPr>
      </w:pPr>
      <w:r>
        <w:rPr>
          <w:rFonts w:eastAsia="Times New Roman"/>
          <w:sz w:val="24"/>
          <w:szCs w:val="24"/>
        </w:rPr>
        <w:t>Защита Отечества- долг и обязанность граждан России. Основы законодательства Российской Федерации об обороне государства и воинской обязанности граждан.</w:t>
      </w:r>
    </w:p>
    <w:p w:rsidR="00C926FA" w:rsidRDefault="00C926FA">
      <w:pPr>
        <w:spacing w:line="14" w:lineRule="exact"/>
        <w:rPr>
          <w:sz w:val="20"/>
          <w:szCs w:val="20"/>
        </w:rPr>
      </w:pPr>
    </w:p>
    <w:p w:rsidR="00C926FA" w:rsidRDefault="003440D3">
      <w:pPr>
        <w:spacing w:line="234" w:lineRule="auto"/>
        <w:ind w:left="260" w:firstLine="708"/>
        <w:rPr>
          <w:sz w:val="20"/>
          <w:szCs w:val="20"/>
        </w:rPr>
      </w:pPr>
      <w:r>
        <w:rPr>
          <w:rFonts w:eastAsia="Times New Roman"/>
          <w:sz w:val="24"/>
          <w:szCs w:val="24"/>
        </w:rPr>
        <w:t>Вооруженные Силы Российской Федерации- основа обороны государства. История создания Вооруженных Сил. Виды Вооруженных Сил. Рода войск.</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94" w:lineRule="exact"/>
        <w:rPr>
          <w:sz w:val="20"/>
          <w:szCs w:val="20"/>
        </w:rPr>
      </w:pPr>
    </w:p>
    <w:p w:rsidR="00C926FA" w:rsidRDefault="003440D3">
      <w:pPr>
        <w:jc w:val="right"/>
        <w:rPr>
          <w:sz w:val="20"/>
          <w:szCs w:val="20"/>
        </w:rPr>
      </w:pPr>
      <w:r>
        <w:rPr>
          <w:rFonts w:eastAsia="Times New Roman"/>
          <w:sz w:val="24"/>
          <w:szCs w:val="24"/>
        </w:rPr>
        <w:t>82</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7" w:lineRule="auto"/>
        <w:ind w:left="260" w:firstLine="708"/>
        <w:jc w:val="both"/>
        <w:rPr>
          <w:sz w:val="20"/>
          <w:szCs w:val="20"/>
        </w:rPr>
      </w:pPr>
      <w:r>
        <w:rPr>
          <w:rFonts w:eastAsia="Times New Roman"/>
          <w:sz w:val="24"/>
          <w:szCs w:val="24"/>
        </w:rPr>
        <w:lastRenderedPageBreak/>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Общие обязанности и права военнослужащих.</w:t>
      </w:r>
    </w:p>
    <w:p w:rsidR="00C926FA" w:rsidRDefault="00C926FA">
      <w:pPr>
        <w:spacing w:line="2" w:lineRule="exact"/>
        <w:rPr>
          <w:sz w:val="20"/>
          <w:szCs w:val="20"/>
        </w:rPr>
      </w:pPr>
    </w:p>
    <w:p w:rsidR="00C926FA" w:rsidRDefault="003440D3">
      <w:pPr>
        <w:ind w:left="980"/>
        <w:rPr>
          <w:sz w:val="20"/>
          <w:szCs w:val="20"/>
        </w:rPr>
      </w:pPr>
      <w:r>
        <w:rPr>
          <w:rFonts w:eastAsia="Times New Roman"/>
          <w:sz w:val="24"/>
          <w:szCs w:val="24"/>
        </w:rPr>
        <w:t>Порядок и особенности прохождения военной службы по призыву и контракту.</w:t>
      </w:r>
    </w:p>
    <w:p w:rsidR="00C926FA" w:rsidRDefault="003440D3">
      <w:pPr>
        <w:ind w:left="260"/>
        <w:rPr>
          <w:sz w:val="20"/>
          <w:szCs w:val="20"/>
        </w:rPr>
      </w:pPr>
      <w:r>
        <w:rPr>
          <w:rFonts w:eastAsia="Times New Roman"/>
          <w:sz w:val="24"/>
          <w:szCs w:val="24"/>
        </w:rPr>
        <w:t>Альтернативная гражданская служба.</w:t>
      </w:r>
    </w:p>
    <w:p w:rsidR="00C926FA" w:rsidRDefault="00C926FA">
      <w:pPr>
        <w:spacing w:line="12" w:lineRule="exact"/>
        <w:rPr>
          <w:sz w:val="20"/>
          <w:szCs w:val="20"/>
        </w:rPr>
      </w:pPr>
    </w:p>
    <w:p w:rsidR="00C926FA" w:rsidRDefault="003440D3">
      <w:pPr>
        <w:spacing w:line="234" w:lineRule="auto"/>
        <w:ind w:left="260" w:right="20" w:firstLine="708"/>
        <w:jc w:val="both"/>
        <w:rPr>
          <w:sz w:val="20"/>
          <w:szCs w:val="20"/>
        </w:rPr>
      </w:pPr>
      <w:r>
        <w:rPr>
          <w:rFonts w:eastAsia="Times New Roman"/>
          <w:sz w:val="24"/>
          <w:szCs w:val="24"/>
        </w:rPr>
        <w:t>Государственная и военная символика Российской Федерации, традиции и ритуалы Вооруженных Сил Российской Федерации.</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Военно- профессиональная ориентация, основные направления подготовки специалистов для службы в Вооруженных Силах Российской Федерации.</w:t>
      </w:r>
    </w:p>
    <w:p w:rsidR="00C926FA" w:rsidRDefault="00C926FA">
      <w:pPr>
        <w:spacing w:line="14" w:lineRule="exact"/>
        <w:rPr>
          <w:sz w:val="20"/>
          <w:szCs w:val="20"/>
        </w:rPr>
      </w:pPr>
    </w:p>
    <w:p w:rsidR="00C926FA" w:rsidRDefault="003440D3" w:rsidP="00A10D12">
      <w:pPr>
        <w:numPr>
          <w:ilvl w:val="1"/>
          <w:numId w:val="156"/>
        </w:numPr>
        <w:tabs>
          <w:tab w:val="left" w:pos="1071"/>
        </w:tabs>
        <w:spacing w:line="234" w:lineRule="auto"/>
        <w:ind w:left="260" w:firstLine="542"/>
        <w:rPr>
          <w:rFonts w:eastAsia="Times New Roman"/>
          <w:sz w:val="24"/>
          <w:szCs w:val="24"/>
          <w:u w:val="single"/>
        </w:rPr>
      </w:pPr>
      <w:r>
        <w:rPr>
          <w:rFonts w:eastAsia="Times New Roman"/>
          <w:sz w:val="24"/>
          <w:szCs w:val="24"/>
          <w:u w:val="single"/>
        </w:rPr>
        <w:t>результате изучения основ безопасности жизнедеятельности на базовом уровне ученик</w:t>
      </w:r>
      <w:r w:rsidR="0096539E">
        <w:rPr>
          <w:rFonts w:eastAsia="Times New Roman"/>
          <w:sz w:val="24"/>
          <w:szCs w:val="24"/>
          <w:u w:val="single"/>
        </w:rPr>
        <w:t xml:space="preserve"> </w:t>
      </w:r>
      <w:r>
        <w:rPr>
          <w:rFonts w:eastAsia="Times New Roman"/>
          <w:sz w:val="24"/>
          <w:szCs w:val="24"/>
          <w:u w:val="single"/>
        </w:rPr>
        <w:t>должен</w:t>
      </w:r>
    </w:p>
    <w:p w:rsidR="00C926FA" w:rsidRDefault="00C926FA">
      <w:pPr>
        <w:spacing w:line="7" w:lineRule="exact"/>
        <w:rPr>
          <w:rFonts w:eastAsia="Times New Roman"/>
          <w:sz w:val="24"/>
          <w:szCs w:val="24"/>
          <w:u w:val="single"/>
        </w:rPr>
      </w:pPr>
    </w:p>
    <w:p w:rsidR="00C926FA" w:rsidRDefault="003440D3">
      <w:pPr>
        <w:ind w:left="260"/>
        <w:rPr>
          <w:rFonts w:eastAsia="Times New Roman"/>
          <w:sz w:val="24"/>
          <w:szCs w:val="24"/>
          <w:u w:val="single"/>
        </w:rPr>
      </w:pPr>
      <w:r>
        <w:rPr>
          <w:rFonts w:eastAsia="Times New Roman"/>
          <w:b/>
          <w:bCs/>
          <w:sz w:val="24"/>
          <w:szCs w:val="24"/>
        </w:rPr>
        <w:t>Знать/ понимать:</w:t>
      </w:r>
    </w:p>
    <w:p w:rsidR="00C926FA" w:rsidRDefault="003440D3" w:rsidP="00A10D12">
      <w:pPr>
        <w:numPr>
          <w:ilvl w:val="0"/>
          <w:numId w:val="156"/>
        </w:numPr>
        <w:tabs>
          <w:tab w:val="left" w:pos="980"/>
        </w:tabs>
        <w:spacing w:line="237" w:lineRule="auto"/>
        <w:ind w:left="980" w:hanging="358"/>
        <w:rPr>
          <w:rFonts w:ascii="Symbol" w:eastAsia="Symbol" w:hAnsi="Symbol" w:cs="Symbol"/>
          <w:sz w:val="24"/>
          <w:szCs w:val="24"/>
        </w:rPr>
      </w:pPr>
      <w:r>
        <w:rPr>
          <w:rFonts w:eastAsia="Times New Roman"/>
          <w:sz w:val="24"/>
          <w:szCs w:val="24"/>
        </w:rPr>
        <w:t>основы здорового образа жизни и факторы, влияющие на него;</w:t>
      </w:r>
    </w:p>
    <w:p w:rsidR="00C926FA" w:rsidRDefault="00C926FA">
      <w:pPr>
        <w:spacing w:line="29" w:lineRule="exact"/>
        <w:rPr>
          <w:rFonts w:ascii="Symbol" w:eastAsia="Symbol" w:hAnsi="Symbol" w:cs="Symbol"/>
          <w:sz w:val="24"/>
          <w:szCs w:val="24"/>
        </w:rPr>
      </w:pPr>
    </w:p>
    <w:p w:rsidR="00C926FA" w:rsidRDefault="003440D3" w:rsidP="00A10D12">
      <w:pPr>
        <w:numPr>
          <w:ilvl w:val="0"/>
          <w:numId w:val="156"/>
        </w:numPr>
        <w:tabs>
          <w:tab w:val="left" w:pos="968"/>
        </w:tabs>
        <w:spacing w:line="234" w:lineRule="auto"/>
        <w:ind w:left="980" w:hanging="358"/>
        <w:rPr>
          <w:rFonts w:ascii="Symbol" w:eastAsia="Symbol" w:hAnsi="Symbol" w:cs="Symbol"/>
          <w:sz w:val="24"/>
          <w:szCs w:val="24"/>
        </w:rPr>
      </w:pPr>
      <w:r>
        <w:rPr>
          <w:rFonts w:eastAsia="Times New Roman"/>
          <w:sz w:val="24"/>
          <w:szCs w:val="24"/>
        </w:rPr>
        <w:t>потенциальныеопасности природного, техногенного и социального происхождения, характерные для региона проживания;</w:t>
      </w:r>
    </w:p>
    <w:p w:rsidR="00C926FA" w:rsidRDefault="00C926FA">
      <w:pPr>
        <w:spacing w:line="33"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hanging="358"/>
        <w:rPr>
          <w:rFonts w:ascii="Symbol" w:eastAsia="Symbol" w:hAnsi="Symbol" w:cs="Symbol"/>
          <w:sz w:val="24"/>
          <w:szCs w:val="24"/>
        </w:rPr>
      </w:pPr>
      <w:r>
        <w:rPr>
          <w:rFonts w:eastAsia="Times New Roman"/>
          <w:sz w:val="24"/>
          <w:szCs w:val="24"/>
        </w:rPr>
        <w:t>основные задачи государственных служб по обеспечению безопасности жизнедеятельности;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hanging="358"/>
        <w:rPr>
          <w:rFonts w:ascii="Symbol" w:eastAsia="Symbol" w:hAnsi="Symbol" w:cs="Symbol"/>
          <w:sz w:val="24"/>
          <w:szCs w:val="24"/>
        </w:rPr>
      </w:pPr>
      <w:r>
        <w:rPr>
          <w:rFonts w:eastAsia="Times New Roman"/>
          <w:sz w:val="24"/>
          <w:szCs w:val="24"/>
        </w:rPr>
        <w:t>основы российского законодательства об обороне государства и воинской обязанности граждан;</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hanging="358"/>
        <w:rPr>
          <w:rFonts w:ascii="Symbol" w:eastAsia="Symbol" w:hAnsi="Symbol" w:cs="Symbol"/>
          <w:sz w:val="24"/>
          <w:szCs w:val="24"/>
        </w:rPr>
      </w:pPr>
      <w:r>
        <w:rPr>
          <w:rFonts w:eastAsia="Times New Roman"/>
          <w:sz w:val="24"/>
          <w:szCs w:val="24"/>
        </w:rPr>
        <w:t>порядок постановки на воинский учет, медицинского освидетельствования, призыва на военную службу;</w:t>
      </w:r>
    </w:p>
    <w:p w:rsidR="00C926FA" w:rsidRDefault="00C926FA">
      <w:pPr>
        <w:spacing w:line="1" w:lineRule="exact"/>
        <w:rPr>
          <w:rFonts w:ascii="Symbol" w:eastAsia="Symbol" w:hAnsi="Symbol" w:cs="Symbol"/>
          <w:sz w:val="24"/>
          <w:szCs w:val="24"/>
        </w:rPr>
      </w:pPr>
    </w:p>
    <w:p w:rsidR="00C926FA" w:rsidRDefault="003440D3" w:rsidP="00A10D12">
      <w:pPr>
        <w:numPr>
          <w:ilvl w:val="0"/>
          <w:numId w:val="156"/>
        </w:numPr>
        <w:tabs>
          <w:tab w:val="left" w:pos="980"/>
        </w:tabs>
        <w:ind w:left="980" w:hanging="358"/>
        <w:rPr>
          <w:rFonts w:ascii="Symbol" w:eastAsia="Symbol" w:hAnsi="Symbol" w:cs="Symbol"/>
          <w:sz w:val="24"/>
          <w:szCs w:val="24"/>
        </w:rPr>
      </w:pPr>
      <w:r>
        <w:rPr>
          <w:rFonts w:eastAsia="Times New Roman"/>
          <w:sz w:val="24"/>
          <w:szCs w:val="24"/>
        </w:rPr>
        <w:t>состав и предназначение Вооруженных Сил Российской Федерации;</w:t>
      </w:r>
    </w:p>
    <w:p w:rsidR="00C926FA" w:rsidRDefault="00C926FA">
      <w:pPr>
        <w:spacing w:line="29"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6"/>
        </w:numPr>
        <w:tabs>
          <w:tab w:val="left" w:pos="968"/>
        </w:tabs>
        <w:spacing w:line="227" w:lineRule="auto"/>
        <w:ind w:left="980" w:right="20" w:hanging="358"/>
        <w:rPr>
          <w:rFonts w:ascii="Symbol" w:eastAsia="Symbol" w:hAnsi="Symbol" w:cs="Symbol"/>
          <w:sz w:val="24"/>
          <w:szCs w:val="24"/>
        </w:rPr>
      </w:pPr>
      <w:r>
        <w:rPr>
          <w:rFonts w:eastAsia="Times New Roman"/>
          <w:sz w:val="24"/>
          <w:szCs w:val="24"/>
        </w:rPr>
        <w:t>особенности прохождения военной службы по призыву и по контракту; альтернативной гражданской службы;</w:t>
      </w:r>
    </w:p>
    <w:p w:rsidR="00C926FA" w:rsidRDefault="00C926FA">
      <w:pPr>
        <w:spacing w:line="1" w:lineRule="exact"/>
        <w:rPr>
          <w:rFonts w:ascii="Symbol" w:eastAsia="Symbol" w:hAnsi="Symbol" w:cs="Symbol"/>
          <w:sz w:val="24"/>
          <w:szCs w:val="24"/>
        </w:rPr>
      </w:pPr>
    </w:p>
    <w:p w:rsidR="00C926FA" w:rsidRDefault="003440D3" w:rsidP="00A10D12">
      <w:pPr>
        <w:numPr>
          <w:ilvl w:val="0"/>
          <w:numId w:val="156"/>
        </w:numPr>
        <w:tabs>
          <w:tab w:val="left" w:pos="980"/>
        </w:tabs>
        <w:ind w:left="980" w:hanging="358"/>
        <w:rPr>
          <w:rFonts w:ascii="Symbol" w:eastAsia="Symbol" w:hAnsi="Symbol" w:cs="Symbol"/>
          <w:sz w:val="24"/>
          <w:szCs w:val="24"/>
        </w:rPr>
      </w:pPr>
      <w:r>
        <w:rPr>
          <w:rFonts w:eastAsia="Times New Roman"/>
          <w:sz w:val="24"/>
          <w:szCs w:val="24"/>
        </w:rPr>
        <w:t>предназначение, структуру и задачи РСЧС;</w:t>
      </w:r>
    </w:p>
    <w:p w:rsidR="00C926FA" w:rsidRDefault="003440D3" w:rsidP="00A10D12">
      <w:pPr>
        <w:numPr>
          <w:ilvl w:val="0"/>
          <w:numId w:val="156"/>
        </w:numPr>
        <w:tabs>
          <w:tab w:val="left" w:pos="980"/>
        </w:tabs>
        <w:spacing w:line="239" w:lineRule="auto"/>
        <w:ind w:left="980" w:hanging="358"/>
        <w:rPr>
          <w:rFonts w:ascii="Symbol" w:eastAsia="Symbol" w:hAnsi="Symbol" w:cs="Symbol"/>
          <w:sz w:val="24"/>
          <w:szCs w:val="24"/>
        </w:rPr>
      </w:pPr>
      <w:r>
        <w:rPr>
          <w:rFonts w:eastAsia="Times New Roman"/>
          <w:sz w:val="24"/>
          <w:szCs w:val="24"/>
        </w:rPr>
        <w:t>предназначение, структуру и задачи гражданской обороны;</w:t>
      </w:r>
    </w:p>
    <w:p w:rsidR="00C926FA" w:rsidRDefault="00C926FA">
      <w:pPr>
        <w:spacing w:line="2"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b/>
          <w:bCs/>
          <w:sz w:val="24"/>
          <w:szCs w:val="24"/>
        </w:rPr>
        <w:t>уметь:</w:t>
      </w:r>
    </w:p>
    <w:p w:rsidR="00C926FA" w:rsidRDefault="00C926FA">
      <w:pPr>
        <w:spacing w:line="26"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выполнять последовательно действия при возникновении пожара в жилище и использовать подручные средства для ликвидации очагов возгорания;</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6"/>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действовать согласно установленному порядку по сигналу «Внимание всем!» и комплектовать минимально необходимый набор документов, вещей, ценностей и продуктов питания в случае эвакуации населения;</w:t>
      </w:r>
    </w:p>
    <w:p w:rsidR="00C926FA" w:rsidRDefault="00C926FA">
      <w:pPr>
        <w:spacing w:line="34"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применять элементарные способы самозащиты в конкретной ситуации криминогенного характера;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6"/>
        </w:numPr>
        <w:tabs>
          <w:tab w:val="left" w:pos="968"/>
        </w:tabs>
        <w:spacing w:line="227" w:lineRule="auto"/>
        <w:ind w:left="980" w:hanging="358"/>
        <w:rPr>
          <w:rFonts w:ascii="Symbol" w:eastAsia="Symbol" w:hAnsi="Symbol" w:cs="Symbol"/>
          <w:sz w:val="24"/>
          <w:szCs w:val="24"/>
        </w:rPr>
      </w:pPr>
      <w:r>
        <w:rPr>
          <w:rFonts w:eastAsia="Times New Roman"/>
          <w:sz w:val="24"/>
          <w:szCs w:val="24"/>
        </w:rPr>
        <w:t>правильно действовать в опасных и чрезвычайных ситуациях природного, техногенного и социального характера;</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ориентироваться на местности, подавать сигналы бедствия, добывать огонь, воду и пищу в случае автономного существования в природной среде;</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6"/>
        </w:numPr>
        <w:tabs>
          <w:tab w:val="left" w:pos="968"/>
        </w:tabs>
        <w:spacing w:line="226" w:lineRule="auto"/>
        <w:ind w:left="980" w:hanging="358"/>
        <w:rPr>
          <w:rFonts w:ascii="Symbol" w:eastAsia="Symbol" w:hAnsi="Symbol" w:cs="Symbol"/>
          <w:sz w:val="24"/>
          <w:szCs w:val="24"/>
        </w:rPr>
      </w:pPr>
      <w:r>
        <w:rPr>
          <w:rFonts w:eastAsia="Times New Roman"/>
          <w:sz w:val="24"/>
          <w:szCs w:val="24"/>
        </w:rPr>
        <w:t>правильно пользоваться средствами индивидуальной защиты (противогазом, респиратором, ватно-марлевой повязкой, индивидуальной медицинской аптечкой);</w:t>
      </w:r>
    </w:p>
    <w:p w:rsidR="00C926FA" w:rsidRDefault="00C926FA">
      <w:pPr>
        <w:spacing w:line="17" w:lineRule="exact"/>
        <w:rPr>
          <w:rFonts w:ascii="Symbol" w:eastAsia="Symbol" w:hAnsi="Symbol" w:cs="Symbol"/>
          <w:sz w:val="24"/>
          <w:szCs w:val="24"/>
        </w:rPr>
      </w:pPr>
    </w:p>
    <w:p w:rsidR="00C926FA" w:rsidRDefault="003440D3">
      <w:pPr>
        <w:spacing w:line="234" w:lineRule="auto"/>
        <w:ind w:left="980"/>
        <w:rPr>
          <w:rFonts w:ascii="Symbol" w:eastAsia="Symbol" w:hAnsi="Symbol" w:cs="Symbol"/>
          <w:sz w:val="24"/>
          <w:szCs w:val="24"/>
        </w:rPr>
      </w:pPr>
      <w:r>
        <w:rPr>
          <w:rFonts w:eastAsia="Times New Roman"/>
          <w:b/>
          <w:bCs/>
          <w:sz w:val="24"/>
          <w:szCs w:val="24"/>
        </w:rPr>
        <w:t>использовать приобретенные знания и умения в практической деятельности и повседневной жизни:</w:t>
      </w:r>
    </w:p>
    <w:p w:rsidR="00C926FA" w:rsidRDefault="00C926FA">
      <w:pPr>
        <w:spacing w:line="1" w:lineRule="exact"/>
        <w:rPr>
          <w:rFonts w:ascii="Symbol" w:eastAsia="Symbol" w:hAnsi="Symbol" w:cs="Symbol"/>
          <w:sz w:val="24"/>
          <w:szCs w:val="24"/>
        </w:rPr>
      </w:pPr>
    </w:p>
    <w:p w:rsidR="00C926FA" w:rsidRDefault="003440D3" w:rsidP="00A10D12">
      <w:pPr>
        <w:numPr>
          <w:ilvl w:val="0"/>
          <w:numId w:val="156"/>
        </w:numPr>
        <w:tabs>
          <w:tab w:val="left" w:pos="980"/>
        </w:tabs>
        <w:spacing w:line="237" w:lineRule="auto"/>
        <w:ind w:left="980" w:hanging="358"/>
        <w:rPr>
          <w:rFonts w:ascii="Symbol" w:eastAsia="Symbol" w:hAnsi="Symbol" w:cs="Symbol"/>
          <w:sz w:val="24"/>
          <w:szCs w:val="24"/>
        </w:rPr>
      </w:pPr>
      <w:r>
        <w:rPr>
          <w:rFonts w:eastAsia="Times New Roman"/>
          <w:sz w:val="24"/>
          <w:szCs w:val="24"/>
        </w:rPr>
        <w:t>вести здоровый образ жизни;</w:t>
      </w:r>
    </w:p>
    <w:p w:rsidR="00C926FA" w:rsidRDefault="003440D3" w:rsidP="00A10D12">
      <w:pPr>
        <w:numPr>
          <w:ilvl w:val="0"/>
          <w:numId w:val="156"/>
        </w:numPr>
        <w:tabs>
          <w:tab w:val="left" w:pos="980"/>
        </w:tabs>
        <w:ind w:left="980" w:hanging="358"/>
        <w:rPr>
          <w:rFonts w:ascii="Symbol" w:eastAsia="Symbol" w:hAnsi="Symbol" w:cs="Symbol"/>
          <w:sz w:val="24"/>
          <w:szCs w:val="24"/>
        </w:rPr>
      </w:pPr>
      <w:r>
        <w:rPr>
          <w:rFonts w:eastAsia="Times New Roman"/>
          <w:sz w:val="24"/>
          <w:szCs w:val="24"/>
        </w:rPr>
        <w:t>правильно действовать в опасных и чрезвычайных ситуациях;</w:t>
      </w:r>
    </w:p>
    <w:p w:rsidR="00C926FA" w:rsidRDefault="00C926FA">
      <w:pPr>
        <w:spacing w:line="28" w:lineRule="exact"/>
        <w:rPr>
          <w:rFonts w:ascii="Symbol" w:eastAsia="Symbol" w:hAnsi="Symbol" w:cs="Symbol"/>
          <w:sz w:val="24"/>
          <w:szCs w:val="24"/>
        </w:rPr>
      </w:pPr>
    </w:p>
    <w:p w:rsidR="00C926FA" w:rsidRDefault="003440D3" w:rsidP="00A10D12">
      <w:pPr>
        <w:numPr>
          <w:ilvl w:val="0"/>
          <w:numId w:val="156"/>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уметь пользоваться бытовыми приборами, лекарственными препаратами и средствами бытовой химии, бытовыми приборами экологического контроля качества окружающей среды и продуктов питания;</w:t>
      </w:r>
    </w:p>
    <w:p w:rsidR="00C926FA" w:rsidRDefault="00C926FA">
      <w:pPr>
        <w:spacing w:line="192" w:lineRule="exact"/>
        <w:rPr>
          <w:sz w:val="20"/>
          <w:szCs w:val="20"/>
        </w:rPr>
      </w:pPr>
    </w:p>
    <w:p w:rsidR="00C926FA" w:rsidRDefault="003440D3">
      <w:pPr>
        <w:jc w:val="right"/>
        <w:rPr>
          <w:sz w:val="20"/>
          <w:szCs w:val="20"/>
        </w:rPr>
      </w:pPr>
      <w:r>
        <w:rPr>
          <w:rFonts w:eastAsia="Times New Roman"/>
          <w:sz w:val="24"/>
          <w:szCs w:val="24"/>
        </w:rPr>
        <w:t>83</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A10D12">
      <w:pPr>
        <w:numPr>
          <w:ilvl w:val="0"/>
          <w:numId w:val="157"/>
        </w:numPr>
        <w:tabs>
          <w:tab w:val="left" w:pos="968"/>
        </w:tabs>
        <w:spacing w:line="227" w:lineRule="auto"/>
        <w:ind w:left="980" w:hanging="358"/>
        <w:jc w:val="both"/>
        <w:rPr>
          <w:rFonts w:ascii="Symbol" w:eastAsia="Symbol" w:hAnsi="Symbol" w:cs="Symbol"/>
          <w:sz w:val="24"/>
          <w:szCs w:val="24"/>
        </w:rPr>
      </w:pPr>
      <w:r>
        <w:rPr>
          <w:rFonts w:eastAsia="Times New Roman"/>
          <w:sz w:val="24"/>
          <w:szCs w:val="24"/>
        </w:rPr>
        <w:lastRenderedPageBreak/>
        <w:t>соблюдать общие требования безопасности при пользовании транспортными средствами, при нахождении на улице, правила поведения на воде, меры пожарной</w:t>
      </w:r>
    </w:p>
    <w:p w:rsidR="00C926FA" w:rsidRDefault="00C926FA">
      <w:pPr>
        <w:spacing w:line="1" w:lineRule="exact"/>
        <w:rPr>
          <w:rFonts w:ascii="Symbol" w:eastAsia="Symbol" w:hAnsi="Symbol" w:cs="Symbol"/>
          <w:sz w:val="24"/>
          <w:szCs w:val="24"/>
        </w:rPr>
      </w:pPr>
    </w:p>
    <w:p w:rsidR="00C926FA" w:rsidRDefault="003440D3" w:rsidP="00A10D12">
      <w:pPr>
        <w:numPr>
          <w:ilvl w:val="1"/>
          <w:numId w:val="157"/>
        </w:numPr>
        <w:tabs>
          <w:tab w:val="left" w:pos="1180"/>
        </w:tabs>
        <w:ind w:left="1180" w:hanging="198"/>
        <w:rPr>
          <w:rFonts w:eastAsia="Times New Roman"/>
          <w:sz w:val="24"/>
          <w:szCs w:val="24"/>
        </w:rPr>
      </w:pPr>
      <w:r>
        <w:rPr>
          <w:rFonts w:eastAsia="Times New Roman"/>
          <w:sz w:val="24"/>
          <w:szCs w:val="24"/>
        </w:rPr>
        <w:t>инфекционной безопасности;</w:t>
      </w:r>
    </w:p>
    <w:p w:rsidR="00C926FA" w:rsidRDefault="00C926FA">
      <w:pPr>
        <w:spacing w:line="1" w:lineRule="exact"/>
        <w:rPr>
          <w:rFonts w:eastAsia="Times New Roman"/>
          <w:sz w:val="24"/>
          <w:szCs w:val="24"/>
        </w:rPr>
      </w:pPr>
    </w:p>
    <w:p w:rsidR="00C926FA" w:rsidRDefault="003440D3" w:rsidP="00A10D12">
      <w:pPr>
        <w:numPr>
          <w:ilvl w:val="0"/>
          <w:numId w:val="157"/>
        </w:numPr>
        <w:tabs>
          <w:tab w:val="left" w:pos="980"/>
        </w:tabs>
        <w:ind w:left="980" w:hanging="358"/>
        <w:rPr>
          <w:rFonts w:ascii="Symbol" w:eastAsia="Symbol" w:hAnsi="Symbol" w:cs="Symbol"/>
          <w:sz w:val="24"/>
          <w:szCs w:val="24"/>
        </w:rPr>
      </w:pPr>
      <w:r>
        <w:rPr>
          <w:rFonts w:eastAsia="Times New Roman"/>
          <w:sz w:val="24"/>
          <w:szCs w:val="24"/>
        </w:rPr>
        <w:t>оказывать первую медицинскую помощь в неотложных ситуациях;</w:t>
      </w:r>
    </w:p>
    <w:p w:rsidR="00C926FA" w:rsidRDefault="00C926FA">
      <w:pPr>
        <w:spacing w:line="29" w:lineRule="exact"/>
        <w:rPr>
          <w:rFonts w:ascii="Symbol" w:eastAsia="Symbol" w:hAnsi="Symbol" w:cs="Symbol"/>
          <w:sz w:val="24"/>
          <w:szCs w:val="24"/>
        </w:rPr>
      </w:pPr>
    </w:p>
    <w:p w:rsidR="00C926FA" w:rsidRDefault="003440D3" w:rsidP="00A10D12">
      <w:pPr>
        <w:numPr>
          <w:ilvl w:val="0"/>
          <w:numId w:val="157"/>
        </w:numPr>
        <w:tabs>
          <w:tab w:val="left" w:pos="968"/>
        </w:tabs>
        <w:spacing w:line="226" w:lineRule="auto"/>
        <w:ind w:left="980" w:hanging="358"/>
        <w:rPr>
          <w:rFonts w:ascii="Symbol" w:eastAsia="Symbol" w:hAnsi="Symbol" w:cs="Symbol"/>
          <w:sz w:val="24"/>
          <w:szCs w:val="24"/>
        </w:rPr>
      </w:pPr>
      <w:r>
        <w:rPr>
          <w:rFonts w:eastAsia="Times New Roman"/>
          <w:sz w:val="24"/>
          <w:szCs w:val="24"/>
        </w:rPr>
        <w:t>вызывать (обращаться за помощью) в случае необходимости соответствующие службы экстренной помощи.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7"/>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применять средства физической культуры и спорта в целях восстановления организма после умственной и физической усталости;</w:t>
      </w:r>
    </w:p>
    <w:p w:rsidR="00C926FA" w:rsidRDefault="00C926FA">
      <w:pPr>
        <w:spacing w:line="32" w:lineRule="exact"/>
        <w:rPr>
          <w:rFonts w:ascii="Symbol" w:eastAsia="Symbol" w:hAnsi="Symbol" w:cs="Symbol"/>
          <w:sz w:val="24"/>
          <w:szCs w:val="24"/>
        </w:rPr>
      </w:pPr>
    </w:p>
    <w:p w:rsidR="00C926FA" w:rsidRDefault="003440D3" w:rsidP="00A10D12">
      <w:pPr>
        <w:numPr>
          <w:ilvl w:val="0"/>
          <w:numId w:val="157"/>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уметь сотрудничать, проявлять взаимопомощь и ответственность в процессе выполнения коллективных форм физических упражнений и в соревновательной деятельности;</w:t>
      </w:r>
    </w:p>
    <w:p w:rsidR="00C926FA" w:rsidRDefault="00C926FA">
      <w:pPr>
        <w:spacing w:line="3" w:lineRule="exact"/>
        <w:rPr>
          <w:rFonts w:ascii="Symbol" w:eastAsia="Symbol" w:hAnsi="Symbol" w:cs="Symbol"/>
          <w:sz w:val="24"/>
          <w:szCs w:val="24"/>
        </w:rPr>
      </w:pPr>
    </w:p>
    <w:p w:rsidR="00C926FA" w:rsidRDefault="003440D3" w:rsidP="00A10D12">
      <w:pPr>
        <w:numPr>
          <w:ilvl w:val="0"/>
          <w:numId w:val="157"/>
        </w:numPr>
        <w:tabs>
          <w:tab w:val="left" w:pos="980"/>
        </w:tabs>
        <w:ind w:left="980" w:hanging="358"/>
        <w:rPr>
          <w:rFonts w:ascii="Symbol" w:eastAsia="Symbol" w:hAnsi="Symbol" w:cs="Symbol"/>
          <w:sz w:val="24"/>
          <w:szCs w:val="24"/>
        </w:rPr>
      </w:pPr>
      <w:r>
        <w:rPr>
          <w:rFonts w:eastAsia="Times New Roman"/>
          <w:sz w:val="24"/>
          <w:szCs w:val="24"/>
        </w:rPr>
        <w:t>демонстрировать здоровый образ жизни.</w:t>
      </w:r>
    </w:p>
    <w:p w:rsidR="00C926FA" w:rsidRDefault="00C926FA">
      <w:pPr>
        <w:spacing w:line="279" w:lineRule="exact"/>
        <w:rPr>
          <w:sz w:val="20"/>
          <w:szCs w:val="20"/>
        </w:rPr>
      </w:pPr>
    </w:p>
    <w:p w:rsidR="00C926FA" w:rsidRDefault="003440D3">
      <w:pPr>
        <w:ind w:left="260"/>
        <w:rPr>
          <w:sz w:val="20"/>
          <w:szCs w:val="20"/>
        </w:rPr>
      </w:pPr>
      <w:r>
        <w:rPr>
          <w:rFonts w:eastAsia="Times New Roman"/>
          <w:b/>
          <w:bCs/>
          <w:sz w:val="24"/>
          <w:szCs w:val="24"/>
        </w:rPr>
        <w:t>Родная литература</w:t>
      </w:r>
    </w:p>
    <w:p w:rsidR="00C926FA" w:rsidRDefault="003440D3">
      <w:pPr>
        <w:spacing w:line="235" w:lineRule="auto"/>
        <w:ind w:left="260"/>
        <w:rPr>
          <w:sz w:val="20"/>
          <w:szCs w:val="20"/>
        </w:rPr>
      </w:pPr>
      <w:r>
        <w:rPr>
          <w:rFonts w:eastAsia="Times New Roman"/>
          <w:sz w:val="24"/>
          <w:szCs w:val="24"/>
        </w:rPr>
        <w:t>Стандарт среднего (полного) общего образования по литературе.</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Изучение литературы на базовом уровне среднего(полного)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926FA" w:rsidRDefault="00C926FA">
      <w:pPr>
        <w:spacing w:line="17"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этетических и творческих способностей учащихся, читательских интересов, художественного вкуса; устной и письменной речи учащихся;</w:t>
      </w:r>
    </w:p>
    <w:p w:rsidR="00C926FA" w:rsidRDefault="00C926FA">
      <w:pPr>
        <w:spacing w:line="18"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-освоение текстов художественных произведений в единстве содержания и формы</w:t>
      </w:r>
      <w:r>
        <w:rPr>
          <w:rFonts w:eastAsia="Times New Roman"/>
          <w:b/>
          <w:bCs/>
          <w:sz w:val="24"/>
          <w:szCs w:val="24"/>
        </w:rPr>
        <w:t>,</w:t>
      </w:r>
      <w:r>
        <w:rPr>
          <w:rFonts w:eastAsia="Times New Roman"/>
          <w:sz w:val="24"/>
          <w:szCs w:val="24"/>
        </w:rPr>
        <w:t xml:space="preserve"> основных историко-литературных сведений и теоретико- литературных понятий; формирование общего представления об историко- литературном процессе;</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 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C926FA" w:rsidRDefault="00C926FA">
      <w:pPr>
        <w:spacing w:line="18"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Особенностью содержания литературного образования в образовательных учреждениях является дальнейшее изучение произведений, включенных в обязательный минимум содержания образования средней школы:</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Изучение жизни и творчества якутских писателей, философских произведений якутских писателей (А.Е. Кулаковский, А.И. Софронов, В.В. Никифоров, Н.Д. Неустроев;</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Знать жизнь П.А. Ойунского («Кыhыл Ойуун»); жизнь и творчество поэтов Элляя, А.А. Иванова- Кюндэ, Эрилик Эристиии, Амма Аччыгыйа, драму «Кукур Уус» Суорун Омоллоона; И. Арбиты и Алтан Сарын.</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Литература военных лет. Роман «Судьба» Николая Якутского, произведения Семена Данилова, Баал Хабырыыс, Ивана Гоголева, Петра Тобуруокова, Сергея Васильева, Софрона Данилова, Далана, Николая Лугинова.</w:t>
      </w:r>
    </w:p>
    <w:p w:rsidR="00C926FA" w:rsidRDefault="00C926FA">
      <w:pPr>
        <w:spacing w:line="278" w:lineRule="exact"/>
        <w:rPr>
          <w:sz w:val="20"/>
          <w:szCs w:val="20"/>
        </w:rPr>
      </w:pPr>
    </w:p>
    <w:p w:rsidR="00C926FA" w:rsidRDefault="003440D3">
      <w:pPr>
        <w:ind w:left="260"/>
        <w:rPr>
          <w:sz w:val="20"/>
          <w:szCs w:val="20"/>
        </w:rPr>
      </w:pPr>
      <w:r>
        <w:rPr>
          <w:rFonts w:eastAsia="Times New Roman"/>
          <w:b/>
          <w:bCs/>
          <w:sz w:val="24"/>
          <w:szCs w:val="24"/>
        </w:rPr>
        <w:t>Культура народов РС(Я</w:t>
      </w:r>
      <w:r>
        <w:rPr>
          <w:rFonts w:eastAsia="Times New Roman"/>
          <w:sz w:val="24"/>
          <w:szCs w:val="24"/>
        </w:rPr>
        <w:t>)</w:t>
      </w:r>
    </w:p>
    <w:p w:rsidR="00C926FA" w:rsidRDefault="00C926FA">
      <w:pPr>
        <w:spacing w:line="12" w:lineRule="exact"/>
        <w:rPr>
          <w:sz w:val="20"/>
          <w:szCs w:val="20"/>
        </w:rPr>
      </w:pPr>
    </w:p>
    <w:p w:rsidR="00C926FA" w:rsidRDefault="003440D3">
      <w:pPr>
        <w:spacing w:line="234" w:lineRule="auto"/>
        <w:ind w:left="260"/>
        <w:jc w:val="both"/>
        <w:rPr>
          <w:sz w:val="20"/>
          <w:szCs w:val="20"/>
        </w:rPr>
      </w:pPr>
      <w:r>
        <w:rPr>
          <w:rFonts w:eastAsia="Times New Roman"/>
          <w:b/>
          <w:bCs/>
          <w:sz w:val="24"/>
          <w:szCs w:val="24"/>
        </w:rPr>
        <w:t>Цель предмета</w:t>
      </w:r>
      <w:r>
        <w:rPr>
          <w:rFonts w:eastAsia="Times New Roman"/>
          <w:sz w:val="24"/>
          <w:szCs w:val="24"/>
        </w:rPr>
        <w:t>:</w:t>
      </w:r>
      <w:r>
        <w:rPr>
          <w:rFonts w:eastAsia="Times New Roman"/>
          <w:b/>
          <w:bCs/>
          <w:sz w:val="24"/>
          <w:szCs w:val="24"/>
        </w:rPr>
        <w:t xml:space="preserve"> </w:t>
      </w:r>
      <w:r>
        <w:rPr>
          <w:rFonts w:eastAsia="Times New Roman"/>
          <w:sz w:val="24"/>
          <w:szCs w:val="24"/>
        </w:rPr>
        <w:t>приобщение школьников к уникальной материальной и духовной</w:t>
      </w:r>
      <w:r>
        <w:rPr>
          <w:rFonts w:eastAsia="Times New Roman"/>
          <w:b/>
          <w:bCs/>
          <w:sz w:val="24"/>
          <w:szCs w:val="24"/>
        </w:rPr>
        <w:t xml:space="preserve"> </w:t>
      </w:r>
      <w:r>
        <w:rPr>
          <w:rFonts w:eastAsia="Times New Roman"/>
          <w:sz w:val="24"/>
          <w:szCs w:val="24"/>
        </w:rPr>
        <w:t>культуре древних народов, населяющих территорию Республики Саха (Якутия), к их</w:t>
      </w:r>
    </w:p>
    <w:p w:rsidR="00C926FA" w:rsidRDefault="00C926FA">
      <w:pPr>
        <w:spacing w:line="138" w:lineRule="exact"/>
        <w:rPr>
          <w:sz w:val="20"/>
          <w:szCs w:val="20"/>
        </w:rPr>
      </w:pPr>
    </w:p>
    <w:p w:rsidR="00C926FA" w:rsidRDefault="003440D3">
      <w:pPr>
        <w:ind w:left="9380"/>
        <w:rPr>
          <w:sz w:val="20"/>
          <w:szCs w:val="20"/>
        </w:rPr>
      </w:pPr>
      <w:r>
        <w:rPr>
          <w:rFonts w:eastAsia="Times New Roman"/>
          <w:sz w:val="24"/>
          <w:szCs w:val="24"/>
        </w:rPr>
        <w:t>84</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7" w:lineRule="auto"/>
        <w:ind w:left="353"/>
        <w:jc w:val="both"/>
        <w:rPr>
          <w:sz w:val="20"/>
          <w:szCs w:val="20"/>
        </w:rPr>
      </w:pPr>
      <w:r>
        <w:rPr>
          <w:rFonts w:eastAsia="Times New Roman"/>
          <w:sz w:val="24"/>
          <w:szCs w:val="24"/>
        </w:rPr>
        <w:lastRenderedPageBreak/>
        <w:t>традициям, обычаям; формирование у учащихся интереса и уважения к коренным народам, к их труду, языку; укрепление открытых, доброжелательных, дружеских отношений между людьми разных национальностей. Создать условия для знакомства учащихся с историей народов Республика Саха (Якутия), их бытом, духовной и</w:t>
      </w:r>
    </w:p>
    <w:p w:rsidR="00C926FA" w:rsidRDefault="00C926FA">
      <w:pPr>
        <w:spacing w:line="2" w:lineRule="exact"/>
        <w:rPr>
          <w:sz w:val="20"/>
          <w:szCs w:val="20"/>
        </w:rPr>
      </w:pPr>
    </w:p>
    <w:tbl>
      <w:tblPr>
        <w:tblW w:w="0" w:type="auto"/>
        <w:tblInd w:w="353" w:type="dxa"/>
        <w:tblLayout w:type="fixed"/>
        <w:tblCellMar>
          <w:left w:w="0" w:type="dxa"/>
          <w:right w:w="0" w:type="dxa"/>
        </w:tblCellMar>
        <w:tblLook w:val="04A0"/>
      </w:tblPr>
      <w:tblGrid>
        <w:gridCol w:w="1260"/>
        <w:gridCol w:w="300"/>
        <w:gridCol w:w="540"/>
        <w:gridCol w:w="800"/>
        <w:gridCol w:w="780"/>
        <w:gridCol w:w="1120"/>
        <w:gridCol w:w="1320"/>
        <w:gridCol w:w="380"/>
        <w:gridCol w:w="1280"/>
        <w:gridCol w:w="600"/>
        <w:gridCol w:w="660"/>
        <w:gridCol w:w="320"/>
      </w:tblGrid>
      <w:tr w:rsidR="00C926FA">
        <w:trPr>
          <w:trHeight w:val="276"/>
        </w:trPr>
        <w:tc>
          <w:tcPr>
            <w:tcW w:w="1560" w:type="dxa"/>
            <w:gridSpan w:val="2"/>
            <w:vAlign w:val="bottom"/>
          </w:tcPr>
          <w:p w:rsidR="00C926FA" w:rsidRDefault="003440D3">
            <w:pPr>
              <w:rPr>
                <w:sz w:val="20"/>
                <w:szCs w:val="20"/>
              </w:rPr>
            </w:pPr>
            <w:r>
              <w:rPr>
                <w:rFonts w:eastAsia="Times New Roman"/>
                <w:sz w:val="24"/>
                <w:szCs w:val="24"/>
              </w:rPr>
              <w:t>материальной</w:t>
            </w:r>
          </w:p>
        </w:tc>
        <w:tc>
          <w:tcPr>
            <w:tcW w:w="1340" w:type="dxa"/>
            <w:gridSpan w:val="2"/>
            <w:vAlign w:val="bottom"/>
          </w:tcPr>
          <w:p w:rsidR="00C926FA" w:rsidRDefault="003440D3">
            <w:pPr>
              <w:ind w:right="40"/>
              <w:jc w:val="right"/>
              <w:rPr>
                <w:sz w:val="20"/>
                <w:szCs w:val="20"/>
              </w:rPr>
            </w:pPr>
            <w:r>
              <w:rPr>
                <w:rFonts w:eastAsia="Times New Roman"/>
                <w:sz w:val="24"/>
                <w:szCs w:val="24"/>
              </w:rPr>
              <w:t>культурой;</w:t>
            </w:r>
          </w:p>
        </w:tc>
        <w:tc>
          <w:tcPr>
            <w:tcW w:w="780" w:type="dxa"/>
            <w:vAlign w:val="bottom"/>
          </w:tcPr>
          <w:p w:rsidR="00C926FA" w:rsidRDefault="003440D3">
            <w:pPr>
              <w:ind w:left="40"/>
              <w:rPr>
                <w:sz w:val="20"/>
                <w:szCs w:val="20"/>
              </w:rPr>
            </w:pPr>
            <w:r>
              <w:rPr>
                <w:rFonts w:eastAsia="Times New Roman"/>
                <w:sz w:val="24"/>
                <w:szCs w:val="24"/>
              </w:rPr>
              <w:t>учить</w:t>
            </w:r>
          </w:p>
        </w:tc>
        <w:tc>
          <w:tcPr>
            <w:tcW w:w="1120" w:type="dxa"/>
            <w:vAlign w:val="bottom"/>
          </w:tcPr>
          <w:p w:rsidR="00C926FA" w:rsidRDefault="003440D3">
            <w:pPr>
              <w:ind w:left="20"/>
              <w:rPr>
                <w:sz w:val="20"/>
                <w:szCs w:val="20"/>
              </w:rPr>
            </w:pPr>
            <w:r>
              <w:rPr>
                <w:rFonts w:eastAsia="Times New Roman"/>
                <w:w w:val="99"/>
                <w:sz w:val="24"/>
                <w:szCs w:val="24"/>
              </w:rPr>
              <w:t>применять</w:t>
            </w:r>
          </w:p>
        </w:tc>
        <w:tc>
          <w:tcPr>
            <w:tcW w:w="1700" w:type="dxa"/>
            <w:gridSpan w:val="2"/>
            <w:vAlign w:val="bottom"/>
          </w:tcPr>
          <w:p w:rsidR="00C926FA" w:rsidRDefault="003440D3">
            <w:pPr>
              <w:ind w:left="180"/>
              <w:rPr>
                <w:sz w:val="20"/>
                <w:szCs w:val="20"/>
              </w:rPr>
            </w:pPr>
            <w:r>
              <w:rPr>
                <w:rFonts w:eastAsia="Times New Roman"/>
                <w:sz w:val="24"/>
                <w:szCs w:val="24"/>
              </w:rPr>
              <w:t>на  практике</w:t>
            </w:r>
          </w:p>
        </w:tc>
        <w:tc>
          <w:tcPr>
            <w:tcW w:w="1280" w:type="dxa"/>
            <w:vAlign w:val="bottom"/>
          </w:tcPr>
          <w:p w:rsidR="00C926FA" w:rsidRDefault="003440D3">
            <w:pPr>
              <w:ind w:left="20"/>
              <w:rPr>
                <w:sz w:val="20"/>
                <w:szCs w:val="20"/>
              </w:rPr>
            </w:pPr>
            <w:r>
              <w:rPr>
                <w:rFonts w:eastAsia="Times New Roman"/>
                <w:w w:val="99"/>
                <w:sz w:val="24"/>
                <w:szCs w:val="24"/>
              </w:rPr>
              <w:t>полученные</w:t>
            </w:r>
          </w:p>
        </w:tc>
        <w:tc>
          <w:tcPr>
            <w:tcW w:w="1260" w:type="dxa"/>
            <w:gridSpan w:val="2"/>
            <w:vAlign w:val="bottom"/>
          </w:tcPr>
          <w:p w:rsidR="00C926FA" w:rsidRDefault="003440D3">
            <w:pPr>
              <w:ind w:left="360"/>
              <w:rPr>
                <w:sz w:val="20"/>
                <w:szCs w:val="20"/>
              </w:rPr>
            </w:pPr>
            <w:r>
              <w:rPr>
                <w:rFonts w:eastAsia="Times New Roman"/>
                <w:sz w:val="24"/>
                <w:szCs w:val="24"/>
              </w:rPr>
              <w:t>знания</w:t>
            </w:r>
          </w:p>
        </w:tc>
        <w:tc>
          <w:tcPr>
            <w:tcW w:w="320" w:type="dxa"/>
            <w:vAlign w:val="bottom"/>
          </w:tcPr>
          <w:p w:rsidR="00C926FA" w:rsidRDefault="003440D3">
            <w:pPr>
              <w:jc w:val="right"/>
              <w:rPr>
                <w:sz w:val="20"/>
                <w:szCs w:val="20"/>
              </w:rPr>
            </w:pPr>
            <w:r>
              <w:rPr>
                <w:rFonts w:eastAsia="Times New Roman"/>
                <w:sz w:val="24"/>
                <w:szCs w:val="24"/>
              </w:rPr>
              <w:t>и</w:t>
            </w:r>
          </w:p>
        </w:tc>
      </w:tr>
      <w:tr w:rsidR="00C926FA">
        <w:trPr>
          <w:trHeight w:val="276"/>
        </w:trPr>
        <w:tc>
          <w:tcPr>
            <w:tcW w:w="2100" w:type="dxa"/>
            <w:gridSpan w:val="3"/>
            <w:vAlign w:val="bottom"/>
          </w:tcPr>
          <w:p w:rsidR="00C926FA" w:rsidRDefault="003440D3">
            <w:pPr>
              <w:rPr>
                <w:sz w:val="20"/>
                <w:szCs w:val="20"/>
              </w:rPr>
            </w:pPr>
            <w:r>
              <w:rPr>
                <w:rFonts w:eastAsia="Times New Roman"/>
                <w:sz w:val="24"/>
                <w:szCs w:val="24"/>
              </w:rPr>
              <w:t>сформированные</w:t>
            </w:r>
          </w:p>
        </w:tc>
        <w:tc>
          <w:tcPr>
            <w:tcW w:w="1580" w:type="dxa"/>
            <w:gridSpan w:val="2"/>
            <w:vAlign w:val="bottom"/>
          </w:tcPr>
          <w:p w:rsidR="00C926FA" w:rsidRDefault="003440D3">
            <w:pPr>
              <w:ind w:left="200"/>
              <w:rPr>
                <w:sz w:val="20"/>
                <w:szCs w:val="20"/>
              </w:rPr>
            </w:pPr>
            <w:r>
              <w:rPr>
                <w:rFonts w:eastAsia="Times New Roman"/>
                <w:sz w:val="24"/>
                <w:szCs w:val="24"/>
              </w:rPr>
              <w:t>умения   и</w:t>
            </w:r>
          </w:p>
        </w:tc>
        <w:tc>
          <w:tcPr>
            <w:tcW w:w="1120" w:type="dxa"/>
            <w:vAlign w:val="bottom"/>
          </w:tcPr>
          <w:p w:rsidR="00C926FA" w:rsidRDefault="003440D3">
            <w:pPr>
              <w:ind w:left="40"/>
              <w:rPr>
                <w:sz w:val="20"/>
                <w:szCs w:val="20"/>
              </w:rPr>
            </w:pPr>
            <w:r>
              <w:rPr>
                <w:rFonts w:eastAsia="Times New Roman"/>
                <w:sz w:val="24"/>
                <w:szCs w:val="24"/>
              </w:rPr>
              <w:t>навыки;</w:t>
            </w:r>
          </w:p>
        </w:tc>
        <w:tc>
          <w:tcPr>
            <w:tcW w:w="1700" w:type="dxa"/>
            <w:gridSpan w:val="2"/>
            <w:vAlign w:val="bottom"/>
          </w:tcPr>
          <w:p w:rsidR="00C926FA" w:rsidRDefault="003440D3">
            <w:pPr>
              <w:rPr>
                <w:sz w:val="20"/>
                <w:szCs w:val="20"/>
              </w:rPr>
            </w:pPr>
            <w:r>
              <w:rPr>
                <w:rFonts w:eastAsia="Times New Roman"/>
                <w:sz w:val="24"/>
                <w:szCs w:val="24"/>
              </w:rPr>
              <w:t>способствовать</w:t>
            </w:r>
          </w:p>
        </w:tc>
        <w:tc>
          <w:tcPr>
            <w:tcW w:w="1880" w:type="dxa"/>
            <w:gridSpan w:val="2"/>
            <w:vAlign w:val="bottom"/>
          </w:tcPr>
          <w:p w:rsidR="00C926FA" w:rsidRDefault="003440D3">
            <w:pPr>
              <w:ind w:left="160"/>
              <w:rPr>
                <w:sz w:val="20"/>
                <w:szCs w:val="20"/>
              </w:rPr>
            </w:pPr>
            <w:r>
              <w:rPr>
                <w:rFonts w:eastAsia="Times New Roman"/>
                <w:sz w:val="24"/>
                <w:szCs w:val="24"/>
              </w:rPr>
              <w:t>формированию</w:t>
            </w:r>
          </w:p>
        </w:tc>
        <w:tc>
          <w:tcPr>
            <w:tcW w:w="980" w:type="dxa"/>
            <w:gridSpan w:val="2"/>
            <w:vAlign w:val="bottom"/>
          </w:tcPr>
          <w:p w:rsidR="00C926FA" w:rsidRDefault="003440D3">
            <w:pPr>
              <w:jc w:val="right"/>
              <w:rPr>
                <w:sz w:val="20"/>
                <w:szCs w:val="20"/>
              </w:rPr>
            </w:pPr>
            <w:r>
              <w:rPr>
                <w:rFonts w:eastAsia="Times New Roman"/>
                <w:sz w:val="24"/>
                <w:szCs w:val="24"/>
              </w:rPr>
              <w:t>навыков</w:t>
            </w:r>
          </w:p>
        </w:tc>
      </w:tr>
      <w:tr w:rsidR="00C926FA">
        <w:trPr>
          <w:trHeight w:val="276"/>
        </w:trPr>
        <w:tc>
          <w:tcPr>
            <w:tcW w:w="1560" w:type="dxa"/>
            <w:gridSpan w:val="2"/>
            <w:vAlign w:val="bottom"/>
          </w:tcPr>
          <w:p w:rsidR="00C926FA" w:rsidRDefault="003440D3">
            <w:pPr>
              <w:rPr>
                <w:sz w:val="20"/>
                <w:szCs w:val="20"/>
              </w:rPr>
            </w:pPr>
            <w:r>
              <w:rPr>
                <w:rFonts w:eastAsia="Times New Roman"/>
                <w:sz w:val="24"/>
                <w:szCs w:val="24"/>
              </w:rPr>
              <w:t>экологической</w:t>
            </w:r>
          </w:p>
        </w:tc>
        <w:tc>
          <w:tcPr>
            <w:tcW w:w="1340" w:type="dxa"/>
            <w:gridSpan w:val="2"/>
            <w:vAlign w:val="bottom"/>
          </w:tcPr>
          <w:p w:rsidR="00C926FA" w:rsidRDefault="003440D3">
            <w:pPr>
              <w:jc w:val="right"/>
              <w:rPr>
                <w:sz w:val="20"/>
                <w:szCs w:val="20"/>
              </w:rPr>
            </w:pPr>
            <w:r>
              <w:rPr>
                <w:rFonts w:eastAsia="Times New Roman"/>
                <w:sz w:val="24"/>
                <w:szCs w:val="24"/>
              </w:rPr>
              <w:t>культуры;</w:t>
            </w:r>
          </w:p>
        </w:tc>
        <w:tc>
          <w:tcPr>
            <w:tcW w:w="6460" w:type="dxa"/>
            <w:gridSpan w:val="8"/>
            <w:vAlign w:val="bottom"/>
          </w:tcPr>
          <w:p w:rsidR="00C926FA" w:rsidRDefault="003440D3">
            <w:pPr>
              <w:jc w:val="right"/>
              <w:rPr>
                <w:sz w:val="20"/>
                <w:szCs w:val="20"/>
              </w:rPr>
            </w:pPr>
            <w:r>
              <w:rPr>
                <w:rFonts w:eastAsia="Times New Roman"/>
                <w:sz w:val="24"/>
                <w:szCs w:val="24"/>
              </w:rPr>
              <w:t>воспитывать  патриотические,  нравственные,  эстетические</w:t>
            </w:r>
          </w:p>
        </w:tc>
      </w:tr>
      <w:tr w:rsidR="00C926FA">
        <w:trPr>
          <w:trHeight w:val="276"/>
        </w:trPr>
        <w:tc>
          <w:tcPr>
            <w:tcW w:w="3680" w:type="dxa"/>
            <w:gridSpan w:val="5"/>
            <w:vAlign w:val="bottom"/>
          </w:tcPr>
          <w:p w:rsidR="00C926FA" w:rsidRDefault="003440D3">
            <w:pPr>
              <w:rPr>
                <w:sz w:val="20"/>
                <w:szCs w:val="20"/>
              </w:rPr>
            </w:pPr>
            <w:r>
              <w:rPr>
                <w:rFonts w:eastAsia="Times New Roman"/>
                <w:sz w:val="24"/>
                <w:szCs w:val="24"/>
              </w:rPr>
              <w:t>чувства  у  младших  школьников;</w:t>
            </w:r>
          </w:p>
        </w:tc>
        <w:tc>
          <w:tcPr>
            <w:tcW w:w="2440" w:type="dxa"/>
            <w:gridSpan w:val="2"/>
            <w:vAlign w:val="bottom"/>
          </w:tcPr>
          <w:p w:rsidR="00C926FA" w:rsidRDefault="003440D3">
            <w:pPr>
              <w:ind w:left="120"/>
              <w:rPr>
                <w:sz w:val="20"/>
                <w:szCs w:val="20"/>
              </w:rPr>
            </w:pPr>
            <w:r>
              <w:rPr>
                <w:rFonts w:eastAsia="Times New Roman"/>
                <w:sz w:val="24"/>
                <w:szCs w:val="24"/>
              </w:rPr>
              <w:t>прививать  интерес  к</w:t>
            </w:r>
          </w:p>
        </w:tc>
        <w:tc>
          <w:tcPr>
            <w:tcW w:w="2260" w:type="dxa"/>
            <w:gridSpan w:val="3"/>
            <w:vAlign w:val="bottom"/>
          </w:tcPr>
          <w:p w:rsidR="00C926FA" w:rsidRDefault="003440D3">
            <w:pPr>
              <w:ind w:left="280"/>
              <w:rPr>
                <w:sz w:val="20"/>
                <w:szCs w:val="20"/>
              </w:rPr>
            </w:pPr>
            <w:r>
              <w:rPr>
                <w:rFonts w:eastAsia="Times New Roman"/>
                <w:sz w:val="24"/>
                <w:szCs w:val="24"/>
              </w:rPr>
              <w:t>истории  культуре</w:t>
            </w:r>
          </w:p>
        </w:tc>
        <w:tc>
          <w:tcPr>
            <w:tcW w:w="980" w:type="dxa"/>
            <w:gridSpan w:val="2"/>
            <w:vAlign w:val="bottom"/>
          </w:tcPr>
          <w:p w:rsidR="00C926FA" w:rsidRDefault="003440D3">
            <w:pPr>
              <w:jc w:val="right"/>
              <w:rPr>
                <w:sz w:val="20"/>
                <w:szCs w:val="20"/>
              </w:rPr>
            </w:pPr>
            <w:r>
              <w:rPr>
                <w:rFonts w:eastAsia="Times New Roman"/>
                <w:sz w:val="24"/>
                <w:szCs w:val="24"/>
              </w:rPr>
              <w:t>предков,</w:t>
            </w:r>
          </w:p>
        </w:tc>
      </w:tr>
      <w:tr w:rsidR="00C926FA">
        <w:trPr>
          <w:trHeight w:val="276"/>
        </w:trPr>
        <w:tc>
          <w:tcPr>
            <w:tcW w:w="6500" w:type="dxa"/>
            <w:gridSpan w:val="8"/>
            <w:vAlign w:val="bottom"/>
          </w:tcPr>
          <w:p w:rsidR="00C926FA" w:rsidRDefault="003440D3">
            <w:pPr>
              <w:rPr>
                <w:sz w:val="20"/>
                <w:szCs w:val="20"/>
              </w:rPr>
            </w:pPr>
            <w:r>
              <w:rPr>
                <w:rFonts w:eastAsia="Times New Roman"/>
                <w:sz w:val="24"/>
                <w:szCs w:val="24"/>
              </w:rPr>
              <w:t>потребность изучать культуру коренных народов. Воспитание</w:t>
            </w:r>
          </w:p>
        </w:tc>
        <w:tc>
          <w:tcPr>
            <w:tcW w:w="2860" w:type="dxa"/>
            <w:gridSpan w:val="4"/>
            <w:vAlign w:val="bottom"/>
          </w:tcPr>
          <w:p w:rsidR="00C926FA" w:rsidRDefault="003440D3">
            <w:pPr>
              <w:jc w:val="right"/>
              <w:rPr>
                <w:sz w:val="20"/>
                <w:szCs w:val="20"/>
              </w:rPr>
            </w:pPr>
            <w:r>
              <w:rPr>
                <w:rFonts w:eastAsia="Times New Roman"/>
                <w:sz w:val="24"/>
                <w:szCs w:val="24"/>
              </w:rPr>
              <w:t>способности  к духовному</w:t>
            </w:r>
          </w:p>
        </w:tc>
      </w:tr>
      <w:tr w:rsidR="00C926FA">
        <w:trPr>
          <w:trHeight w:val="276"/>
        </w:trPr>
        <w:tc>
          <w:tcPr>
            <w:tcW w:w="1260" w:type="dxa"/>
            <w:vAlign w:val="bottom"/>
          </w:tcPr>
          <w:p w:rsidR="00C926FA" w:rsidRDefault="003440D3">
            <w:pPr>
              <w:rPr>
                <w:sz w:val="20"/>
                <w:szCs w:val="20"/>
              </w:rPr>
            </w:pPr>
            <w:r>
              <w:rPr>
                <w:rFonts w:eastAsia="Times New Roman"/>
                <w:sz w:val="24"/>
                <w:szCs w:val="24"/>
              </w:rPr>
              <w:t>развитию,</w:t>
            </w:r>
          </w:p>
        </w:tc>
        <w:tc>
          <w:tcPr>
            <w:tcW w:w="1640" w:type="dxa"/>
            <w:gridSpan w:val="3"/>
            <w:vAlign w:val="bottom"/>
          </w:tcPr>
          <w:p w:rsidR="00C926FA" w:rsidRDefault="003440D3">
            <w:pPr>
              <w:jc w:val="right"/>
              <w:rPr>
                <w:sz w:val="20"/>
                <w:szCs w:val="20"/>
              </w:rPr>
            </w:pPr>
            <w:r>
              <w:rPr>
                <w:rFonts w:eastAsia="Times New Roman"/>
                <w:sz w:val="24"/>
                <w:szCs w:val="24"/>
              </w:rPr>
              <w:t>нравственному</w:t>
            </w:r>
          </w:p>
        </w:tc>
        <w:tc>
          <w:tcPr>
            <w:tcW w:w="6460" w:type="dxa"/>
            <w:gridSpan w:val="8"/>
            <w:vAlign w:val="bottom"/>
          </w:tcPr>
          <w:p w:rsidR="00C926FA" w:rsidRDefault="003440D3">
            <w:pPr>
              <w:jc w:val="right"/>
              <w:rPr>
                <w:sz w:val="20"/>
                <w:szCs w:val="20"/>
              </w:rPr>
            </w:pPr>
            <w:r>
              <w:rPr>
                <w:rFonts w:eastAsia="Times New Roman"/>
                <w:sz w:val="24"/>
                <w:szCs w:val="24"/>
              </w:rPr>
              <w:t>самосовершенствованию;   воспитание   веротерпимости,</w:t>
            </w:r>
          </w:p>
        </w:tc>
      </w:tr>
      <w:tr w:rsidR="00C926FA">
        <w:trPr>
          <w:trHeight w:val="276"/>
        </w:trPr>
        <w:tc>
          <w:tcPr>
            <w:tcW w:w="7780" w:type="dxa"/>
            <w:gridSpan w:val="9"/>
            <w:vAlign w:val="bottom"/>
          </w:tcPr>
          <w:p w:rsidR="00C926FA" w:rsidRDefault="003440D3">
            <w:pPr>
              <w:rPr>
                <w:sz w:val="20"/>
                <w:szCs w:val="20"/>
              </w:rPr>
            </w:pPr>
            <w:r>
              <w:rPr>
                <w:rFonts w:eastAsia="Times New Roman"/>
                <w:sz w:val="24"/>
                <w:szCs w:val="24"/>
              </w:rPr>
              <w:t>уважительного отношения к религиозным чувствам,  взглядам людей или</w:t>
            </w:r>
          </w:p>
        </w:tc>
        <w:tc>
          <w:tcPr>
            <w:tcW w:w="1580" w:type="dxa"/>
            <w:gridSpan w:val="3"/>
            <w:vAlign w:val="bottom"/>
          </w:tcPr>
          <w:p w:rsidR="00C926FA" w:rsidRDefault="003440D3">
            <w:pPr>
              <w:jc w:val="right"/>
              <w:rPr>
                <w:sz w:val="20"/>
                <w:szCs w:val="20"/>
              </w:rPr>
            </w:pPr>
            <w:r>
              <w:rPr>
                <w:rFonts w:eastAsia="Times New Roman"/>
                <w:w w:val="99"/>
                <w:sz w:val="24"/>
                <w:szCs w:val="24"/>
              </w:rPr>
              <w:t>их отсутствию;</w:t>
            </w:r>
          </w:p>
        </w:tc>
      </w:tr>
      <w:tr w:rsidR="00C926FA">
        <w:trPr>
          <w:trHeight w:val="276"/>
        </w:trPr>
        <w:tc>
          <w:tcPr>
            <w:tcW w:w="2100" w:type="dxa"/>
            <w:gridSpan w:val="3"/>
            <w:vAlign w:val="bottom"/>
          </w:tcPr>
          <w:p w:rsidR="00C926FA" w:rsidRDefault="003440D3">
            <w:pPr>
              <w:rPr>
                <w:sz w:val="20"/>
                <w:szCs w:val="20"/>
              </w:rPr>
            </w:pPr>
            <w:r>
              <w:rPr>
                <w:rFonts w:eastAsia="Times New Roman"/>
                <w:sz w:val="24"/>
                <w:szCs w:val="24"/>
              </w:rPr>
              <w:t>знание  основных</w:t>
            </w:r>
          </w:p>
        </w:tc>
        <w:tc>
          <w:tcPr>
            <w:tcW w:w="800" w:type="dxa"/>
            <w:vAlign w:val="bottom"/>
          </w:tcPr>
          <w:p w:rsidR="00C926FA" w:rsidRDefault="003440D3">
            <w:pPr>
              <w:jc w:val="right"/>
              <w:rPr>
                <w:sz w:val="20"/>
                <w:szCs w:val="20"/>
              </w:rPr>
            </w:pPr>
            <w:r>
              <w:rPr>
                <w:rFonts w:eastAsia="Times New Roman"/>
                <w:sz w:val="24"/>
                <w:szCs w:val="24"/>
              </w:rPr>
              <w:t>норм</w:t>
            </w:r>
          </w:p>
        </w:tc>
        <w:tc>
          <w:tcPr>
            <w:tcW w:w="6460" w:type="dxa"/>
            <w:gridSpan w:val="8"/>
            <w:vAlign w:val="bottom"/>
          </w:tcPr>
          <w:p w:rsidR="00C926FA" w:rsidRDefault="003440D3">
            <w:pPr>
              <w:jc w:val="right"/>
              <w:rPr>
                <w:sz w:val="20"/>
                <w:szCs w:val="20"/>
              </w:rPr>
            </w:pPr>
            <w:r>
              <w:rPr>
                <w:rFonts w:eastAsia="Times New Roman"/>
                <w:sz w:val="24"/>
                <w:szCs w:val="24"/>
              </w:rPr>
              <w:t>морали,  нравственных,  духовных  идеалов,  хранимых  в</w:t>
            </w:r>
          </w:p>
        </w:tc>
      </w:tr>
      <w:tr w:rsidR="00C926FA">
        <w:trPr>
          <w:trHeight w:val="277"/>
        </w:trPr>
        <w:tc>
          <w:tcPr>
            <w:tcW w:w="1260" w:type="dxa"/>
            <w:vAlign w:val="bottom"/>
          </w:tcPr>
          <w:p w:rsidR="00C926FA" w:rsidRDefault="003440D3">
            <w:pPr>
              <w:rPr>
                <w:sz w:val="20"/>
                <w:szCs w:val="20"/>
              </w:rPr>
            </w:pPr>
            <w:r>
              <w:rPr>
                <w:rFonts w:eastAsia="Times New Roman"/>
                <w:sz w:val="24"/>
                <w:szCs w:val="24"/>
              </w:rPr>
              <w:t>культурных</w:t>
            </w:r>
          </w:p>
        </w:tc>
        <w:tc>
          <w:tcPr>
            <w:tcW w:w="4860" w:type="dxa"/>
            <w:gridSpan w:val="6"/>
            <w:vAlign w:val="bottom"/>
          </w:tcPr>
          <w:p w:rsidR="00C926FA" w:rsidRDefault="003440D3">
            <w:pPr>
              <w:ind w:left="120"/>
              <w:rPr>
                <w:sz w:val="20"/>
                <w:szCs w:val="20"/>
              </w:rPr>
            </w:pPr>
            <w:r>
              <w:rPr>
                <w:rFonts w:eastAsia="Times New Roman"/>
                <w:sz w:val="24"/>
                <w:szCs w:val="24"/>
              </w:rPr>
              <w:t>традициях  народов  России,  готовность  на</w:t>
            </w:r>
          </w:p>
        </w:tc>
        <w:tc>
          <w:tcPr>
            <w:tcW w:w="380" w:type="dxa"/>
            <w:vAlign w:val="bottom"/>
          </w:tcPr>
          <w:p w:rsidR="00C926FA" w:rsidRDefault="003440D3">
            <w:pPr>
              <w:ind w:left="40"/>
              <w:rPr>
                <w:sz w:val="20"/>
                <w:szCs w:val="20"/>
              </w:rPr>
            </w:pPr>
            <w:r>
              <w:rPr>
                <w:rFonts w:eastAsia="Times New Roman"/>
                <w:sz w:val="24"/>
                <w:szCs w:val="24"/>
              </w:rPr>
              <w:t>их</w:t>
            </w:r>
          </w:p>
        </w:tc>
        <w:tc>
          <w:tcPr>
            <w:tcW w:w="1280" w:type="dxa"/>
            <w:vAlign w:val="bottom"/>
          </w:tcPr>
          <w:p w:rsidR="00C926FA" w:rsidRDefault="003440D3">
            <w:pPr>
              <w:ind w:left="80"/>
              <w:rPr>
                <w:sz w:val="20"/>
                <w:szCs w:val="20"/>
              </w:rPr>
            </w:pPr>
            <w:r>
              <w:rPr>
                <w:rFonts w:eastAsia="Times New Roman"/>
                <w:sz w:val="24"/>
                <w:szCs w:val="24"/>
              </w:rPr>
              <w:t>основе  к</w:t>
            </w:r>
          </w:p>
        </w:tc>
        <w:tc>
          <w:tcPr>
            <w:tcW w:w="1580" w:type="dxa"/>
            <w:gridSpan w:val="3"/>
            <w:vAlign w:val="bottom"/>
          </w:tcPr>
          <w:p w:rsidR="00C926FA" w:rsidRDefault="003440D3">
            <w:pPr>
              <w:jc w:val="right"/>
              <w:rPr>
                <w:sz w:val="20"/>
                <w:szCs w:val="20"/>
              </w:rPr>
            </w:pPr>
            <w:r>
              <w:rPr>
                <w:rFonts w:eastAsia="Times New Roman"/>
                <w:sz w:val="24"/>
                <w:szCs w:val="24"/>
              </w:rPr>
              <w:t>сознательному</w:t>
            </w:r>
          </w:p>
        </w:tc>
      </w:tr>
    </w:tbl>
    <w:p w:rsidR="00C926FA" w:rsidRDefault="003440D3">
      <w:pPr>
        <w:tabs>
          <w:tab w:val="left" w:pos="2353"/>
          <w:tab w:val="left" w:pos="2613"/>
          <w:tab w:val="left" w:pos="3893"/>
          <w:tab w:val="left" w:pos="5193"/>
          <w:tab w:val="left" w:pos="7013"/>
          <w:tab w:val="left" w:pos="8933"/>
        </w:tabs>
        <w:ind w:left="353"/>
        <w:rPr>
          <w:sz w:val="20"/>
          <w:szCs w:val="20"/>
        </w:rPr>
      </w:pPr>
      <w:r>
        <w:rPr>
          <w:rFonts w:eastAsia="Times New Roman"/>
          <w:sz w:val="24"/>
          <w:szCs w:val="24"/>
        </w:rPr>
        <w:t>самоограничению</w:t>
      </w:r>
      <w:r>
        <w:rPr>
          <w:rFonts w:eastAsia="Times New Roman"/>
          <w:sz w:val="24"/>
          <w:szCs w:val="24"/>
        </w:rPr>
        <w:tab/>
        <w:t>в</w:t>
      </w:r>
      <w:r>
        <w:rPr>
          <w:rFonts w:eastAsia="Times New Roman"/>
          <w:sz w:val="24"/>
          <w:szCs w:val="24"/>
        </w:rPr>
        <w:tab/>
        <w:t>поступках,</w:t>
      </w:r>
      <w:r>
        <w:rPr>
          <w:rFonts w:eastAsia="Times New Roman"/>
          <w:sz w:val="24"/>
          <w:szCs w:val="24"/>
        </w:rPr>
        <w:tab/>
        <w:t>поведении,</w:t>
      </w:r>
      <w:r>
        <w:rPr>
          <w:rFonts w:eastAsia="Times New Roman"/>
          <w:sz w:val="24"/>
          <w:szCs w:val="24"/>
        </w:rPr>
        <w:tab/>
        <w:t>расточительном</w:t>
      </w:r>
      <w:r>
        <w:rPr>
          <w:rFonts w:eastAsia="Times New Roman"/>
          <w:sz w:val="24"/>
          <w:szCs w:val="24"/>
        </w:rPr>
        <w:tab/>
        <w:t>потребительстве;</w:t>
      </w:r>
      <w:r>
        <w:rPr>
          <w:rFonts w:eastAsia="Times New Roman"/>
          <w:sz w:val="24"/>
          <w:szCs w:val="24"/>
        </w:rPr>
        <w:tab/>
        <w:t>основы</w:t>
      </w:r>
    </w:p>
    <w:p w:rsidR="00C926FA" w:rsidRDefault="003440D3">
      <w:pPr>
        <w:ind w:left="353"/>
        <w:rPr>
          <w:sz w:val="20"/>
          <w:szCs w:val="20"/>
        </w:rPr>
      </w:pPr>
      <w:r>
        <w:rPr>
          <w:rFonts w:eastAsia="Times New Roman"/>
          <w:sz w:val="24"/>
          <w:szCs w:val="24"/>
        </w:rPr>
        <w:t>светской этики, культуры традиционных религий, их роли в развитии культуры и истории</w:t>
      </w:r>
    </w:p>
    <w:p w:rsidR="00C926FA" w:rsidRDefault="003440D3">
      <w:pPr>
        <w:tabs>
          <w:tab w:val="left" w:pos="1313"/>
          <w:tab w:val="left" w:pos="1693"/>
          <w:tab w:val="left" w:pos="3353"/>
          <w:tab w:val="left" w:pos="3713"/>
          <w:tab w:val="left" w:pos="5253"/>
          <w:tab w:val="left" w:pos="6913"/>
          <w:tab w:val="left" w:pos="8133"/>
          <w:tab w:val="left" w:pos="8513"/>
        </w:tabs>
        <w:ind w:left="353"/>
        <w:rPr>
          <w:sz w:val="20"/>
          <w:szCs w:val="20"/>
        </w:rPr>
      </w:pPr>
      <w:r>
        <w:rPr>
          <w:rFonts w:eastAsia="Times New Roman"/>
          <w:sz w:val="24"/>
          <w:szCs w:val="24"/>
        </w:rPr>
        <w:t>России</w:t>
      </w:r>
      <w:r>
        <w:rPr>
          <w:rFonts w:eastAsia="Times New Roman"/>
          <w:sz w:val="24"/>
          <w:szCs w:val="24"/>
        </w:rPr>
        <w:tab/>
        <w:t>и</w:t>
      </w:r>
      <w:r>
        <w:rPr>
          <w:rFonts w:eastAsia="Times New Roman"/>
          <w:sz w:val="24"/>
          <w:szCs w:val="24"/>
        </w:rPr>
        <w:tab/>
        <w:t>человечества,</w:t>
      </w:r>
      <w:r>
        <w:rPr>
          <w:rFonts w:eastAsia="Times New Roman"/>
          <w:sz w:val="24"/>
          <w:szCs w:val="24"/>
        </w:rPr>
        <w:tab/>
        <w:t>в</w:t>
      </w:r>
      <w:r>
        <w:rPr>
          <w:rFonts w:eastAsia="Times New Roman"/>
          <w:sz w:val="24"/>
          <w:szCs w:val="24"/>
        </w:rPr>
        <w:tab/>
        <w:t>становлении</w:t>
      </w:r>
      <w:r>
        <w:rPr>
          <w:rFonts w:eastAsia="Times New Roman"/>
          <w:sz w:val="24"/>
          <w:szCs w:val="24"/>
        </w:rPr>
        <w:tab/>
        <w:t>гражданского</w:t>
      </w:r>
      <w:r>
        <w:rPr>
          <w:rFonts w:eastAsia="Times New Roman"/>
          <w:sz w:val="24"/>
          <w:szCs w:val="24"/>
        </w:rPr>
        <w:tab/>
        <w:t>общества</w:t>
      </w:r>
      <w:r>
        <w:rPr>
          <w:rFonts w:eastAsia="Times New Roman"/>
          <w:sz w:val="24"/>
          <w:szCs w:val="24"/>
        </w:rPr>
        <w:tab/>
        <w:t>и</w:t>
      </w:r>
      <w:r>
        <w:rPr>
          <w:sz w:val="20"/>
          <w:szCs w:val="20"/>
        </w:rPr>
        <w:tab/>
      </w:r>
      <w:r>
        <w:rPr>
          <w:rFonts w:eastAsia="Times New Roman"/>
          <w:sz w:val="23"/>
          <w:szCs w:val="23"/>
        </w:rPr>
        <w:t>российской</w:t>
      </w:r>
    </w:p>
    <w:p w:rsidR="00C926FA" w:rsidRDefault="003440D3">
      <w:pPr>
        <w:ind w:left="353"/>
        <w:rPr>
          <w:sz w:val="20"/>
          <w:szCs w:val="20"/>
        </w:rPr>
      </w:pPr>
      <w:r>
        <w:rPr>
          <w:rFonts w:eastAsia="Times New Roman"/>
          <w:sz w:val="24"/>
          <w:szCs w:val="24"/>
        </w:rPr>
        <w:t>государственности;</w:t>
      </w:r>
    </w:p>
    <w:p w:rsidR="00C926FA" w:rsidRDefault="00C926FA">
      <w:pPr>
        <w:spacing w:line="12" w:lineRule="exact"/>
        <w:rPr>
          <w:sz w:val="20"/>
          <w:szCs w:val="20"/>
        </w:rPr>
      </w:pPr>
    </w:p>
    <w:p w:rsidR="00C926FA" w:rsidRDefault="003440D3">
      <w:pPr>
        <w:spacing w:line="238" w:lineRule="auto"/>
        <w:ind w:left="353" w:firstLine="60"/>
        <w:jc w:val="both"/>
        <w:rPr>
          <w:sz w:val="20"/>
          <w:szCs w:val="20"/>
        </w:rPr>
      </w:pPr>
      <w:r>
        <w:rPr>
          <w:rFonts w:eastAsia="Times New Roman"/>
          <w:sz w:val="24"/>
          <w:szCs w:val="24"/>
        </w:rPr>
        <w:t>понимание значения нравственности, веры и религии в жизни человека, семьи и общества; историческая роль традиционных религий и гражданского общества в становлении российской государственности. Знать творчество детских писателей и поэтов РС(Я); названия сказок, легенд, мифов народов РС(Я), основных героев Олонхо и их подвиги, называть обряды, традиции, праздники народов РС(Я); знание о культурном, языковом многообразии Республики Саха (Якутия), Российской Федерации и мира;</w:t>
      </w:r>
    </w:p>
    <w:p w:rsidR="00C926FA" w:rsidRDefault="00C926FA">
      <w:pPr>
        <w:spacing w:line="14" w:lineRule="exact"/>
        <w:rPr>
          <w:sz w:val="20"/>
          <w:szCs w:val="20"/>
        </w:rPr>
      </w:pPr>
    </w:p>
    <w:p w:rsidR="00C926FA" w:rsidRDefault="003440D3">
      <w:pPr>
        <w:spacing w:line="238" w:lineRule="auto"/>
        <w:ind w:left="353"/>
        <w:jc w:val="both"/>
        <w:rPr>
          <w:sz w:val="20"/>
          <w:szCs w:val="20"/>
        </w:rPr>
      </w:pPr>
      <w:r>
        <w:rPr>
          <w:rFonts w:eastAsia="Times New Roman"/>
          <w:sz w:val="24"/>
          <w:szCs w:val="24"/>
        </w:rPr>
        <w:t>овладение специальным понятийным аппаратом, помогающим описывать поликультурную среду Республики Саха ( Якутия) и Российской Федерации в целом; соблюдение традиций коренных народов Республики Саха (Якутия) в повседневной жизни и специально организованных этнокультурных мероприятиях (ысыах, обряды и т.д.); иметь представление об особенностях этикета народов Якутии, России и мира; быть готовым представлять культуру родного народа в условиях межкультурного общения.</w:t>
      </w:r>
    </w:p>
    <w:p w:rsidR="00C926FA" w:rsidRDefault="00C926FA">
      <w:pPr>
        <w:spacing w:line="7" w:lineRule="exact"/>
        <w:rPr>
          <w:sz w:val="20"/>
          <w:szCs w:val="20"/>
        </w:rPr>
      </w:pPr>
    </w:p>
    <w:p w:rsidR="00C926FA" w:rsidRDefault="003440D3">
      <w:pPr>
        <w:ind w:left="353"/>
        <w:rPr>
          <w:sz w:val="20"/>
          <w:szCs w:val="20"/>
        </w:rPr>
      </w:pPr>
      <w:r>
        <w:rPr>
          <w:rFonts w:eastAsia="Times New Roman"/>
          <w:b/>
          <w:bCs/>
          <w:sz w:val="24"/>
          <w:szCs w:val="24"/>
        </w:rPr>
        <w:t>знать/понимать:</w:t>
      </w:r>
    </w:p>
    <w:p w:rsidR="00C926FA" w:rsidRDefault="00C926FA">
      <w:pPr>
        <w:spacing w:line="7" w:lineRule="exact"/>
        <w:rPr>
          <w:sz w:val="20"/>
          <w:szCs w:val="20"/>
        </w:rPr>
      </w:pPr>
    </w:p>
    <w:p w:rsidR="00C926FA" w:rsidRDefault="003440D3" w:rsidP="00A10D12">
      <w:pPr>
        <w:numPr>
          <w:ilvl w:val="0"/>
          <w:numId w:val="158"/>
        </w:numPr>
        <w:tabs>
          <w:tab w:val="left" w:pos="353"/>
        </w:tabs>
        <w:spacing w:line="234" w:lineRule="auto"/>
        <w:ind w:left="353" w:hanging="353"/>
        <w:rPr>
          <w:rFonts w:ascii="Arial" w:eastAsia="Arial" w:hAnsi="Arial" w:cs="Arial"/>
        </w:rPr>
      </w:pPr>
      <w:r>
        <w:rPr>
          <w:rFonts w:eastAsia="Times New Roman"/>
          <w:sz w:val="24"/>
          <w:szCs w:val="24"/>
        </w:rPr>
        <w:t>Прививать интерес к истории культуре предков, потребность изучать культуру коренных народов РС ()Я</w:t>
      </w:r>
    </w:p>
    <w:p w:rsidR="00C926FA" w:rsidRDefault="00C926FA">
      <w:pPr>
        <w:spacing w:line="13" w:lineRule="exact"/>
        <w:rPr>
          <w:rFonts w:ascii="Arial" w:eastAsia="Arial" w:hAnsi="Arial" w:cs="Arial"/>
        </w:rPr>
      </w:pPr>
    </w:p>
    <w:p w:rsidR="00C926FA" w:rsidRDefault="003440D3" w:rsidP="00A10D12">
      <w:pPr>
        <w:numPr>
          <w:ilvl w:val="0"/>
          <w:numId w:val="158"/>
        </w:numPr>
        <w:tabs>
          <w:tab w:val="left" w:pos="353"/>
        </w:tabs>
        <w:spacing w:line="234" w:lineRule="auto"/>
        <w:ind w:left="353" w:hanging="353"/>
        <w:rPr>
          <w:rFonts w:ascii="Arial" w:eastAsia="Arial" w:hAnsi="Arial" w:cs="Arial"/>
        </w:rPr>
      </w:pPr>
      <w:r>
        <w:rPr>
          <w:rFonts w:eastAsia="Times New Roman"/>
          <w:sz w:val="24"/>
          <w:szCs w:val="24"/>
        </w:rPr>
        <w:t>Материальную и духовную культуру древних народов, населяющих территорию Республики Саха (Якутия), к их традициям, обычаям;</w:t>
      </w:r>
    </w:p>
    <w:p w:rsidR="00C926FA" w:rsidRDefault="00C926FA">
      <w:pPr>
        <w:spacing w:line="13" w:lineRule="exact"/>
        <w:rPr>
          <w:rFonts w:ascii="Arial" w:eastAsia="Arial" w:hAnsi="Arial" w:cs="Arial"/>
        </w:rPr>
      </w:pPr>
    </w:p>
    <w:p w:rsidR="00C926FA" w:rsidRDefault="003440D3" w:rsidP="00A10D12">
      <w:pPr>
        <w:numPr>
          <w:ilvl w:val="0"/>
          <w:numId w:val="158"/>
        </w:numPr>
        <w:tabs>
          <w:tab w:val="left" w:pos="353"/>
        </w:tabs>
        <w:spacing w:line="234" w:lineRule="auto"/>
        <w:ind w:left="353" w:right="20" w:hanging="353"/>
        <w:rPr>
          <w:rFonts w:ascii="Arial" w:eastAsia="Arial" w:hAnsi="Arial" w:cs="Arial"/>
        </w:rPr>
      </w:pPr>
      <w:r>
        <w:rPr>
          <w:rFonts w:eastAsia="Times New Roman"/>
          <w:sz w:val="24"/>
          <w:szCs w:val="24"/>
        </w:rPr>
        <w:t>Знать культуру коренных жителей РС (Я ) и формировать у учащихся интерес и уважение к коренным народам, к их труду, языку.</w:t>
      </w:r>
    </w:p>
    <w:p w:rsidR="00C926FA" w:rsidRDefault="00C926FA">
      <w:pPr>
        <w:spacing w:line="2" w:lineRule="exact"/>
        <w:rPr>
          <w:rFonts w:ascii="Arial" w:eastAsia="Arial" w:hAnsi="Arial" w:cs="Arial"/>
        </w:rPr>
      </w:pPr>
    </w:p>
    <w:p w:rsidR="00C926FA" w:rsidRDefault="003440D3" w:rsidP="00A10D12">
      <w:pPr>
        <w:numPr>
          <w:ilvl w:val="0"/>
          <w:numId w:val="158"/>
        </w:numPr>
        <w:tabs>
          <w:tab w:val="left" w:pos="353"/>
        </w:tabs>
        <w:ind w:left="353" w:hanging="353"/>
        <w:rPr>
          <w:rFonts w:ascii="Arial" w:eastAsia="Arial" w:hAnsi="Arial" w:cs="Arial"/>
        </w:rPr>
      </w:pPr>
      <w:r>
        <w:rPr>
          <w:rFonts w:eastAsia="Times New Roman"/>
          <w:sz w:val="24"/>
          <w:szCs w:val="24"/>
        </w:rPr>
        <w:t>Формировать ценностное отношение школьников к национальной культуре;</w:t>
      </w:r>
    </w:p>
    <w:p w:rsidR="00C926FA" w:rsidRDefault="003440D3" w:rsidP="00A10D12">
      <w:pPr>
        <w:numPr>
          <w:ilvl w:val="0"/>
          <w:numId w:val="158"/>
        </w:numPr>
        <w:tabs>
          <w:tab w:val="left" w:pos="353"/>
        </w:tabs>
        <w:ind w:left="353" w:hanging="353"/>
        <w:rPr>
          <w:rFonts w:ascii="Arial" w:eastAsia="Arial" w:hAnsi="Arial" w:cs="Arial"/>
        </w:rPr>
      </w:pPr>
      <w:r>
        <w:rPr>
          <w:rFonts w:eastAsia="Times New Roman"/>
          <w:sz w:val="24"/>
          <w:szCs w:val="24"/>
        </w:rPr>
        <w:t>Способствовать формированию навыков экологической культуре учащихся;</w:t>
      </w:r>
    </w:p>
    <w:p w:rsidR="00C926FA" w:rsidRDefault="00C926FA">
      <w:pPr>
        <w:spacing w:line="12" w:lineRule="exact"/>
        <w:rPr>
          <w:rFonts w:ascii="Arial" w:eastAsia="Arial" w:hAnsi="Arial" w:cs="Arial"/>
        </w:rPr>
      </w:pPr>
    </w:p>
    <w:p w:rsidR="00C926FA" w:rsidRDefault="003440D3" w:rsidP="00A10D12">
      <w:pPr>
        <w:numPr>
          <w:ilvl w:val="0"/>
          <w:numId w:val="158"/>
        </w:numPr>
        <w:tabs>
          <w:tab w:val="left" w:pos="353"/>
        </w:tabs>
        <w:spacing w:line="234" w:lineRule="auto"/>
        <w:ind w:left="353" w:right="20" w:hanging="353"/>
        <w:rPr>
          <w:rFonts w:ascii="Arial" w:eastAsia="Arial" w:hAnsi="Arial" w:cs="Arial"/>
        </w:rPr>
      </w:pPr>
      <w:r>
        <w:rPr>
          <w:rFonts w:eastAsia="Times New Roman"/>
          <w:sz w:val="24"/>
          <w:szCs w:val="24"/>
        </w:rPr>
        <w:t>Прививать интерес к истории культуре предков, потребность изучать культуру коренных народов.</w:t>
      </w:r>
    </w:p>
    <w:p w:rsidR="00C926FA" w:rsidRDefault="00C926FA">
      <w:pPr>
        <w:spacing w:line="13" w:lineRule="exact"/>
        <w:rPr>
          <w:rFonts w:ascii="Arial" w:eastAsia="Arial" w:hAnsi="Arial" w:cs="Arial"/>
        </w:rPr>
      </w:pPr>
    </w:p>
    <w:p w:rsidR="00C926FA" w:rsidRDefault="003440D3" w:rsidP="00A10D12">
      <w:pPr>
        <w:numPr>
          <w:ilvl w:val="0"/>
          <w:numId w:val="158"/>
        </w:numPr>
        <w:tabs>
          <w:tab w:val="left" w:pos="353"/>
        </w:tabs>
        <w:spacing w:line="236" w:lineRule="auto"/>
        <w:ind w:left="353" w:hanging="353"/>
        <w:jc w:val="both"/>
        <w:rPr>
          <w:rFonts w:ascii="Arial" w:eastAsia="Arial" w:hAnsi="Arial" w:cs="Arial"/>
        </w:rPr>
      </w:pPr>
      <w:r>
        <w:rPr>
          <w:rFonts w:eastAsia="Times New Roman"/>
          <w:sz w:val="24"/>
          <w:szCs w:val="24"/>
        </w:rPr>
        <w:t>Знать основные этапы формирования народов РС (Я), их главные занятия в древности; способы охоты на мелких животных и медведя, устройство для охоты, приемы охоты, традиции, обычаи, обряды, праздники северных народов.</w:t>
      </w:r>
    </w:p>
    <w:p w:rsidR="00C926FA" w:rsidRDefault="00C926FA">
      <w:pPr>
        <w:spacing w:line="14" w:lineRule="exact"/>
        <w:rPr>
          <w:sz w:val="20"/>
          <w:szCs w:val="20"/>
        </w:rPr>
      </w:pPr>
    </w:p>
    <w:p w:rsidR="00C926FA" w:rsidRDefault="003440D3">
      <w:pPr>
        <w:tabs>
          <w:tab w:val="left" w:pos="333"/>
        </w:tabs>
        <w:spacing w:line="234" w:lineRule="auto"/>
        <w:ind w:left="353" w:right="20" w:hanging="359"/>
        <w:rPr>
          <w:sz w:val="20"/>
          <w:szCs w:val="20"/>
        </w:rPr>
      </w:pPr>
      <w:r>
        <w:rPr>
          <w:rFonts w:ascii="Arial" w:eastAsia="Arial" w:hAnsi="Arial" w:cs="Arial"/>
        </w:rPr>
        <w:t>•</w:t>
      </w:r>
      <w:r>
        <w:rPr>
          <w:sz w:val="20"/>
          <w:szCs w:val="20"/>
        </w:rPr>
        <w:tab/>
      </w:r>
      <w:r>
        <w:rPr>
          <w:rFonts w:eastAsia="Times New Roman"/>
          <w:sz w:val="24"/>
          <w:szCs w:val="24"/>
        </w:rPr>
        <w:t>Знать главные занятия народов Крайнего Севера в древности; легенды, мифы народов РС(Я)</w:t>
      </w:r>
    </w:p>
    <w:p w:rsidR="00C926FA" w:rsidRDefault="00C926FA">
      <w:pPr>
        <w:spacing w:line="2" w:lineRule="exact"/>
        <w:rPr>
          <w:sz w:val="20"/>
          <w:szCs w:val="20"/>
        </w:rPr>
      </w:pPr>
    </w:p>
    <w:p w:rsidR="00C926FA" w:rsidRDefault="003440D3" w:rsidP="00A10D12">
      <w:pPr>
        <w:numPr>
          <w:ilvl w:val="0"/>
          <w:numId w:val="159"/>
        </w:numPr>
        <w:tabs>
          <w:tab w:val="left" w:pos="353"/>
        </w:tabs>
        <w:ind w:left="353" w:hanging="353"/>
        <w:rPr>
          <w:rFonts w:ascii="Arial" w:eastAsia="Arial" w:hAnsi="Arial" w:cs="Arial"/>
        </w:rPr>
      </w:pPr>
      <w:r>
        <w:rPr>
          <w:rFonts w:eastAsia="Times New Roman"/>
          <w:sz w:val="24"/>
          <w:szCs w:val="24"/>
        </w:rPr>
        <w:t>Основных героев Олонхо и их подвиги.</w:t>
      </w:r>
    </w:p>
    <w:p w:rsidR="0096539E" w:rsidRPr="0096539E" w:rsidRDefault="003440D3" w:rsidP="00A10D12">
      <w:pPr>
        <w:numPr>
          <w:ilvl w:val="0"/>
          <w:numId w:val="159"/>
        </w:numPr>
        <w:tabs>
          <w:tab w:val="left" w:pos="353"/>
        </w:tabs>
        <w:ind w:left="353" w:hanging="353"/>
        <w:rPr>
          <w:rFonts w:ascii="Arial" w:eastAsia="Arial" w:hAnsi="Arial" w:cs="Arial"/>
        </w:rPr>
      </w:pPr>
      <w:r>
        <w:rPr>
          <w:rFonts w:eastAsia="Times New Roman"/>
          <w:sz w:val="24"/>
          <w:szCs w:val="24"/>
        </w:rPr>
        <w:t>Правила поведения и обряды в природе.</w:t>
      </w:r>
    </w:p>
    <w:p w:rsidR="00C926FA" w:rsidRDefault="00C926FA">
      <w:pPr>
        <w:spacing w:line="369" w:lineRule="exact"/>
        <w:rPr>
          <w:sz w:val="20"/>
          <w:szCs w:val="20"/>
        </w:rPr>
      </w:pPr>
    </w:p>
    <w:p w:rsidR="00C926FA" w:rsidRDefault="00C926FA">
      <w:pPr>
        <w:spacing w:line="237" w:lineRule="exact"/>
        <w:rPr>
          <w:sz w:val="20"/>
          <w:szCs w:val="20"/>
        </w:rPr>
      </w:pPr>
    </w:p>
    <w:p w:rsidR="00C926FA" w:rsidRDefault="003440D3">
      <w:pPr>
        <w:ind w:left="9473"/>
        <w:rPr>
          <w:sz w:val="20"/>
          <w:szCs w:val="20"/>
        </w:rPr>
      </w:pPr>
      <w:r>
        <w:rPr>
          <w:rFonts w:eastAsia="Times New Roman"/>
          <w:sz w:val="24"/>
          <w:szCs w:val="24"/>
        </w:rPr>
        <w:t>85</w:t>
      </w:r>
    </w:p>
    <w:p w:rsidR="00C926FA" w:rsidRDefault="00C926FA">
      <w:pPr>
        <w:sectPr w:rsidR="00C926FA">
          <w:pgSz w:w="11900" w:h="16838"/>
          <w:pgMar w:top="1262" w:right="846" w:bottom="429" w:left="1347" w:header="0" w:footer="0" w:gutter="0"/>
          <w:cols w:space="720" w:equalWidth="0">
            <w:col w:w="9713"/>
          </w:cols>
        </w:sectPr>
      </w:pPr>
    </w:p>
    <w:p w:rsidR="0096539E" w:rsidRDefault="0096539E" w:rsidP="0096539E">
      <w:pPr>
        <w:spacing w:line="234" w:lineRule="auto"/>
        <w:ind w:left="1700" w:right="320"/>
        <w:jc w:val="center"/>
        <w:rPr>
          <w:sz w:val="20"/>
          <w:szCs w:val="20"/>
        </w:rPr>
      </w:pPr>
      <w:r>
        <w:rPr>
          <w:rFonts w:eastAsia="Times New Roman"/>
          <w:b/>
          <w:bCs/>
          <w:sz w:val="24"/>
          <w:szCs w:val="24"/>
        </w:rPr>
        <w:lastRenderedPageBreak/>
        <w:t>2.3.</w:t>
      </w:r>
      <w:r>
        <w:rPr>
          <w:rFonts w:eastAsia="Times New Roman"/>
          <w:b/>
          <w:bCs/>
          <w:sz w:val="24"/>
          <w:szCs w:val="24"/>
          <w:u w:val="single"/>
        </w:rPr>
        <w:t>РАБОЧАЯ ПРОГРАММА ВОСПИТАНИЯ ОБУЧАЮЩИХСЯ НА УРОВНЕ</w:t>
      </w:r>
      <w:r>
        <w:rPr>
          <w:rFonts w:eastAsia="Times New Roman"/>
          <w:b/>
          <w:bCs/>
          <w:sz w:val="24"/>
          <w:szCs w:val="24"/>
        </w:rPr>
        <w:t xml:space="preserve"> </w:t>
      </w:r>
      <w:r>
        <w:rPr>
          <w:rFonts w:eastAsia="Times New Roman"/>
          <w:b/>
          <w:bCs/>
          <w:sz w:val="24"/>
          <w:szCs w:val="24"/>
          <w:u w:val="single"/>
        </w:rPr>
        <w:t>СРЕДНЕГО ОБЩЕГО ОБРАЗОВАНИЯ</w:t>
      </w:r>
    </w:p>
    <w:p w:rsidR="0096539E" w:rsidRDefault="0096539E" w:rsidP="0096539E">
      <w:pPr>
        <w:spacing w:line="238" w:lineRule="auto"/>
        <w:jc w:val="both"/>
        <w:rPr>
          <w:rFonts w:eastAsia="Times New Roman"/>
          <w:sz w:val="24"/>
          <w:szCs w:val="24"/>
        </w:rPr>
      </w:pPr>
    </w:p>
    <w:p w:rsidR="0096539E" w:rsidRPr="00C271F3" w:rsidRDefault="0096539E" w:rsidP="0096539E">
      <w:pPr>
        <w:tabs>
          <w:tab w:val="left" w:pos="851"/>
        </w:tabs>
        <w:ind w:firstLine="567"/>
        <w:jc w:val="both"/>
        <w:rPr>
          <w:w w:val="0"/>
          <w:sz w:val="24"/>
        </w:rPr>
      </w:pPr>
      <w:r w:rsidRPr="00C271F3">
        <w:rPr>
          <w:w w:val="0"/>
          <w:sz w:val="24"/>
        </w:rPr>
        <w:t>Программа воспитания МБОУ «</w:t>
      </w:r>
      <w:proofErr w:type="spellStart"/>
      <w:r>
        <w:rPr>
          <w:w w:val="0"/>
          <w:sz w:val="24"/>
        </w:rPr>
        <w:t>Сургулукская</w:t>
      </w:r>
      <w:proofErr w:type="spellEnd"/>
      <w:r w:rsidRPr="00C271F3">
        <w:rPr>
          <w:w w:val="0"/>
          <w:sz w:val="24"/>
        </w:rPr>
        <w:t xml:space="preserve"> СОШ</w:t>
      </w:r>
      <w:r>
        <w:rPr>
          <w:w w:val="0"/>
          <w:sz w:val="24"/>
        </w:rPr>
        <w:t xml:space="preserve"> </w:t>
      </w:r>
      <w:proofErr w:type="spellStart"/>
      <w:r>
        <w:rPr>
          <w:w w:val="0"/>
          <w:sz w:val="24"/>
        </w:rPr>
        <w:t>им.бр</w:t>
      </w:r>
      <w:proofErr w:type="spellEnd"/>
      <w:r>
        <w:rPr>
          <w:w w:val="0"/>
          <w:sz w:val="24"/>
        </w:rPr>
        <w:t>. Боескоровых</w:t>
      </w:r>
      <w:r w:rsidRPr="00C271F3">
        <w:rPr>
          <w:w w:val="0"/>
          <w:sz w:val="24"/>
        </w:rPr>
        <w:t>»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96539E" w:rsidRPr="0096539E" w:rsidRDefault="0096539E" w:rsidP="0096539E">
      <w:pPr>
        <w:tabs>
          <w:tab w:val="left" w:pos="851"/>
        </w:tabs>
        <w:ind w:firstLine="567"/>
        <w:jc w:val="both"/>
        <w:rPr>
          <w:w w:val="0"/>
          <w:sz w:val="24"/>
        </w:rPr>
      </w:pPr>
      <w:r w:rsidRPr="00C271F3">
        <w:rPr>
          <w:w w:val="0"/>
          <w:sz w:val="24"/>
        </w:rPr>
        <w:t xml:space="preserve"> Программа направлена на создание условий</w:t>
      </w:r>
      <w:r w:rsidRPr="00C271F3">
        <w:rPr>
          <w:sz w:val="24"/>
        </w:rPr>
        <w:t xml:space="preserve"> </w:t>
      </w:r>
      <w:r w:rsidRPr="00C271F3">
        <w:rPr>
          <w:w w:val="0"/>
          <w:sz w:val="24"/>
        </w:rPr>
        <w:t>гармоничного вхождения, обучающихся в социальный мир и налаживание ответственных взаимоотношений с окружающими их людьми. В центре программы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96539E" w:rsidRDefault="0096539E" w:rsidP="0096539E">
      <w:pPr>
        <w:rPr>
          <w:b/>
          <w:w w:val="0"/>
          <w:sz w:val="24"/>
        </w:rPr>
      </w:pPr>
    </w:p>
    <w:p w:rsidR="0096539E" w:rsidRPr="007148F6" w:rsidRDefault="0096539E" w:rsidP="0096539E">
      <w:pPr>
        <w:ind w:firstLine="567"/>
        <w:jc w:val="center"/>
        <w:rPr>
          <w:b/>
          <w:w w:val="0"/>
          <w:sz w:val="24"/>
          <w:shd w:val="clear" w:color="000000" w:fill="FFFFFF"/>
        </w:rPr>
      </w:pPr>
      <w:r w:rsidRPr="007148F6">
        <w:rPr>
          <w:b/>
          <w:w w:val="0"/>
          <w:sz w:val="24"/>
          <w:shd w:val="clear" w:color="000000" w:fill="FFFFFF"/>
        </w:rPr>
        <w:t xml:space="preserve">1. ОСОБЕННОСТИ ОРГАНИЗУЕМОГО В </w:t>
      </w:r>
      <w:r>
        <w:rPr>
          <w:b/>
          <w:w w:val="0"/>
          <w:sz w:val="24"/>
          <w:shd w:val="clear" w:color="000000" w:fill="FFFFFF"/>
        </w:rPr>
        <w:br/>
        <w:t>МБОУ «СУРГУЛУКСКАЯ СОШ ИМ.БР.БОЕСКОРОВЫХ»</w:t>
      </w:r>
    </w:p>
    <w:p w:rsidR="0096539E" w:rsidRDefault="0096539E" w:rsidP="0096539E">
      <w:pPr>
        <w:ind w:firstLine="567"/>
        <w:jc w:val="center"/>
        <w:rPr>
          <w:b/>
          <w:w w:val="0"/>
          <w:sz w:val="24"/>
          <w:shd w:val="clear" w:color="000000" w:fill="FFFFFF"/>
        </w:rPr>
      </w:pPr>
      <w:r w:rsidRPr="007148F6">
        <w:rPr>
          <w:b/>
          <w:w w:val="0"/>
          <w:sz w:val="24"/>
          <w:shd w:val="clear" w:color="000000" w:fill="FFFFFF"/>
        </w:rPr>
        <w:t>ВОСПИТАТЕЛЬНОГО ПРОЦЕССА</w:t>
      </w:r>
    </w:p>
    <w:p w:rsidR="0096539E" w:rsidRPr="001805E8" w:rsidRDefault="0096539E" w:rsidP="0096539E">
      <w:pPr>
        <w:rPr>
          <w:w w:val="0"/>
          <w:sz w:val="24"/>
        </w:rPr>
      </w:pPr>
    </w:p>
    <w:p w:rsidR="0096539E" w:rsidRPr="001805E8" w:rsidRDefault="0096539E" w:rsidP="0096539E">
      <w:pPr>
        <w:rPr>
          <w:color w:val="000000"/>
          <w:sz w:val="24"/>
        </w:rPr>
      </w:pPr>
      <w:r w:rsidRPr="001805E8">
        <w:rPr>
          <w:color w:val="000000"/>
          <w:sz w:val="24"/>
        </w:rPr>
        <w:t>Воспитание в школе – это процесс формирования личности ребенка, в котором непосредственно участвуют педагоги школы, школьники, их родители и социум. Основные принципы сотрудничества педагогов и детей, которые неукоснительно соблюдает наша школа, обеспечивают:</w:t>
      </w:r>
    </w:p>
    <w:p w:rsidR="0096539E" w:rsidRPr="001805E8" w:rsidRDefault="0096539E" w:rsidP="00A10D12">
      <w:pPr>
        <w:numPr>
          <w:ilvl w:val="0"/>
          <w:numId w:val="164"/>
        </w:numPr>
        <w:spacing w:before="100" w:beforeAutospacing="1" w:after="100" w:afterAutospacing="1"/>
        <w:ind w:left="780" w:right="180"/>
        <w:contextualSpacing/>
        <w:rPr>
          <w:color w:val="000000"/>
          <w:sz w:val="24"/>
        </w:rPr>
      </w:pPr>
      <w:r w:rsidRPr="001805E8">
        <w:rPr>
          <w:color w:val="000000"/>
          <w:sz w:val="24"/>
        </w:rPr>
        <w:t>соблюдение законности и прав детей и их семей;</w:t>
      </w:r>
    </w:p>
    <w:p w:rsidR="0096539E" w:rsidRPr="001805E8" w:rsidRDefault="0096539E" w:rsidP="00A10D12">
      <w:pPr>
        <w:numPr>
          <w:ilvl w:val="0"/>
          <w:numId w:val="164"/>
        </w:numPr>
        <w:spacing w:before="100" w:beforeAutospacing="1" w:after="100" w:afterAutospacing="1"/>
        <w:ind w:left="780" w:right="180"/>
        <w:contextualSpacing/>
        <w:rPr>
          <w:color w:val="000000"/>
          <w:sz w:val="24"/>
        </w:rPr>
      </w:pPr>
      <w:r w:rsidRPr="001805E8">
        <w:rPr>
          <w:color w:val="000000"/>
          <w:sz w:val="24"/>
        </w:rPr>
        <w:t>соблюдение конфиденциальности информации о ребенке и семье;</w:t>
      </w:r>
    </w:p>
    <w:p w:rsidR="0096539E" w:rsidRPr="001805E8" w:rsidRDefault="0096539E" w:rsidP="00A10D12">
      <w:pPr>
        <w:numPr>
          <w:ilvl w:val="0"/>
          <w:numId w:val="164"/>
        </w:numPr>
        <w:spacing w:before="100" w:beforeAutospacing="1" w:after="100" w:afterAutospacing="1"/>
        <w:ind w:left="780" w:right="180"/>
        <w:contextualSpacing/>
        <w:rPr>
          <w:color w:val="000000"/>
          <w:sz w:val="24"/>
        </w:rPr>
      </w:pPr>
      <w:r w:rsidRPr="001805E8">
        <w:rPr>
          <w:color w:val="000000"/>
          <w:sz w:val="24"/>
        </w:rPr>
        <w:t>создание безопасной и психологически комфортной образовательной среды как для детей, так и для взрослых;</w:t>
      </w:r>
    </w:p>
    <w:p w:rsidR="0096539E" w:rsidRPr="001805E8" w:rsidRDefault="0096539E" w:rsidP="00A10D12">
      <w:pPr>
        <w:numPr>
          <w:ilvl w:val="0"/>
          <w:numId w:val="164"/>
        </w:numPr>
        <w:spacing w:before="100" w:beforeAutospacing="1" w:after="100" w:afterAutospacing="1"/>
        <w:ind w:left="780" w:right="180"/>
        <w:contextualSpacing/>
        <w:rPr>
          <w:color w:val="000000"/>
          <w:sz w:val="24"/>
        </w:rPr>
      </w:pPr>
      <w:r w:rsidRPr="001805E8">
        <w:rPr>
          <w:color w:val="000000"/>
          <w:sz w:val="24"/>
        </w:rPr>
        <w:t>создание детско-взрослых объединений;</w:t>
      </w:r>
    </w:p>
    <w:p w:rsidR="0096539E" w:rsidRPr="001805E8" w:rsidRDefault="0096539E" w:rsidP="00A10D12">
      <w:pPr>
        <w:numPr>
          <w:ilvl w:val="0"/>
          <w:numId w:val="164"/>
        </w:numPr>
        <w:spacing w:before="100" w:beforeAutospacing="1" w:after="100" w:afterAutospacing="1"/>
        <w:ind w:left="780" w:right="180"/>
        <w:rPr>
          <w:color w:val="000000"/>
          <w:sz w:val="24"/>
        </w:rPr>
      </w:pPr>
      <w:r w:rsidRPr="001805E8">
        <w:rPr>
          <w:color w:val="000000"/>
          <w:sz w:val="24"/>
        </w:rPr>
        <w:t>системность, целесообразность и оригинальность воспитательных мероприятий.</w:t>
      </w:r>
    </w:p>
    <w:p w:rsidR="0096539E" w:rsidRPr="001805E8" w:rsidRDefault="0096539E" w:rsidP="0096539E">
      <w:pPr>
        <w:pStyle w:val="a6"/>
        <w:tabs>
          <w:tab w:val="left" w:pos="9356"/>
        </w:tabs>
        <w:ind w:right="238" w:hanging="96"/>
        <w:rPr>
          <w:lang w:val="ru-RU"/>
        </w:rPr>
      </w:pPr>
      <w:r w:rsidRPr="0096539E">
        <w:rPr>
          <w:sz w:val="28"/>
          <w:szCs w:val="28"/>
          <w:lang w:val="ru-RU"/>
        </w:rPr>
        <w:t xml:space="preserve"> </w:t>
      </w:r>
      <w:r w:rsidRPr="001805E8">
        <w:rPr>
          <w:sz w:val="28"/>
          <w:szCs w:val="28"/>
          <w:lang w:val="ru-RU"/>
        </w:rPr>
        <w:t xml:space="preserve">              </w:t>
      </w:r>
      <w:r w:rsidRPr="0096539E">
        <w:rPr>
          <w:lang w:val="ru-RU"/>
        </w:rPr>
        <w:t>Сургулукская средняя общеобразовательная школа имени братьев Боескоровых является</w:t>
      </w:r>
      <w:r w:rsidRPr="0096539E">
        <w:rPr>
          <w:spacing w:val="1"/>
          <w:lang w:val="ru-RU"/>
        </w:rPr>
        <w:t xml:space="preserve"> </w:t>
      </w:r>
      <w:r w:rsidRPr="0096539E">
        <w:rPr>
          <w:lang w:val="ru-RU"/>
        </w:rPr>
        <w:t>муниципальным</w:t>
      </w:r>
      <w:r w:rsidRPr="0096539E">
        <w:rPr>
          <w:spacing w:val="1"/>
          <w:lang w:val="ru-RU"/>
        </w:rPr>
        <w:t xml:space="preserve"> </w:t>
      </w:r>
      <w:r w:rsidRPr="0096539E">
        <w:rPr>
          <w:lang w:val="ru-RU"/>
        </w:rPr>
        <w:t>бюджетным</w:t>
      </w:r>
      <w:r w:rsidRPr="0096539E">
        <w:rPr>
          <w:spacing w:val="1"/>
          <w:lang w:val="ru-RU"/>
        </w:rPr>
        <w:t xml:space="preserve"> </w:t>
      </w:r>
      <w:r w:rsidRPr="0096539E">
        <w:rPr>
          <w:lang w:val="ru-RU"/>
        </w:rPr>
        <w:t>общеобразовательным</w:t>
      </w:r>
      <w:r w:rsidRPr="0096539E">
        <w:rPr>
          <w:spacing w:val="-57"/>
          <w:lang w:val="ru-RU"/>
        </w:rPr>
        <w:t xml:space="preserve"> </w:t>
      </w:r>
      <w:r w:rsidRPr="0096539E">
        <w:rPr>
          <w:lang w:val="ru-RU"/>
        </w:rPr>
        <w:t>учреждением</w:t>
      </w:r>
      <w:r w:rsidRPr="0096539E">
        <w:rPr>
          <w:spacing w:val="1"/>
          <w:lang w:val="ru-RU"/>
        </w:rPr>
        <w:t xml:space="preserve"> </w:t>
      </w:r>
      <w:r w:rsidRPr="0096539E">
        <w:rPr>
          <w:lang w:val="ru-RU"/>
        </w:rPr>
        <w:t>и</w:t>
      </w:r>
      <w:r w:rsidRPr="0096539E">
        <w:rPr>
          <w:spacing w:val="1"/>
          <w:lang w:val="ru-RU"/>
        </w:rPr>
        <w:t xml:space="preserve"> </w:t>
      </w:r>
      <w:r w:rsidRPr="0096539E">
        <w:rPr>
          <w:lang w:val="ru-RU"/>
        </w:rPr>
        <w:t>расположена</w:t>
      </w:r>
      <w:r w:rsidRPr="0096539E">
        <w:rPr>
          <w:spacing w:val="1"/>
          <w:lang w:val="ru-RU"/>
        </w:rPr>
        <w:t xml:space="preserve"> </w:t>
      </w:r>
      <w:r w:rsidRPr="0096539E">
        <w:rPr>
          <w:lang w:val="ru-RU"/>
        </w:rPr>
        <w:t>в</w:t>
      </w:r>
      <w:r w:rsidRPr="0096539E">
        <w:rPr>
          <w:spacing w:val="1"/>
          <w:lang w:val="ru-RU"/>
        </w:rPr>
        <w:t xml:space="preserve"> </w:t>
      </w:r>
      <w:r w:rsidRPr="0096539E">
        <w:rPr>
          <w:lang w:val="ru-RU"/>
        </w:rPr>
        <w:t>Верхневилюйском</w:t>
      </w:r>
      <w:r w:rsidRPr="0096539E">
        <w:rPr>
          <w:spacing w:val="1"/>
          <w:lang w:val="ru-RU"/>
        </w:rPr>
        <w:t xml:space="preserve"> </w:t>
      </w:r>
      <w:r w:rsidRPr="0096539E">
        <w:rPr>
          <w:lang w:val="ru-RU"/>
        </w:rPr>
        <w:t>муниципальном</w:t>
      </w:r>
      <w:r w:rsidRPr="0096539E">
        <w:rPr>
          <w:spacing w:val="1"/>
          <w:lang w:val="ru-RU"/>
        </w:rPr>
        <w:t xml:space="preserve"> </w:t>
      </w:r>
      <w:r w:rsidRPr="0096539E">
        <w:rPr>
          <w:lang w:val="ru-RU"/>
        </w:rPr>
        <w:t>районе</w:t>
      </w:r>
      <w:r w:rsidRPr="0096539E">
        <w:rPr>
          <w:spacing w:val="1"/>
          <w:lang w:val="ru-RU"/>
        </w:rPr>
        <w:t xml:space="preserve"> </w:t>
      </w:r>
      <w:r w:rsidRPr="0096539E">
        <w:rPr>
          <w:lang w:val="ru-RU"/>
        </w:rPr>
        <w:t>Республики Саха (Якутия)</w:t>
      </w:r>
      <w:r w:rsidRPr="001805E8">
        <w:rPr>
          <w:lang w:val="ru-RU"/>
        </w:rPr>
        <w:t xml:space="preserve">. </w:t>
      </w:r>
    </w:p>
    <w:p w:rsidR="0096539E" w:rsidRDefault="0096539E" w:rsidP="0096539E">
      <w:pPr>
        <w:pStyle w:val="a6"/>
        <w:tabs>
          <w:tab w:val="left" w:pos="9356"/>
        </w:tabs>
        <w:ind w:right="238" w:hanging="96"/>
        <w:rPr>
          <w:lang w:val="ru-RU"/>
        </w:rPr>
      </w:pPr>
      <w:r w:rsidRPr="001805E8">
        <w:rPr>
          <w:lang w:val="ru-RU"/>
        </w:rPr>
        <w:t xml:space="preserve">           В </w:t>
      </w:r>
      <w:r w:rsidRPr="0005126F">
        <w:rPr>
          <w:lang w:val="ru-RU"/>
        </w:rPr>
        <w:t>МБОУ «</w:t>
      </w:r>
      <w:proofErr w:type="spellStart"/>
      <w:r w:rsidRPr="0005126F">
        <w:rPr>
          <w:lang w:val="ru-RU"/>
        </w:rPr>
        <w:t>Сургулукская</w:t>
      </w:r>
      <w:proofErr w:type="spellEnd"/>
      <w:r w:rsidRPr="0005126F">
        <w:rPr>
          <w:lang w:val="ru-RU"/>
        </w:rPr>
        <w:t xml:space="preserve"> СОШ им</w:t>
      </w:r>
      <w:r w:rsidRPr="001805E8">
        <w:rPr>
          <w:lang w:val="ru-RU"/>
        </w:rPr>
        <w:t xml:space="preserve">ени </w:t>
      </w:r>
      <w:proofErr w:type="spellStart"/>
      <w:r w:rsidRPr="0005126F">
        <w:rPr>
          <w:lang w:val="ru-RU"/>
        </w:rPr>
        <w:t>бр.Боескоровых</w:t>
      </w:r>
      <w:proofErr w:type="spellEnd"/>
      <w:r w:rsidRPr="0005126F">
        <w:rPr>
          <w:lang w:val="ru-RU"/>
        </w:rPr>
        <w:t>» в 202</w:t>
      </w:r>
      <w:r w:rsidRPr="001805E8">
        <w:rPr>
          <w:lang w:val="ru-RU"/>
        </w:rPr>
        <w:t>1</w:t>
      </w:r>
      <w:r w:rsidRPr="0005126F">
        <w:rPr>
          <w:lang w:val="ru-RU"/>
        </w:rPr>
        <w:t>-202</w:t>
      </w:r>
      <w:r w:rsidRPr="001805E8">
        <w:rPr>
          <w:lang w:val="ru-RU"/>
        </w:rPr>
        <w:t>2</w:t>
      </w:r>
      <w:r w:rsidRPr="0005126F">
        <w:rPr>
          <w:lang w:val="ru-RU"/>
        </w:rPr>
        <w:t xml:space="preserve"> учебном году обуча</w:t>
      </w:r>
      <w:r w:rsidRPr="001805E8">
        <w:rPr>
          <w:lang w:val="ru-RU"/>
        </w:rPr>
        <w:t>е</w:t>
      </w:r>
      <w:r w:rsidRPr="0005126F">
        <w:rPr>
          <w:lang w:val="ru-RU"/>
        </w:rPr>
        <w:t xml:space="preserve">тся </w:t>
      </w:r>
      <w:r w:rsidRPr="001805E8">
        <w:rPr>
          <w:lang w:val="ru-RU"/>
        </w:rPr>
        <w:t>44</w:t>
      </w:r>
      <w:r w:rsidRPr="0005126F">
        <w:rPr>
          <w:lang w:val="ru-RU"/>
        </w:rPr>
        <w:t xml:space="preserve"> обучающихся. </w:t>
      </w:r>
      <w:r w:rsidRPr="001805E8">
        <w:rPr>
          <w:lang w:val="ru-RU"/>
        </w:rPr>
        <w:t xml:space="preserve">                                                                            </w:t>
      </w:r>
      <w:r>
        <w:rPr>
          <w:lang w:val="ru-RU"/>
        </w:rPr>
        <w:t xml:space="preserve">               </w:t>
      </w:r>
    </w:p>
    <w:p w:rsidR="0096539E" w:rsidRPr="006A0642" w:rsidRDefault="0096539E" w:rsidP="0096539E">
      <w:pPr>
        <w:pStyle w:val="a6"/>
        <w:tabs>
          <w:tab w:val="left" w:pos="9356"/>
        </w:tabs>
        <w:ind w:right="238" w:hanging="96"/>
      </w:pPr>
      <w:r w:rsidRPr="001805E8">
        <w:rPr>
          <w:lang w:val="ru-RU"/>
        </w:rPr>
        <w:t xml:space="preserve">   </w:t>
      </w:r>
      <w:r w:rsidRPr="0096539E">
        <w:rPr>
          <w:lang w:val="ru-RU"/>
        </w:rPr>
        <w:t>В дошкольном учреждении всего 1</w:t>
      </w:r>
      <w:r w:rsidRPr="001805E8">
        <w:rPr>
          <w:lang w:val="ru-RU"/>
        </w:rPr>
        <w:t>5</w:t>
      </w:r>
      <w:r w:rsidRPr="0096539E">
        <w:rPr>
          <w:lang w:val="ru-RU"/>
        </w:rPr>
        <w:t xml:space="preserve"> воспитанников.</w:t>
      </w:r>
      <w:r w:rsidRPr="001805E8">
        <w:rPr>
          <w:lang w:val="ru-RU"/>
        </w:rPr>
        <w:t xml:space="preserve"> Итого -  59.</w:t>
      </w:r>
    </w:p>
    <w:p w:rsidR="0096539E" w:rsidRPr="006A0642" w:rsidRDefault="0096539E" w:rsidP="0096539E">
      <w:pPr>
        <w:tabs>
          <w:tab w:val="left" w:pos="2580"/>
        </w:tabs>
      </w:pPr>
      <w:r>
        <w:tab/>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5233"/>
        <w:gridCol w:w="1418"/>
      </w:tblGrid>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p>
        </w:tc>
        <w:tc>
          <w:tcPr>
            <w:tcW w:w="5233"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МБОУ</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Всего семей</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25</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15</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3</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19</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4</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ВПМ</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5</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Неполная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7</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6</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7</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ВПМ</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4</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8</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оба родители работают</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8</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lastRenderedPageBreak/>
              <w:t>9</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работает 1 родитель</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10</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Оба родителя безработные</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5</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11</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СОП и ТЖС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12</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 отчимами</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13</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 xml:space="preserve">Сожитель </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8402" w:type="dxa"/>
            <w:gridSpan w:val="3"/>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МБДОУ</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1</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Всего семей</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2</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3</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4</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Неполная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5</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6</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оба родители работают</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7</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работает 1 родитель</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9</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8</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Оба родителя безработные</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9</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СОП и ТЖС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10</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 отчимами</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11</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Сожитель</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0</w:t>
            </w:r>
          </w:p>
        </w:tc>
      </w:tr>
    </w:tbl>
    <w:p w:rsidR="0096539E" w:rsidRDefault="0096539E" w:rsidP="0096539E">
      <w:pPr>
        <w:tabs>
          <w:tab w:val="left" w:pos="2580"/>
        </w:tabs>
      </w:pPr>
    </w:p>
    <w:p w:rsidR="0096539E" w:rsidRDefault="0096539E" w:rsidP="0096539E"/>
    <w:p w:rsidR="0096539E" w:rsidRPr="0096539E" w:rsidRDefault="0096539E" w:rsidP="009C6C95">
      <w:pPr>
        <w:pStyle w:val="a6"/>
        <w:ind w:right="242" w:hanging="96"/>
        <w:contextualSpacing/>
        <w:rPr>
          <w:lang w:val="ru-RU"/>
        </w:rPr>
      </w:pPr>
      <w:r w:rsidRPr="0096539E">
        <w:rPr>
          <w:lang w:val="ru-RU"/>
        </w:rPr>
        <w:tab/>
        <w:t>Обучение</w:t>
      </w:r>
      <w:r w:rsidRPr="0096539E">
        <w:rPr>
          <w:spacing w:val="1"/>
          <w:lang w:val="ru-RU"/>
        </w:rPr>
        <w:t xml:space="preserve"> </w:t>
      </w:r>
      <w:r w:rsidRPr="0096539E">
        <w:rPr>
          <w:lang w:val="ru-RU"/>
        </w:rPr>
        <w:t>ведётся</w:t>
      </w:r>
      <w:r w:rsidRPr="0096539E">
        <w:rPr>
          <w:spacing w:val="1"/>
          <w:lang w:val="ru-RU"/>
        </w:rPr>
        <w:t xml:space="preserve"> </w:t>
      </w:r>
      <w:r w:rsidRPr="0096539E">
        <w:rPr>
          <w:lang w:val="ru-RU"/>
        </w:rPr>
        <w:t>с</w:t>
      </w:r>
      <w:r w:rsidRPr="0096539E">
        <w:rPr>
          <w:spacing w:val="1"/>
          <w:lang w:val="ru-RU"/>
        </w:rPr>
        <w:t xml:space="preserve"> </w:t>
      </w:r>
      <w:r w:rsidRPr="0096539E">
        <w:rPr>
          <w:lang w:val="ru-RU"/>
        </w:rPr>
        <w:t>1</w:t>
      </w:r>
      <w:r w:rsidRPr="0096539E">
        <w:rPr>
          <w:spacing w:val="1"/>
          <w:lang w:val="ru-RU"/>
        </w:rPr>
        <w:t xml:space="preserve"> </w:t>
      </w:r>
      <w:r w:rsidRPr="0096539E">
        <w:rPr>
          <w:lang w:val="ru-RU"/>
        </w:rPr>
        <w:t>по</w:t>
      </w:r>
      <w:r w:rsidRPr="0096539E">
        <w:rPr>
          <w:spacing w:val="1"/>
          <w:lang w:val="ru-RU"/>
        </w:rPr>
        <w:t xml:space="preserve"> </w:t>
      </w:r>
      <w:r w:rsidRPr="0096539E">
        <w:rPr>
          <w:lang w:val="ru-RU"/>
        </w:rPr>
        <w:t>11</w:t>
      </w:r>
      <w:r w:rsidRPr="0096539E">
        <w:rPr>
          <w:spacing w:val="1"/>
          <w:lang w:val="ru-RU"/>
        </w:rPr>
        <w:t xml:space="preserve"> </w:t>
      </w:r>
      <w:r w:rsidRPr="0096539E">
        <w:rPr>
          <w:lang w:val="ru-RU"/>
        </w:rPr>
        <w:t>класс</w:t>
      </w:r>
      <w:r w:rsidRPr="0096539E">
        <w:rPr>
          <w:spacing w:val="1"/>
          <w:lang w:val="ru-RU"/>
        </w:rPr>
        <w:t xml:space="preserve"> </w:t>
      </w:r>
      <w:r w:rsidRPr="0096539E">
        <w:rPr>
          <w:lang w:val="ru-RU"/>
        </w:rPr>
        <w:t>по</w:t>
      </w:r>
      <w:r w:rsidRPr="0096539E">
        <w:rPr>
          <w:spacing w:val="1"/>
          <w:lang w:val="ru-RU"/>
        </w:rPr>
        <w:t xml:space="preserve"> </w:t>
      </w:r>
      <w:r w:rsidRPr="0096539E">
        <w:rPr>
          <w:lang w:val="ru-RU"/>
        </w:rPr>
        <w:t>трем</w:t>
      </w:r>
      <w:r w:rsidRPr="0096539E">
        <w:rPr>
          <w:spacing w:val="1"/>
          <w:lang w:val="ru-RU"/>
        </w:rPr>
        <w:t xml:space="preserve"> </w:t>
      </w:r>
      <w:r w:rsidRPr="0096539E">
        <w:rPr>
          <w:lang w:val="ru-RU"/>
        </w:rPr>
        <w:t>уровням</w:t>
      </w:r>
      <w:r w:rsidRPr="0096539E">
        <w:rPr>
          <w:spacing w:val="1"/>
          <w:lang w:val="ru-RU"/>
        </w:rPr>
        <w:t xml:space="preserve"> </w:t>
      </w:r>
      <w:r w:rsidRPr="0096539E">
        <w:rPr>
          <w:lang w:val="ru-RU"/>
        </w:rPr>
        <w:t>образования</w:t>
      </w:r>
      <w:r w:rsidRPr="0096539E">
        <w:rPr>
          <w:spacing w:val="1"/>
          <w:lang w:val="ru-RU"/>
        </w:rPr>
        <w:t xml:space="preserve"> </w:t>
      </w:r>
      <w:r w:rsidRPr="0096539E">
        <w:rPr>
          <w:lang w:val="ru-RU"/>
        </w:rPr>
        <w:t>в</w:t>
      </w:r>
      <w:r w:rsidRPr="0096539E">
        <w:rPr>
          <w:spacing w:val="1"/>
          <w:lang w:val="ru-RU"/>
        </w:rPr>
        <w:t xml:space="preserve"> </w:t>
      </w:r>
      <w:r w:rsidRPr="0096539E">
        <w:rPr>
          <w:lang w:val="ru-RU"/>
        </w:rPr>
        <w:t>11</w:t>
      </w:r>
      <w:r w:rsidRPr="0096539E">
        <w:rPr>
          <w:spacing w:val="1"/>
          <w:lang w:val="ru-RU"/>
        </w:rPr>
        <w:t xml:space="preserve"> </w:t>
      </w:r>
      <w:r w:rsidRPr="0096539E">
        <w:rPr>
          <w:lang w:val="ru-RU"/>
        </w:rPr>
        <w:t>классах</w:t>
      </w:r>
      <w:r w:rsidRPr="0096539E">
        <w:rPr>
          <w:spacing w:val="1"/>
          <w:lang w:val="ru-RU"/>
        </w:rPr>
        <w:t xml:space="preserve"> </w:t>
      </w:r>
      <w:r w:rsidRPr="0096539E">
        <w:rPr>
          <w:lang w:val="ru-RU"/>
        </w:rPr>
        <w:t>комплектах: начальное общее образование - 4 класса, основное общее образование- 5</w:t>
      </w:r>
      <w:r w:rsidRPr="0096539E">
        <w:rPr>
          <w:spacing w:val="1"/>
          <w:lang w:val="ru-RU"/>
        </w:rPr>
        <w:t xml:space="preserve"> </w:t>
      </w:r>
      <w:r w:rsidRPr="0096539E">
        <w:rPr>
          <w:lang w:val="ru-RU"/>
        </w:rPr>
        <w:t>классов, среднее общее образование-2 класса. Форма</w:t>
      </w:r>
      <w:r w:rsidRPr="0096539E">
        <w:rPr>
          <w:spacing w:val="-2"/>
          <w:lang w:val="ru-RU"/>
        </w:rPr>
        <w:t xml:space="preserve"> </w:t>
      </w:r>
      <w:r w:rsidRPr="0096539E">
        <w:rPr>
          <w:lang w:val="ru-RU"/>
        </w:rPr>
        <w:t>обучения</w:t>
      </w:r>
      <w:r w:rsidRPr="0096539E">
        <w:rPr>
          <w:spacing w:val="-1"/>
          <w:lang w:val="ru-RU"/>
        </w:rPr>
        <w:t xml:space="preserve"> </w:t>
      </w:r>
      <w:r w:rsidRPr="0096539E">
        <w:rPr>
          <w:lang w:val="ru-RU"/>
        </w:rPr>
        <w:t>-</w:t>
      </w:r>
      <w:r w:rsidRPr="0096539E">
        <w:rPr>
          <w:spacing w:val="-1"/>
          <w:lang w:val="ru-RU"/>
        </w:rPr>
        <w:t xml:space="preserve"> </w:t>
      </w:r>
      <w:r w:rsidRPr="0096539E">
        <w:rPr>
          <w:lang w:val="ru-RU"/>
        </w:rPr>
        <w:t>очная, обучение</w:t>
      </w:r>
      <w:r w:rsidRPr="0096539E">
        <w:rPr>
          <w:spacing w:val="-1"/>
          <w:lang w:val="ru-RU"/>
        </w:rPr>
        <w:t xml:space="preserve"> </w:t>
      </w:r>
      <w:r w:rsidRPr="0096539E">
        <w:rPr>
          <w:lang w:val="ru-RU"/>
        </w:rPr>
        <w:t>проводится</w:t>
      </w:r>
      <w:r w:rsidRPr="0096539E">
        <w:rPr>
          <w:spacing w:val="-3"/>
          <w:lang w:val="ru-RU"/>
        </w:rPr>
        <w:t xml:space="preserve"> </w:t>
      </w:r>
      <w:r w:rsidRPr="0096539E">
        <w:rPr>
          <w:lang w:val="ru-RU"/>
        </w:rPr>
        <w:t>в</w:t>
      </w:r>
      <w:r w:rsidRPr="0096539E">
        <w:rPr>
          <w:spacing w:val="-1"/>
          <w:lang w:val="ru-RU"/>
        </w:rPr>
        <w:t xml:space="preserve"> </w:t>
      </w:r>
      <w:r w:rsidRPr="0096539E">
        <w:rPr>
          <w:lang w:val="ru-RU"/>
        </w:rPr>
        <w:t>одну</w:t>
      </w:r>
      <w:r w:rsidRPr="0096539E">
        <w:rPr>
          <w:spacing w:val="-5"/>
          <w:lang w:val="ru-RU"/>
        </w:rPr>
        <w:t xml:space="preserve"> </w:t>
      </w:r>
      <w:r w:rsidRPr="0096539E">
        <w:rPr>
          <w:lang w:val="ru-RU"/>
        </w:rPr>
        <w:t xml:space="preserve">смену. </w:t>
      </w:r>
    </w:p>
    <w:p w:rsidR="0096539E" w:rsidRPr="001805E8" w:rsidRDefault="0096539E" w:rsidP="009C6C95">
      <w:pPr>
        <w:pStyle w:val="a8"/>
        <w:shd w:val="clear" w:color="auto" w:fill="FFFFFF"/>
        <w:spacing w:before="0" w:beforeAutospacing="0" w:after="0" w:afterAutospacing="0"/>
        <w:ind w:hanging="96"/>
        <w:contextualSpacing/>
        <w:jc w:val="both"/>
        <w:rPr>
          <w:color w:val="333333"/>
        </w:rPr>
      </w:pPr>
      <w:r w:rsidRPr="001805E8">
        <w:rPr>
          <w:color w:val="333333"/>
        </w:rPr>
        <w:t xml:space="preserve"> В селе развита сельскохозяйственная деятельность (разведение крупного рогатого скота, коневодство), собирательство ягод и огородничество, рыболовство и промысел пушных зверей. Изучение исторического прошлого села и возрождение традиций являются мощным воспитательным потенциалом, основанным на близких к ребенку понятиях: любви к родителям, родным местам, родному укладу жизни.</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Организация воспитательной работы в сельской школе имеет гораздо большее значение, так как ее ученики ограничены в возможности выбирать объединение по интересам, посещать различные кружки и секции. Замкнутость социального пространства, удаленность культурных центров, ограниченность сферы социальных связей, учащихся создают трудности в организации образовательной и воспитательной работы в сельской школе. В процессе воспитания школа сотрудничает с Сургулукской модельной библиотекой, ФАП, администрацией наслега. К сожалению, на данный момент основной центр культуры и досуга закрыт. Именно поэтому на данный момент школа становится основным очагом культуры на селе и оказывает значительное влияние на формирование духовного облика его жителей. Это позволяет привлекать учащихся к активному участию в решении экономических и культурных проблем, с ранних лет приобщать их к делам села и тем самым формировать у детей чувство принадлежности к своей малой Родине и ответственности за нее. </w:t>
      </w:r>
    </w:p>
    <w:p w:rsidR="0096539E" w:rsidRPr="001805E8" w:rsidRDefault="0096539E" w:rsidP="009C6C95">
      <w:pPr>
        <w:tabs>
          <w:tab w:val="left" w:pos="851"/>
        </w:tabs>
        <w:contextualSpacing/>
        <w:rPr>
          <w:w w:val="0"/>
          <w:sz w:val="24"/>
        </w:rPr>
      </w:pPr>
      <w:r w:rsidRPr="006A0642">
        <w:rPr>
          <w:color w:val="333333"/>
          <w:sz w:val="24"/>
        </w:rPr>
        <w:t>Начиная, с дошкольного возраста детям прививается любовь к прекрасному, бережному отношению к окружающей среде.</w:t>
      </w:r>
      <w:r w:rsidRPr="006A0642">
        <w:rPr>
          <w:color w:val="333333"/>
        </w:rPr>
        <w:t xml:space="preserve"> </w:t>
      </w:r>
      <w:r w:rsidRPr="001805E8">
        <w:rPr>
          <w:w w:val="0"/>
          <w:sz w:val="24"/>
        </w:rPr>
        <w:t>Приоритетными формами организации воспитательного процесса в МБОУ «</w:t>
      </w:r>
      <w:proofErr w:type="spellStart"/>
      <w:r w:rsidRPr="001805E8">
        <w:rPr>
          <w:w w:val="0"/>
          <w:sz w:val="24"/>
        </w:rPr>
        <w:t>Сургулукская</w:t>
      </w:r>
      <w:proofErr w:type="spellEnd"/>
      <w:r w:rsidRPr="001805E8">
        <w:rPr>
          <w:w w:val="0"/>
          <w:sz w:val="24"/>
        </w:rPr>
        <w:t xml:space="preserve"> СОШ </w:t>
      </w:r>
      <w:proofErr w:type="spellStart"/>
      <w:r w:rsidRPr="001805E8">
        <w:rPr>
          <w:w w:val="0"/>
          <w:sz w:val="24"/>
        </w:rPr>
        <w:t>им.бр</w:t>
      </w:r>
      <w:proofErr w:type="spellEnd"/>
      <w:r w:rsidRPr="001805E8">
        <w:rPr>
          <w:w w:val="0"/>
          <w:sz w:val="24"/>
        </w:rPr>
        <w:t>. Боескоровых» являются:</w:t>
      </w:r>
    </w:p>
    <w:p w:rsidR="0096539E" w:rsidRPr="001805E8" w:rsidRDefault="0096539E" w:rsidP="009C6C95">
      <w:pPr>
        <w:tabs>
          <w:tab w:val="left" w:pos="851"/>
        </w:tabs>
        <w:contextualSpacing/>
        <w:rPr>
          <w:w w:val="0"/>
          <w:sz w:val="24"/>
        </w:rPr>
      </w:pPr>
      <w:r w:rsidRPr="001805E8">
        <w:rPr>
          <w:w w:val="0"/>
          <w:sz w:val="24"/>
        </w:rPr>
        <w:t>МБДОУ «</w:t>
      </w:r>
      <w:proofErr w:type="spellStart"/>
      <w:r w:rsidRPr="001805E8">
        <w:rPr>
          <w:w w:val="0"/>
          <w:sz w:val="24"/>
        </w:rPr>
        <w:t>Хатынчаана</w:t>
      </w:r>
      <w:proofErr w:type="spellEnd"/>
      <w:r w:rsidRPr="001805E8">
        <w:rPr>
          <w:w w:val="0"/>
          <w:sz w:val="24"/>
        </w:rPr>
        <w:t>» - Уголок природы</w:t>
      </w:r>
    </w:p>
    <w:p w:rsidR="0096539E" w:rsidRPr="001805E8" w:rsidRDefault="0096539E" w:rsidP="009C6C95">
      <w:pPr>
        <w:tabs>
          <w:tab w:val="left" w:pos="851"/>
        </w:tabs>
        <w:contextualSpacing/>
        <w:rPr>
          <w:w w:val="0"/>
          <w:sz w:val="24"/>
        </w:rPr>
      </w:pPr>
      <w:r w:rsidRPr="001805E8">
        <w:rPr>
          <w:w w:val="0"/>
          <w:sz w:val="24"/>
        </w:rPr>
        <w:t>- кружок «</w:t>
      </w:r>
      <w:proofErr w:type="spellStart"/>
      <w:r w:rsidRPr="001805E8">
        <w:rPr>
          <w:w w:val="0"/>
          <w:sz w:val="24"/>
        </w:rPr>
        <w:t>Байанай</w:t>
      </w:r>
      <w:proofErr w:type="spellEnd"/>
      <w:r w:rsidRPr="001805E8">
        <w:rPr>
          <w:w w:val="0"/>
          <w:sz w:val="24"/>
        </w:rPr>
        <w:t>» со 2 по 6 класс</w:t>
      </w:r>
    </w:p>
    <w:p w:rsidR="0096539E" w:rsidRPr="001805E8" w:rsidRDefault="0096539E" w:rsidP="009C6C95">
      <w:pPr>
        <w:tabs>
          <w:tab w:val="left" w:pos="851"/>
        </w:tabs>
        <w:contextualSpacing/>
        <w:rPr>
          <w:w w:val="0"/>
          <w:sz w:val="24"/>
        </w:rPr>
      </w:pPr>
      <w:r w:rsidRPr="001805E8">
        <w:rPr>
          <w:w w:val="0"/>
          <w:sz w:val="24"/>
        </w:rPr>
        <w:t>- танцевальный коллектив «</w:t>
      </w:r>
      <w:proofErr w:type="spellStart"/>
      <w:r w:rsidRPr="001805E8">
        <w:rPr>
          <w:w w:val="0"/>
          <w:sz w:val="24"/>
        </w:rPr>
        <w:t>Сайылык</w:t>
      </w:r>
      <w:proofErr w:type="spellEnd"/>
      <w:r w:rsidRPr="001805E8">
        <w:rPr>
          <w:w w:val="0"/>
          <w:sz w:val="24"/>
        </w:rPr>
        <w:t xml:space="preserve"> о5олоро»</w:t>
      </w:r>
    </w:p>
    <w:p w:rsidR="0096539E" w:rsidRPr="001805E8" w:rsidRDefault="0096539E" w:rsidP="009C6C95">
      <w:pPr>
        <w:tabs>
          <w:tab w:val="left" w:pos="851"/>
        </w:tabs>
        <w:contextualSpacing/>
        <w:rPr>
          <w:w w:val="0"/>
          <w:sz w:val="24"/>
        </w:rPr>
      </w:pPr>
      <w:r w:rsidRPr="001805E8">
        <w:rPr>
          <w:w w:val="0"/>
          <w:sz w:val="24"/>
        </w:rPr>
        <w:lastRenderedPageBreak/>
        <w:t>- фольклорный ансамбль «</w:t>
      </w:r>
      <w:proofErr w:type="spellStart"/>
      <w:r w:rsidRPr="001805E8">
        <w:rPr>
          <w:w w:val="0"/>
          <w:sz w:val="24"/>
        </w:rPr>
        <w:t>Ситим</w:t>
      </w:r>
      <w:proofErr w:type="spellEnd"/>
      <w:r w:rsidRPr="001805E8">
        <w:rPr>
          <w:w w:val="0"/>
          <w:sz w:val="24"/>
        </w:rPr>
        <w:t>»</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Так, в МБДОУ «</w:t>
      </w:r>
      <w:proofErr w:type="spellStart"/>
      <w:r w:rsidRPr="001805E8">
        <w:rPr>
          <w:color w:val="333333"/>
        </w:rPr>
        <w:t>Хатынчаана</w:t>
      </w:r>
      <w:proofErr w:type="spellEnd"/>
      <w:r w:rsidRPr="001805E8">
        <w:rPr>
          <w:color w:val="333333"/>
        </w:rPr>
        <w:t>» есть «Уголок природы», где воспитанники могут близко узнать растительный и животный мир родного края, а также прикоснутся к прошлому. Социальный заказ школе на преобразование в сфере воспитания мы видим в том, чтобы педагогическими средствами попытаться ослабить усилившуюся тенденцию в миграции молодежи из села.</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«Возрождение традиционной культуры, жителей севера Верхневилюйского улуса, путем воспитания подрастающего поколения».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Сельская природная среда естественна и приближена к людям. Она включена в жизнь и быт людей. Сельский школьник воспринимает природу как естественную среду собственного обитания. В связи с ухудшением экологической обстановки для сельских школьников особо важно овладеть основами экологической культуры и </w:t>
      </w:r>
      <w:proofErr w:type="spellStart"/>
      <w:r w:rsidRPr="001805E8">
        <w:rPr>
          <w:color w:val="333333"/>
        </w:rPr>
        <w:t>природосберегающего</w:t>
      </w:r>
      <w:proofErr w:type="spellEnd"/>
      <w:r w:rsidRPr="001805E8">
        <w:rPr>
          <w:color w:val="333333"/>
        </w:rPr>
        <w:t xml:space="preserve"> хозяйствования. Начиная, с начальных классов обучающиеся занимаются в кружках «</w:t>
      </w:r>
      <w:proofErr w:type="spellStart"/>
      <w:r w:rsidRPr="001805E8">
        <w:rPr>
          <w:color w:val="333333"/>
        </w:rPr>
        <w:t>Байанай</w:t>
      </w:r>
      <w:proofErr w:type="spellEnd"/>
      <w:r w:rsidRPr="001805E8">
        <w:rPr>
          <w:color w:val="333333"/>
        </w:rPr>
        <w:t xml:space="preserve">», «Росток». Где они на практике применяют полученные знания на деле. Они умеют ставить </w:t>
      </w:r>
      <w:proofErr w:type="spellStart"/>
      <w:r w:rsidRPr="001805E8">
        <w:rPr>
          <w:color w:val="333333"/>
        </w:rPr>
        <w:t>селки</w:t>
      </w:r>
      <w:proofErr w:type="spellEnd"/>
      <w:r w:rsidRPr="001805E8">
        <w:rPr>
          <w:color w:val="333333"/>
        </w:rPr>
        <w:t xml:space="preserve">, капканы, сети. Разбираются в охотничьих тонкостях. Вместе с руководителями и родителями ходят на </w:t>
      </w:r>
      <w:proofErr w:type="spellStart"/>
      <w:r w:rsidRPr="001805E8">
        <w:rPr>
          <w:color w:val="333333"/>
        </w:rPr>
        <w:t>мунха</w:t>
      </w:r>
      <w:proofErr w:type="spellEnd"/>
      <w:r w:rsidRPr="001805E8">
        <w:rPr>
          <w:color w:val="333333"/>
        </w:rPr>
        <w:t xml:space="preserve">, </w:t>
      </w:r>
      <w:proofErr w:type="spellStart"/>
      <w:r w:rsidRPr="001805E8">
        <w:rPr>
          <w:color w:val="333333"/>
        </w:rPr>
        <w:t>куйуур</w:t>
      </w:r>
      <w:proofErr w:type="spellEnd"/>
      <w:r w:rsidRPr="001805E8">
        <w:rPr>
          <w:color w:val="333333"/>
        </w:rPr>
        <w:t xml:space="preserve">. «Возрождение традиционных традиций»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В настоящее время в селе практически отсутствуют традиционные ремесла и так называемые народные промыслы.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Таким образом, наша школа, с одной стороны, очень сильно ощущает на себе все изменения, трудности, возникающие в жизни села, местном хозяйстве, а с другой — сама способна оказывать существенное влияние на решение социальных проблем села, оперативно реагировать на происходящие вокруг события. Развитие школы неразрывно связано с ее социальным окружением, использованием воспитательного потенциала сельского социума.  Школа при этом может успешно выполнять роль носителя, генератора и трансформатора самых лучших, прогрессивных идей, традиций.</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В нашей школе имеются особенно благоприятные условия для сотрудничества, организации совместной деятельности и общения, творчества педагогов и детей, старших и младших, так как нет резкой обособленности между классами, учащимися разного возраста.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Выпускники сельской школы должны уметь жить в условиях обостренной социальной и материальной неопределенности, решать задачи организации новых форм хозяйствования на селе, в том числе и негосударственных. В условиях изменения содержания и характера труда и отмирания ряда видов массового труда, растущей безработицы и в то же время расширения сфер применения способностей сельского жителя, сельская школа призвана обеспечить соответствующую подготовку учащихся с учетом данных изменений. Так они могут стать фермерами, охотниками и т.д.</w:t>
      </w:r>
    </w:p>
    <w:p w:rsidR="0096539E" w:rsidRPr="001805E8" w:rsidRDefault="0096539E" w:rsidP="009C6C95">
      <w:pPr>
        <w:contextualSpacing/>
      </w:pPr>
    </w:p>
    <w:p w:rsidR="0096539E" w:rsidRPr="001805E8" w:rsidRDefault="0096539E" w:rsidP="009C6C95">
      <w:pPr>
        <w:contextualSpacing/>
        <w:jc w:val="center"/>
        <w:rPr>
          <w:bCs/>
          <w:color w:val="000000"/>
          <w:sz w:val="24"/>
        </w:rPr>
      </w:pPr>
      <w:r w:rsidRPr="001805E8">
        <w:rPr>
          <w:bCs/>
          <w:color w:val="000000"/>
          <w:sz w:val="24"/>
        </w:rPr>
        <w:t>ЦЕЛЬ И ЗАДАЧИ ВОСПИТАНИЯ ОБУЧАЮЩИХСЯ</w:t>
      </w:r>
    </w:p>
    <w:p w:rsidR="0096539E" w:rsidRPr="001805E8" w:rsidRDefault="0096539E" w:rsidP="009C6C95">
      <w:pPr>
        <w:contextualSpacing/>
        <w:jc w:val="center"/>
        <w:rPr>
          <w:color w:val="000000"/>
          <w:sz w:val="24"/>
        </w:rPr>
      </w:pPr>
    </w:p>
    <w:p w:rsidR="0096539E" w:rsidRPr="0096539E" w:rsidRDefault="0096539E" w:rsidP="009C6C95">
      <w:pPr>
        <w:pStyle w:val="a6"/>
        <w:ind w:left="238" w:right="238" w:firstLine="697"/>
        <w:contextualSpacing/>
        <w:rPr>
          <w:lang w:val="ru-RU"/>
        </w:rPr>
      </w:pPr>
      <w:r w:rsidRPr="0096539E">
        <w:rPr>
          <w:lang w:val="ru-RU"/>
        </w:rPr>
        <w:t>В</w:t>
      </w:r>
      <w:r w:rsidRPr="0096539E">
        <w:rPr>
          <w:spacing w:val="1"/>
          <w:lang w:val="ru-RU"/>
        </w:rPr>
        <w:t xml:space="preserve"> </w:t>
      </w:r>
      <w:r w:rsidRPr="0096539E">
        <w:rPr>
          <w:lang w:val="ru-RU"/>
        </w:rPr>
        <w:t>качестве</w:t>
      </w:r>
      <w:r w:rsidRPr="0096539E">
        <w:rPr>
          <w:spacing w:val="1"/>
          <w:lang w:val="ru-RU"/>
        </w:rPr>
        <w:t xml:space="preserve"> </w:t>
      </w:r>
      <w:r w:rsidRPr="0096539E">
        <w:rPr>
          <w:lang w:val="ru-RU"/>
        </w:rPr>
        <w:t>ценностно-целевой</w:t>
      </w:r>
      <w:r w:rsidRPr="0096539E">
        <w:rPr>
          <w:spacing w:val="1"/>
          <w:lang w:val="ru-RU"/>
        </w:rPr>
        <w:t xml:space="preserve"> </w:t>
      </w:r>
      <w:r w:rsidRPr="0096539E">
        <w:rPr>
          <w:lang w:val="ru-RU"/>
        </w:rPr>
        <w:t>основы</w:t>
      </w:r>
      <w:r w:rsidRPr="0096539E">
        <w:rPr>
          <w:spacing w:val="1"/>
          <w:lang w:val="ru-RU"/>
        </w:rPr>
        <w:t xml:space="preserve"> </w:t>
      </w:r>
      <w:r w:rsidRPr="0096539E">
        <w:rPr>
          <w:lang w:val="ru-RU"/>
        </w:rPr>
        <w:t>составляемой</w:t>
      </w:r>
      <w:r w:rsidRPr="0096539E">
        <w:rPr>
          <w:spacing w:val="1"/>
          <w:lang w:val="ru-RU"/>
        </w:rPr>
        <w:t xml:space="preserve"> </w:t>
      </w:r>
      <w:r w:rsidRPr="0096539E">
        <w:rPr>
          <w:lang w:val="ru-RU"/>
        </w:rPr>
        <w:t>Программы</w:t>
      </w:r>
      <w:r w:rsidRPr="0096539E">
        <w:rPr>
          <w:spacing w:val="1"/>
          <w:lang w:val="ru-RU"/>
        </w:rPr>
        <w:t xml:space="preserve"> </w:t>
      </w:r>
      <w:r w:rsidRPr="0096539E">
        <w:rPr>
          <w:lang w:val="ru-RU"/>
        </w:rPr>
        <w:t>выступает</w:t>
      </w:r>
      <w:r w:rsidRPr="0096539E">
        <w:rPr>
          <w:spacing w:val="1"/>
          <w:lang w:val="ru-RU"/>
        </w:rPr>
        <w:t xml:space="preserve"> </w:t>
      </w:r>
      <w:r w:rsidRPr="0096539E">
        <w:rPr>
          <w:lang w:val="ru-RU"/>
        </w:rPr>
        <w:t>Концепция духовно-нравственного развития и воспитания личности гражданина России,</w:t>
      </w:r>
      <w:r w:rsidRPr="0096539E">
        <w:rPr>
          <w:spacing w:val="1"/>
          <w:lang w:val="ru-RU"/>
        </w:rPr>
        <w:t xml:space="preserve"> </w:t>
      </w:r>
      <w:r w:rsidRPr="0096539E">
        <w:rPr>
          <w:lang w:val="ru-RU"/>
        </w:rPr>
        <w:t>которая</w:t>
      </w:r>
      <w:r w:rsidRPr="0096539E">
        <w:rPr>
          <w:spacing w:val="1"/>
          <w:lang w:val="ru-RU"/>
        </w:rPr>
        <w:t xml:space="preserve"> </w:t>
      </w:r>
      <w:r w:rsidRPr="0096539E">
        <w:rPr>
          <w:lang w:val="ru-RU"/>
        </w:rPr>
        <w:t>даёт</w:t>
      </w:r>
      <w:r w:rsidRPr="0096539E">
        <w:rPr>
          <w:spacing w:val="1"/>
          <w:lang w:val="ru-RU"/>
        </w:rPr>
        <w:t xml:space="preserve"> </w:t>
      </w:r>
      <w:r w:rsidRPr="0096539E">
        <w:rPr>
          <w:lang w:val="ru-RU"/>
        </w:rPr>
        <w:t>представления</w:t>
      </w:r>
      <w:r w:rsidRPr="0096539E">
        <w:rPr>
          <w:spacing w:val="1"/>
          <w:lang w:val="ru-RU"/>
        </w:rPr>
        <w:t xml:space="preserve"> </w:t>
      </w:r>
      <w:r w:rsidRPr="0096539E">
        <w:rPr>
          <w:lang w:val="ru-RU"/>
        </w:rPr>
        <w:t>о</w:t>
      </w:r>
      <w:r w:rsidRPr="0096539E">
        <w:rPr>
          <w:spacing w:val="1"/>
          <w:lang w:val="ru-RU"/>
        </w:rPr>
        <w:t xml:space="preserve"> </w:t>
      </w:r>
      <w:r w:rsidRPr="0096539E">
        <w:rPr>
          <w:lang w:val="ru-RU"/>
        </w:rPr>
        <w:t>современном</w:t>
      </w:r>
      <w:r w:rsidRPr="0096539E">
        <w:rPr>
          <w:spacing w:val="1"/>
          <w:lang w:val="ru-RU"/>
        </w:rPr>
        <w:t xml:space="preserve"> </w:t>
      </w:r>
      <w:r w:rsidRPr="0096539E">
        <w:rPr>
          <w:lang w:val="ru-RU"/>
        </w:rPr>
        <w:t>национальном</w:t>
      </w:r>
      <w:r w:rsidRPr="0096539E">
        <w:rPr>
          <w:spacing w:val="1"/>
          <w:lang w:val="ru-RU"/>
        </w:rPr>
        <w:t xml:space="preserve"> </w:t>
      </w:r>
      <w:r w:rsidRPr="0096539E">
        <w:rPr>
          <w:lang w:val="ru-RU"/>
        </w:rPr>
        <w:t>воспитательном</w:t>
      </w:r>
      <w:r w:rsidRPr="0096539E">
        <w:rPr>
          <w:spacing w:val="1"/>
          <w:lang w:val="ru-RU"/>
        </w:rPr>
        <w:t xml:space="preserve"> </w:t>
      </w:r>
      <w:r w:rsidRPr="0096539E">
        <w:rPr>
          <w:lang w:val="ru-RU"/>
        </w:rPr>
        <w:t>идеале:</w:t>
      </w:r>
      <w:r w:rsidRPr="0096539E">
        <w:rPr>
          <w:spacing w:val="1"/>
          <w:lang w:val="ru-RU"/>
        </w:rPr>
        <w:t xml:space="preserve"> </w:t>
      </w:r>
      <w:r w:rsidRPr="0096539E">
        <w:rPr>
          <w:lang w:val="ru-RU"/>
        </w:rPr>
        <w:t>высоконравственный,</w:t>
      </w:r>
      <w:r w:rsidRPr="0096539E">
        <w:rPr>
          <w:spacing w:val="1"/>
          <w:lang w:val="ru-RU"/>
        </w:rPr>
        <w:t xml:space="preserve"> </w:t>
      </w:r>
      <w:r w:rsidRPr="0096539E">
        <w:rPr>
          <w:lang w:val="ru-RU"/>
        </w:rPr>
        <w:t>творческий,</w:t>
      </w:r>
      <w:r w:rsidRPr="0096539E">
        <w:rPr>
          <w:spacing w:val="1"/>
          <w:lang w:val="ru-RU"/>
        </w:rPr>
        <w:t xml:space="preserve"> </w:t>
      </w:r>
      <w:r w:rsidRPr="0096539E">
        <w:rPr>
          <w:lang w:val="ru-RU"/>
        </w:rPr>
        <w:t>компетентный</w:t>
      </w:r>
      <w:r w:rsidRPr="0096539E">
        <w:rPr>
          <w:spacing w:val="1"/>
          <w:lang w:val="ru-RU"/>
        </w:rPr>
        <w:t xml:space="preserve"> </w:t>
      </w:r>
      <w:r w:rsidRPr="0096539E">
        <w:rPr>
          <w:lang w:val="ru-RU"/>
        </w:rPr>
        <w:t>гражданин</w:t>
      </w:r>
      <w:r w:rsidRPr="0096539E">
        <w:rPr>
          <w:spacing w:val="1"/>
          <w:lang w:val="ru-RU"/>
        </w:rPr>
        <w:t xml:space="preserve"> </w:t>
      </w:r>
      <w:r w:rsidRPr="0096539E">
        <w:rPr>
          <w:lang w:val="ru-RU"/>
        </w:rPr>
        <w:t>России,</w:t>
      </w:r>
      <w:r w:rsidRPr="0096539E">
        <w:rPr>
          <w:spacing w:val="1"/>
          <w:lang w:val="ru-RU"/>
        </w:rPr>
        <w:t xml:space="preserve"> </w:t>
      </w:r>
      <w:r w:rsidRPr="0096539E">
        <w:rPr>
          <w:lang w:val="ru-RU"/>
        </w:rPr>
        <w:t>принимающий</w:t>
      </w:r>
      <w:r w:rsidRPr="0096539E">
        <w:rPr>
          <w:spacing w:val="1"/>
          <w:lang w:val="ru-RU"/>
        </w:rPr>
        <w:t xml:space="preserve"> </w:t>
      </w:r>
      <w:r w:rsidRPr="0096539E">
        <w:rPr>
          <w:lang w:val="ru-RU"/>
        </w:rPr>
        <w:t>судьбу</w:t>
      </w:r>
      <w:r w:rsidRPr="0096539E">
        <w:rPr>
          <w:spacing w:val="1"/>
          <w:lang w:val="ru-RU"/>
        </w:rPr>
        <w:t xml:space="preserve"> </w:t>
      </w:r>
      <w:r w:rsidRPr="0096539E">
        <w:rPr>
          <w:lang w:val="ru-RU"/>
        </w:rPr>
        <w:t>Отечества,</w:t>
      </w:r>
      <w:r w:rsidRPr="0096539E">
        <w:rPr>
          <w:spacing w:val="1"/>
          <w:lang w:val="ru-RU"/>
        </w:rPr>
        <w:t xml:space="preserve"> </w:t>
      </w:r>
      <w:r w:rsidRPr="0096539E">
        <w:rPr>
          <w:lang w:val="ru-RU"/>
        </w:rPr>
        <w:t>как</w:t>
      </w:r>
      <w:r w:rsidRPr="0096539E">
        <w:rPr>
          <w:spacing w:val="1"/>
          <w:lang w:val="ru-RU"/>
        </w:rPr>
        <w:t xml:space="preserve"> </w:t>
      </w:r>
      <w:r w:rsidRPr="0096539E">
        <w:rPr>
          <w:lang w:val="ru-RU"/>
        </w:rPr>
        <w:t>свою</w:t>
      </w:r>
      <w:r w:rsidRPr="0096539E">
        <w:rPr>
          <w:spacing w:val="1"/>
          <w:lang w:val="ru-RU"/>
        </w:rPr>
        <w:t xml:space="preserve"> </w:t>
      </w:r>
      <w:r w:rsidRPr="0096539E">
        <w:rPr>
          <w:lang w:val="ru-RU"/>
        </w:rPr>
        <w:t>личную,</w:t>
      </w:r>
      <w:r w:rsidRPr="0096539E">
        <w:rPr>
          <w:spacing w:val="1"/>
          <w:lang w:val="ru-RU"/>
        </w:rPr>
        <w:t xml:space="preserve"> </w:t>
      </w:r>
      <w:r w:rsidRPr="0096539E">
        <w:rPr>
          <w:lang w:val="ru-RU"/>
        </w:rPr>
        <w:t>осознающий</w:t>
      </w:r>
      <w:r w:rsidRPr="0096539E">
        <w:rPr>
          <w:spacing w:val="1"/>
          <w:lang w:val="ru-RU"/>
        </w:rPr>
        <w:t xml:space="preserve"> </w:t>
      </w:r>
      <w:r w:rsidRPr="0096539E">
        <w:rPr>
          <w:lang w:val="ru-RU"/>
        </w:rPr>
        <w:t>ответственность</w:t>
      </w:r>
      <w:r w:rsidRPr="0096539E">
        <w:rPr>
          <w:spacing w:val="1"/>
          <w:lang w:val="ru-RU"/>
        </w:rPr>
        <w:t xml:space="preserve"> </w:t>
      </w:r>
      <w:r w:rsidRPr="0096539E">
        <w:rPr>
          <w:lang w:val="ru-RU"/>
        </w:rPr>
        <w:t>за</w:t>
      </w:r>
      <w:r w:rsidRPr="0096539E">
        <w:rPr>
          <w:spacing w:val="1"/>
          <w:lang w:val="ru-RU"/>
        </w:rPr>
        <w:t xml:space="preserve"> </w:t>
      </w:r>
      <w:r w:rsidRPr="0096539E">
        <w:rPr>
          <w:lang w:val="ru-RU"/>
        </w:rPr>
        <w:t>настоящее</w:t>
      </w:r>
      <w:r w:rsidRPr="0096539E">
        <w:rPr>
          <w:spacing w:val="1"/>
          <w:lang w:val="ru-RU"/>
        </w:rPr>
        <w:t xml:space="preserve"> </w:t>
      </w:r>
      <w:r w:rsidRPr="0096539E">
        <w:rPr>
          <w:lang w:val="ru-RU"/>
        </w:rPr>
        <w:t>и</w:t>
      </w:r>
      <w:r w:rsidRPr="0096539E">
        <w:rPr>
          <w:spacing w:val="1"/>
          <w:lang w:val="ru-RU"/>
        </w:rPr>
        <w:t xml:space="preserve"> </w:t>
      </w:r>
      <w:r w:rsidRPr="0096539E">
        <w:rPr>
          <w:lang w:val="ru-RU"/>
        </w:rPr>
        <w:t>будущее</w:t>
      </w:r>
      <w:r w:rsidRPr="0096539E">
        <w:rPr>
          <w:spacing w:val="1"/>
          <w:lang w:val="ru-RU"/>
        </w:rPr>
        <w:t xml:space="preserve"> </w:t>
      </w:r>
      <w:r w:rsidRPr="0096539E">
        <w:rPr>
          <w:lang w:val="ru-RU"/>
        </w:rPr>
        <w:t>своей</w:t>
      </w:r>
      <w:r w:rsidRPr="0096539E">
        <w:rPr>
          <w:spacing w:val="1"/>
          <w:lang w:val="ru-RU"/>
        </w:rPr>
        <w:t xml:space="preserve"> </w:t>
      </w:r>
      <w:r w:rsidRPr="0096539E">
        <w:rPr>
          <w:lang w:val="ru-RU"/>
        </w:rPr>
        <w:t>страны,</w:t>
      </w:r>
      <w:r w:rsidRPr="0096539E">
        <w:rPr>
          <w:spacing w:val="1"/>
          <w:lang w:val="ru-RU"/>
        </w:rPr>
        <w:t xml:space="preserve"> </w:t>
      </w:r>
      <w:r w:rsidRPr="0096539E">
        <w:rPr>
          <w:lang w:val="ru-RU"/>
        </w:rPr>
        <w:t>укорененный</w:t>
      </w:r>
      <w:r w:rsidRPr="0096539E">
        <w:rPr>
          <w:spacing w:val="1"/>
          <w:lang w:val="ru-RU"/>
        </w:rPr>
        <w:t xml:space="preserve"> </w:t>
      </w:r>
      <w:r w:rsidRPr="0096539E">
        <w:rPr>
          <w:lang w:val="ru-RU"/>
        </w:rPr>
        <w:t>в</w:t>
      </w:r>
      <w:r w:rsidRPr="0096539E">
        <w:rPr>
          <w:spacing w:val="1"/>
          <w:lang w:val="ru-RU"/>
        </w:rPr>
        <w:t xml:space="preserve"> </w:t>
      </w:r>
      <w:r w:rsidRPr="0096539E">
        <w:rPr>
          <w:lang w:val="ru-RU"/>
        </w:rPr>
        <w:t>духовных</w:t>
      </w:r>
      <w:r w:rsidRPr="0096539E">
        <w:rPr>
          <w:spacing w:val="1"/>
          <w:lang w:val="ru-RU"/>
        </w:rPr>
        <w:t xml:space="preserve"> </w:t>
      </w:r>
      <w:r w:rsidRPr="0096539E">
        <w:rPr>
          <w:lang w:val="ru-RU"/>
        </w:rPr>
        <w:t>и</w:t>
      </w:r>
      <w:r w:rsidRPr="0096539E">
        <w:rPr>
          <w:spacing w:val="1"/>
          <w:lang w:val="ru-RU"/>
        </w:rPr>
        <w:t xml:space="preserve"> </w:t>
      </w:r>
      <w:r w:rsidRPr="0096539E">
        <w:rPr>
          <w:lang w:val="ru-RU"/>
        </w:rPr>
        <w:t>культурных</w:t>
      </w:r>
      <w:r w:rsidRPr="0096539E">
        <w:rPr>
          <w:spacing w:val="1"/>
          <w:lang w:val="ru-RU"/>
        </w:rPr>
        <w:t xml:space="preserve"> </w:t>
      </w:r>
      <w:r w:rsidRPr="0096539E">
        <w:rPr>
          <w:lang w:val="ru-RU"/>
        </w:rPr>
        <w:t>традициях</w:t>
      </w:r>
      <w:r w:rsidRPr="0096539E">
        <w:rPr>
          <w:spacing w:val="1"/>
          <w:lang w:val="ru-RU"/>
        </w:rPr>
        <w:t xml:space="preserve"> </w:t>
      </w:r>
      <w:r w:rsidRPr="0096539E">
        <w:rPr>
          <w:lang w:val="ru-RU"/>
        </w:rPr>
        <w:t>многонационального</w:t>
      </w:r>
      <w:r w:rsidRPr="0096539E">
        <w:rPr>
          <w:spacing w:val="1"/>
          <w:lang w:val="ru-RU"/>
        </w:rPr>
        <w:t xml:space="preserve"> </w:t>
      </w:r>
      <w:r w:rsidRPr="0096539E">
        <w:rPr>
          <w:lang w:val="ru-RU"/>
        </w:rPr>
        <w:t>народа</w:t>
      </w:r>
      <w:r w:rsidRPr="0096539E">
        <w:rPr>
          <w:spacing w:val="1"/>
          <w:lang w:val="ru-RU"/>
        </w:rPr>
        <w:t xml:space="preserve"> </w:t>
      </w:r>
      <w:r w:rsidRPr="0096539E">
        <w:rPr>
          <w:lang w:val="ru-RU"/>
        </w:rPr>
        <w:t>Российской</w:t>
      </w:r>
      <w:r w:rsidRPr="0096539E">
        <w:rPr>
          <w:spacing w:val="1"/>
          <w:lang w:val="ru-RU"/>
        </w:rPr>
        <w:t xml:space="preserve"> </w:t>
      </w:r>
      <w:r w:rsidRPr="0096539E">
        <w:rPr>
          <w:lang w:val="ru-RU"/>
        </w:rPr>
        <w:t>Федерации.</w:t>
      </w:r>
      <w:r w:rsidRPr="0096539E">
        <w:rPr>
          <w:spacing w:val="1"/>
          <w:lang w:val="ru-RU"/>
        </w:rPr>
        <w:t xml:space="preserve"> </w:t>
      </w:r>
      <w:r w:rsidRPr="0096539E">
        <w:rPr>
          <w:lang w:val="ru-RU"/>
        </w:rPr>
        <w:t>Данный</w:t>
      </w:r>
      <w:r w:rsidRPr="0096539E">
        <w:rPr>
          <w:spacing w:val="1"/>
          <w:lang w:val="ru-RU"/>
        </w:rPr>
        <w:t xml:space="preserve"> </w:t>
      </w:r>
      <w:r w:rsidRPr="0096539E">
        <w:rPr>
          <w:lang w:val="ru-RU"/>
        </w:rPr>
        <w:t>идеал</w:t>
      </w:r>
      <w:r w:rsidRPr="0096539E">
        <w:rPr>
          <w:spacing w:val="1"/>
          <w:lang w:val="ru-RU"/>
        </w:rPr>
        <w:t xml:space="preserve"> </w:t>
      </w:r>
      <w:r w:rsidRPr="0096539E">
        <w:rPr>
          <w:lang w:val="ru-RU"/>
        </w:rPr>
        <w:t>выступает</w:t>
      </w:r>
      <w:r w:rsidRPr="0096539E">
        <w:rPr>
          <w:spacing w:val="1"/>
          <w:lang w:val="ru-RU"/>
        </w:rPr>
        <w:t xml:space="preserve"> </w:t>
      </w:r>
      <w:r w:rsidRPr="0096539E">
        <w:rPr>
          <w:lang w:val="ru-RU"/>
        </w:rPr>
        <w:t>в</w:t>
      </w:r>
      <w:r w:rsidRPr="0096539E">
        <w:rPr>
          <w:spacing w:val="1"/>
          <w:lang w:val="ru-RU"/>
        </w:rPr>
        <w:t xml:space="preserve"> </w:t>
      </w:r>
      <w:r w:rsidRPr="0096539E">
        <w:rPr>
          <w:lang w:val="ru-RU"/>
        </w:rPr>
        <w:t xml:space="preserve">роли </w:t>
      </w:r>
      <w:r w:rsidRPr="0096539E">
        <w:rPr>
          <w:spacing w:val="-57"/>
          <w:lang w:val="ru-RU"/>
        </w:rPr>
        <w:t xml:space="preserve"> </w:t>
      </w:r>
      <w:r w:rsidRPr="0096539E">
        <w:rPr>
          <w:lang w:val="ru-RU"/>
        </w:rPr>
        <w:t>идеальной</w:t>
      </w:r>
      <w:r w:rsidRPr="0096539E">
        <w:rPr>
          <w:spacing w:val="1"/>
          <w:lang w:val="ru-RU"/>
        </w:rPr>
        <w:t xml:space="preserve"> </w:t>
      </w:r>
      <w:r w:rsidRPr="0096539E">
        <w:rPr>
          <w:lang w:val="ru-RU"/>
        </w:rPr>
        <w:t>цели</w:t>
      </w:r>
      <w:r w:rsidRPr="0096539E">
        <w:rPr>
          <w:spacing w:val="1"/>
          <w:lang w:val="ru-RU"/>
        </w:rPr>
        <w:t xml:space="preserve"> </w:t>
      </w:r>
      <w:r w:rsidRPr="0096539E">
        <w:rPr>
          <w:lang w:val="ru-RU"/>
        </w:rPr>
        <w:t>программируемого</w:t>
      </w:r>
      <w:r w:rsidRPr="0096539E">
        <w:rPr>
          <w:spacing w:val="1"/>
          <w:lang w:val="ru-RU"/>
        </w:rPr>
        <w:t xml:space="preserve"> </w:t>
      </w:r>
      <w:r w:rsidRPr="0096539E">
        <w:rPr>
          <w:lang w:val="ru-RU"/>
        </w:rPr>
        <w:t>процесса</w:t>
      </w:r>
      <w:r w:rsidRPr="0096539E">
        <w:rPr>
          <w:spacing w:val="1"/>
          <w:lang w:val="ru-RU"/>
        </w:rPr>
        <w:t xml:space="preserve"> </w:t>
      </w:r>
      <w:r w:rsidRPr="0096539E">
        <w:rPr>
          <w:lang w:val="ru-RU"/>
        </w:rPr>
        <w:t>воспитания</w:t>
      </w:r>
      <w:r w:rsidRPr="0096539E">
        <w:rPr>
          <w:spacing w:val="1"/>
          <w:lang w:val="ru-RU"/>
        </w:rPr>
        <w:t xml:space="preserve"> </w:t>
      </w:r>
      <w:r w:rsidRPr="0096539E">
        <w:rPr>
          <w:lang w:val="ru-RU"/>
        </w:rPr>
        <w:t>учащихся</w:t>
      </w:r>
      <w:r w:rsidRPr="0096539E">
        <w:rPr>
          <w:spacing w:val="1"/>
          <w:lang w:val="ru-RU"/>
        </w:rPr>
        <w:t xml:space="preserve"> </w:t>
      </w:r>
      <w:r w:rsidRPr="0096539E">
        <w:rPr>
          <w:lang w:val="ru-RU"/>
        </w:rPr>
        <w:t>образовательного</w:t>
      </w:r>
      <w:r w:rsidRPr="0096539E">
        <w:rPr>
          <w:spacing w:val="1"/>
          <w:lang w:val="ru-RU"/>
        </w:rPr>
        <w:t xml:space="preserve"> </w:t>
      </w:r>
      <w:r w:rsidRPr="0096539E">
        <w:rPr>
          <w:lang w:val="ru-RU"/>
        </w:rPr>
        <w:t>учреждения.</w:t>
      </w:r>
    </w:p>
    <w:p w:rsidR="0096539E" w:rsidRDefault="0096539E" w:rsidP="0096539E">
      <w:pPr>
        <w:tabs>
          <w:tab w:val="left" w:pos="3000"/>
        </w:tabs>
        <w:contextualSpacing/>
      </w:pPr>
    </w:p>
    <w:p w:rsidR="0096539E" w:rsidRPr="009C6C95" w:rsidRDefault="0096539E" w:rsidP="009C6C95">
      <w:pPr>
        <w:pStyle w:val="Heading3"/>
        <w:spacing w:before="0"/>
        <w:contextualSpacing/>
        <w:jc w:val="center"/>
        <w:rPr>
          <w:b w:val="0"/>
        </w:rPr>
      </w:pPr>
      <w:r>
        <w:tab/>
      </w:r>
      <w:r w:rsidRPr="009C6C95">
        <w:rPr>
          <w:b w:val="0"/>
        </w:rPr>
        <w:t>ЦЕЛЬ ВОСПИТАНИЯ</w:t>
      </w:r>
    </w:p>
    <w:p w:rsidR="0096539E" w:rsidRPr="009C6C95" w:rsidRDefault="0096539E" w:rsidP="009C6C95">
      <w:pPr>
        <w:pStyle w:val="a6"/>
        <w:spacing w:before="7"/>
        <w:contextualSpacing/>
        <w:rPr>
          <w:sz w:val="23"/>
          <w:lang w:val="ru-RU"/>
        </w:rPr>
      </w:pPr>
    </w:p>
    <w:p w:rsidR="0096539E" w:rsidRPr="009C6C95" w:rsidRDefault="0096539E" w:rsidP="009C6C95">
      <w:pPr>
        <w:pStyle w:val="a6"/>
        <w:ind w:left="221" w:right="216" w:firstLine="566"/>
        <w:contextualSpacing/>
        <w:rPr>
          <w:lang w:val="ru-RU"/>
        </w:rPr>
      </w:pPr>
      <w:r w:rsidRPr="009C6C95">
        <w:rPr>
          <w:lang w:val="ru-RU"/>
        </w:rPr>
        <w:t>Исходя</w:t>
      </w:r>
      <w:r w:rsidRPr="009C6C95">
        <w:rPr>
          <w:spacing w:val="1"/>
          <w:lang w:val="ru-RU"/>
        </w:rPr>
        <w:t xml:space="preserve"> </w:t>
      </w:r>
      <w:r w:rsidRPr="009C6C95">
        <w:rPr>
          <w:lang w:val="ru-RU"/>
        </w:rPr>
        <w:t>из</w:t>
      </w:r>
      <w:r w:rsidRPr="009C6C95">
        <w:rPr>
          <w:spacing w:val="1"/>
          <w:lang w:val="ru-RU"/>
        </w:rPr>
        <w:t xml:space="preserve"> </w:t>
      </w:r>
      <w:r w:rsidRPr="009C6C95">
        <w:rPr>
          <w:lang w:val="ru-RU"/>
        </w:rPr>
        <w:t>воспитательного</w:t>
      </w:r>
      <w:r w:rsidRPr="009C6C95">
        <w:rPr>
          <w:spacing w:val="1"/>
          <w:lang w:val="ru-RU"/>
        </w:rPr>
        <w:t xml:space="preserve"> </w:t>
      </w:r>
      <w:r w:rsidRPr="009C6C95">
        <w:rPr>
          <w:lang w:val="ru-RU"/>
        </w:rPr>
        <w:t>идеала,</w:t>
      </w:r>
      <w:r w:rsidRPr="009C6C95">
        <w:rPr>
          <w:spacing w:val="1"/>
          <w:lang w:val="ru-RU"/>
        </w:rPr>
        <w:t xml:space="preserve"> </w:t>
      </w:r>
      <w:r w:rsidRPr="009C6C95">
        <w:rPr>
          <w:lang w:val="ru-RU"/>
        </w:rPr>
        <w:t>учитывая</w:t>
      </w:r>
      <w:r w:rsidRPr="009C6C95">
        <w:rPr>
          <w:spacing w:val="1"/>
          <w:lang w:val="ru-RU"/>
        </w:rPr>
        <w:t xml:space="preserve"> </w:t>
      </w:r>
      <w:r w:rsidRPr="009C6C95">
        <w:rPr>
          <w:lang w:val="ru-RU"/>
        </w:rPr>
        <w:t>приоритетные</w:t>
      </w:r>
      <w:r w:rsidRPr="009C6C95">
        <w:rPr>
          <w:spacing w:val="1"/>
          <w:lang w:val="ru-RU"/>
        </w:rPr>
        <w:t xml:space="preserve"> </w:t>
      </w:r>
      <w:r w:rsidRPr="009C6C95">
        <w:rPr>
          <w:lang w:val="ru-RU"/>
        </w:rPr>
        <w:t>ценности</w:t>
      </w:r>
      <w:r w:rsidRPr="009C6C95">
        <w:rPr>
          <w:spacing w:val="1"/>
          <w:lang w:val="ru-RU"/>
        </w:rPr>
        <w:t xml:space="preserve"> </w:t>
      </w:r>
      <w:proofErr w:type="spellStart"/>
      <w:r w:rsidRPr="009C6C95">
        <w:rPr>
          <w:lang w:val="ru-RU"/>
        </w:rPr>
        <w:t>детско</w:t>
      </w:r>
      <w:proofErr w:type="spellEnd"/>
      <w:r w:rsidRPr="009C6C95">
        <w:rPr>
          <w:lang w:val="ru-RU"/>
        </w:rPr>
        <w:t>-</w:t>
      </w:r>
      <w:r w:rsidRPr="009C6C95">
        <w:rPr>
          <w:spacing w:val="1"/>
          <w:lang w:val="ru-RU"/>
        </w:rPr>
        <w:t xml:space="preserve"> </w:t>
      </w:r>
      <w:r w:rsidRPr="009C6C95">
        <w:rPr>
          <w:lang w:val="ru-RU"/>
        </w:rPr>
        <w:t>взрослого</w:t>
      </w:r>
      <w:r w:rsidRPr="009C6C95">
        <w:rPr>
          <w:spacing w:val="1"/>
          <w:lang w:val="ru-RU"/>
        </w:rPr>
        <w:t xml:space="preserve"> </w:t>
      </w:r>
      <w:r w:rsidRPr="009C6C95">
        <w:rPr>
          <w:lang w:val="ru-RU"/>
        </w:rPr>
        <w:t>сообщества</w:t>
      </w:r>
      <w:r w:rsidRPr="009C6C95">
        <w:rPr>
          <w:spacing w:val="1"/>
          <w:lang w:val="ru-RU"/>
        </w:rPr>
        <w:t xml:space="preserve"> </w:t>
      </w:r>
      <w:r w:rsidRPr="009C6C95">
        <w:rPr>
          <w:lang w:val="ru-RU"/>
        </w:rPr>
        <w:t>школы,</w:t>
      </w:r>
      <w:r w:rsidRPr="009C6C95">
        <w:rPr>
          <w:spacing w:val="1"/>
          <w:lang w:val="ru-RU"/>
        </w:rPr>
        <w:t xml:space="preserve"> </w:t>
      </w:r>
      <w:r w:rsidRPr="009C6C95">
        <w:rPr>
          <w:lang w:val="ru-RU"/>
        </w:rPr>
        <w:t>а</w:t>
      </w:r>
      <w:r w:rsidRPr="009C6C95">
        <w:rPr>
          <w:spacing w:val="1"/>
          <w:lang w:val="ru-RU"/>
        </w:rPr>
        <w:t xml:space="preserve"> </w:t>
      </w:r>
      <w:r w:rsidRPr="009C6C95">
        <w:rPr>
          <w:lang w:val="ru-RU"/>
        </w:rPr>
        <w:t>также</w:t>
      </w:r>
      <w:r w:rsidRPr="009C6C95">
        <w:rPr>
          <w:spacing w:val="1"/>
          <w:lang w:val="ru-RU"/>
        </w:rPr>
        <w:t xml:space="preserve"> </w:t>
      </w:r>
      <w:r w:rsidRPr="009C6C95">
        <w:rPr>
          <w:lang w:val="ru-RU"/>
        </w:rPr>
        <w:t>учитывая</w:t>
      </w:r>
      <w:r w:rsidRPr="009C6C95">
        <w:rPr>
          <w:spacing w:val="1"/>
          <w:lang w:val="ru-RU"/>
        </w:rPr>
        <w:t xml:space="preserve"> </w:t>
      </w:r>
      <w:r w:rsidRPr="009C6C95">
        <w:rPr>
          <w:lang w:val="ru-RU"/>
        </w:rPr>
        <w:t>требования</w:t>
      </w:r>
      <w:r w:rsidRPr="009C6C95">
        <w:rPr>
          <w:spacing w:val="1"/>
          <w:lang w:val="ru-RU"/>
        </w:rPr>
        <w:t xml:space="preserve"> </w:t>
      </w:r>
      <w:r w:rsidRPr="009C6C95">
        <w:rPr>
          <w:lang w:val="ru-RU"/>
        </w:rPr>
        <w:t>ФГОС</w:t>
      </w:r>
      <w:r w:rsidRPr="009C6C95">
        <w:rPr>
          <w:spacing w:val="1"/>
          <w:lang w:val="ru-RU"/>
        </w:rPr>
        <w:t xml:space="preserve"> </w:t>
      </w:r>
      <w:r w:rsidRPr="009C6C95">
        <w:rPr>
          <w:lang w:val="ru-RU"/>
        </w:rPr>
        <w:t>и</w:t>
      </w:r>
      <w:r w:rsidRPr="009C6C95">
        <w:rPr>
          <w:spacing w:val="60"/>
          <w:lang w:val="ru-RU"/>
        </w:rPr>
        <w:t xml:space="preserve"> </w:t>
      </w:r>
      <w:r w:rsidRPr="009C6C95">
        <w:rPr>
          <w:lang w:val="ru-RU"/>
        </w:rPr>
        <w:t>особенности</w:t>
      </w:r>
      <w:r w:rsidRPr="009C6C95">
        <w:rPr>
          <w:spacing w:val="1"/>
          <w:lang w:val="ru-RU"/>
        </w:rPr>
        <w:t xml:space="preserve"> </w:t>
      </w:r>
      <w:r w:rsidRPr="009C6C95">
        <w:rPr>
          <w:lang w:val="ru-RU"/>
        </w:rPr>
        <w:t xml:space="preserve">учебного заведения определяется общая </w:t>
      </w:r>
      <w:r w:rsidRPr="009C6C95">
        <w:rPr>
          <w:i/>
          <w:lang w:val="ru-RU"/>
        </w:rPr>
        <w:t xml:space="preserve">цель воспитания </w:t>
      </w:r>
      <w:r w:rsidRPr="009C6C95">
        <w:rPr>
          <w:lang w:val="ru-RU"/>
        </w:rPr>
        <w:t>в школе – личностное развитие</w:t>
      </w:r>
      <w:r w:rsidRPr="009C6C95">
        <w:rPr>
          <w:spacing w:val="1"/>
          <w:lang w:val="ru-RU"/>
        </w:rPr>
        <w:t xml:space="preserve"> </w:t>
      </w:r>
      <w:r w:rsidRPr="009C6C95">
        <w:rPr>
          <w:lang w:val="ru-RU"/>
        </w:rPr>
        <w:t>школьников,</w:t>
      </w:r>
      <w:r w:rsidRPr="009C6C95">
        <w:rPr>
          <w:spacing w:val="-4"/>
          <w:lang w:val="ru-RU"/>
        </w:rPr>
        <w:t xml:space="preserve"> </w:t>
      </w:r>
      <w:r w:rsidRPr="009C6C95">
        <w:rPr>
          <w:lang w:val="ru-RU"/>
        </w:rPr>
        <w:t>проявляющееся:</w:t>
      </w:r>
    </w:p>
    <w:p w:rsidR="0096539E" w:rsidRPr="009C6C95" w:rsidRDefault="0096539E" w:rsidP="009C6C95">
      <w:pPr>
        <w:pStyle w:val="a6"/>
        <w:ind w:left="788"/>
        <w:contextualSpacing/>
      </w:pPr>
      <w:proofErr w:type="spellStart"/>
      <w:r w:rsidRPr="009C6C95">
        <w:t>личностное</w:t>
      </w:r>
      <w:proofErr w:type="spellEnd"/>
      <w:r w:rsidRPr="009C6C95">
        <w:rPr>
          <w:spacing w:val="-3"/>
        </w:rPr>
        <w:t xml:space="preserve"> </w:t>
      </w:r>
      <w:proofErr w:type="spellStart"/>
      <w:r w:rsidRPr="009C6C95">
        <w:t>развитие</w:t>
      </w:r>
      <w:proofErr w:type="spellEnd"/>
      <w:r w:rsidRPr="009C6C95">
        <w:rPr>
          <w:spacing w:val="-2"/>
        </w:rPr>
        <w:t xml:space="preserve"> </w:t>
      </w:r>
      <w:proofErr w:type="spellStart"/>
      <w:r w:rsidRPr="009C6C95">
        <w:t>школьников</w:t>
      </w:r>
      <w:proofErr w:type="spellEnd"/>
      <w:r w:rsidRPr="009C6C95">
        <w:t>,</w:t>
      </w:r>
      <w:r w:rsidRPr="009C6C95">
        <w:rPr>
          <w:spacing w:val="-5"/>
        </w:rPr>
        <w:t xml:space="preserve"> </w:t>
      </w:r>
      <w:proofErr w:type="spellStart"/>
      <w:r w:rsidRPr="009C6C95">
        <w:t>проявляющееся</w:t>
      </w:r>
      <w:proofErr w:type="spellEnd"/>
      <w:r w:rsidRPr="009C6C95">
        <w:t>:</w:t>
      </w:r>
    </w:p>
    <w:p w:rsidR="0096539E" w:rsidRPr="009C6C95" w:rsidRDefault="0096539E" w:rsidP="00A10D12">
      <w:pPr>
        <w:pStyle w:val="a4"/>
        <w:widowControl w:val="0"/>
        <w:numPr>
          <w:ilvl w:val="0"/>
          <w:numId w:val="165"/>
        </w:numPr>
        <w:tabs>
          <w:tab w:val="left" w:pos="1067"/>
        </w:tabs>
        <w:autoSpaceDE w:val="0"/>
        <w:autoSpaceDN w:val="0"/>
        <w:spacing w:after="0" w:line="240" w:lineRule="auto"/>
        <w:ind w:right="220" w:firstLine="566"/>
        <w:jc w:val="both"/>
        <w:rPr>
          <w:rFonts w:ascii="Times New Roman" w:hAnsi="Times New Roman" w:cs="Times New Roman"/>
          <w:sz w:val="24"/>
          <w:szCs w:val="24"/>
        </w:rPr>
      </w:pPr>
      <w:r w:rsidRPr="009C6C95">
        <w:rPr>
          <w:rFonts w:ascii="Times New Roman" w:hAnsi="Times New Roman" w:cs="Times New Roman"/>
          <w:sz w:val="24"/>
          <w:szCs w:val="24"/>
        </w:rPr>
        <w:t>в усвоении ими знаний основных норм, которые общество выработало на основе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lastRenderedPageBreak/>
        <w:t>этих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ценностей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(то есть,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усвоении ими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социально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значимых знаний);</w:t>
      </w:r>
    </w:p>
    <w:p w:rsidR="0096539E" w:rsidRPr="009C6C95" w:rsidRDefault="0096539E" w:rsidP="00A10D12">
      <w:pPr>
        <w:pStyle w:val="a4"/>
        <w:widowControl w:val="0"/>
        <w:numPr>
          <w:ilvl w:val="0"/>
          <w:numId w:val="165"/>
        </w:numPr>
        <w:tabs>
          <w:tab w:val="left" w:pos="1060"/>
        </w:tabs>
        <w:autoSpaceDE w:val="0"/>
        <w:autoSpaceDN w:val="0"/>
        <w:spacing w:after="0" w:line="240" w:lineRule="auto"/>
        <w:ind w:right="220" w:firstLine="566"/>
        <w:jc w:val="both"/>
        <w:rPr>
          <w:rFonts w:ascii="Times New Roman" w:hAnsi="Times New Roman" w:cs="Times New Roman"/>
          <w:sz w:val="24"/>
          <w:szCs w:val="24"/>
        </w:rPr>
      </w:pPr>
      <w:r w:rsidRPr="009C6C95">
        <w:rPr>
          <w:rFonts w:ascii="Times New Roman" w:hAnsi="Times New Roman" w:cs="Times New Roman"/>
          <w:sz w:val="24"/>
          <w:szCs w:val="24"/>
        </w:rPr>
        <w:t>в развитии их позитивных отношений к этим общественным ценностям (то есть 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развитии их</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социально</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значимых</w:t>
      </w:r>
      <w:r w:rsidRPr="009C6C95">
        <w:rPr>
          <w:rFonts w:ascii="Times New Roman" w:hAnsi="Times New Roman" w:cs="Times New Roman"/>
          <w:spacing w:val="3"/>
          <w:sz w:val="24"/>
          <w:szCs w:val="24"/>
        </w:rPr>
        <w:t xml:space="preserve"> </w:t>
      </w:r>
      <w:r w:rsidRPr="009C6C95">
        <w:rPr>
          <w:rFonts w:ascii="Times New Roman" w:hAnsi="Times New Roman" w:cs="Times New Roman"/>
          <w:sz w:val="24"/>
          <w:szCs w:val="24"/>
        </w:rPr>
        <w:t>отношений);</w:t>
      </w:r>
    </w:p>
    <w:p w:rsidR="0096539E" w:rsidRPr="009C6C95" w:rsidRDefault="0096539E" w:rsidP="00A10D12">
      <w:pPr>
        <w:pStyle w:val="a4"/>
        <w:widowControl w:val="0"/>
        <w:numPr>
          <w:ilvl w:val="0"/>
          <w:numId w:val="165"/>
        </w:numPr>
        <w:tabs>
          <w:tab w:val="left" w:pos="1074"/>
        </w:tabs>
        <w:autoSpaceDE w:val="0"/>
        <w:autoSpaceDN w:val="0"/>
        <w:spacing w:after="0" w:line="240" w:lineRule="auto"/>
        <w:ind w:right="219" w:firstLine="566"/>
        <w:jc w:val="both"/>
        <w:rPr>
          <w:rFonts w:ascii="Times New Roman" w:hAnsi="Times New Roman" w:cs="Times New Roman"/>
          <w:sz w:val="24"/>
          <w:szCs w:val="24"/>
        </w:rPr>
      </w:pPr>
      <w:r w:rsidRPr="009C6C95">
        <w:rPr>
          <w:rFonts w:ascii="Times New Roman" w:hAnsi="Times New Roman" w:cs="Times New Roman"/>
          <w:sz w:val="24"/>
          <w:szCs w:val="24"/>
        </w:rPr>
        <w:t>в приобретении ими соответствующего этим ценностям опыта поведения, опыта</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применения сформированных знаний и отношений на практике (то есть в приобретении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ими опыта</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осуществления</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социально</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значимых</w:t>
      </w:r>
      <w:r w:rsidRPr="009C6C95">
        <w:rPr>
          <w:rFonts w:ascii="Times New Roman" w:hAnsi="Times New Roman" w:cs="Times New Roman"/>
          <w:spacing w:val="3"/>
          <w:sz w:val="24"/>
          <w:szCs w:val="24"/>
        </w:rPr>
        <w:t xml:space="preserve"> </w:t>
      </w:r>
      <w:r w:rsidRPr="009C6C95">
        <w:rPr>
          <w:rFonts w:ascii="Times New Roman" w:hAnsi="Times New Roman" w:cs="Times New Roman"/>
          <w:sz w:val="24"/>
          <w:szCs w:val="24"/>
        </w:rPr>
        <w:t>дел).</w:t>
      </w:r>
    </w:p>
    <w:p w:rsidR="0096539E" w:rsidRPr="009C6C95" w:rsidRDefault="0096539E" w:rsidP="009C6C95">
      <w:pPr>
        <w:pStyle w:val="a6"/>
        <w:ind w:left="221" w:right="216" w:firstLine="708"/>
        <w:contextualSpacing/>
        <w:rPr>
          <w:lang w:val="ru-RU"/>
        </w:rPr>
      </w:pPr>
      <w:r w:rsidRPr="009C6C95">
        <w:rPr>
          <w:i/>
          <w:lang w:val="ru-RU"/>
        </w:rPr>
        <w:t>Методической</w:t>
      </w:r>
      <w:r w:rsidRPr="009C6C95">
        <w:rPr>
          <w:i/>
          <w:spacing w:val="1"/>
          <w:lang w:val="ru-RU"/>
        </w:rPr>
        <w:t xml:space="preserve"> </w:t>
      </w:r>
      <w:r w:rsidRPr="009C6C95">
        <w:rPr>
          <w:i/>
          <w:lang w:val="ru-RU"/>
        </w:rPr>
        <w:t>целью</w:t>
      </w:r>
      <w:r w:rsidRPr="009C6C95">
        <w:rPr>
          <w:i/>
          <w:spacing w:val="1"/>
          <w:lang w:val="ru-RU"/>
        </w:rPr>
        <w:t xml:space="preserve"> </w:t>
      </w:r>
      <w:r w:rsidRPr="009C6C95">
        <w:rPr>
          <w:lang w:val="ru-RU"/>
        </w:rPr>
        <w:t>разработанной</w:t>
      </w:r>
      <w:r w:rsidRPr="009C6C95">
        <w:rPr>
          <w:spacing w:val="1"/>
          <w:lang w:val="ru-RU"/>
        </w:rPr>
        <w:t xml:space="preserve"> </w:t>
      </w:r>
      <w:r w:rsidRPr="009C6C95">
        <w:rPr>
          <w:lang w:val="ru-RU"/>
        </w:rPr>
        <w:t>Программы</w:t>
      </w:r>
      <w:r w:rsidRPr="009C6C95">
        <w:rPr>
          <w:spacing w:val="1"/>
          <w:lang w:val="ru-RU"/>
        </w:rPr>
        <w:t xml:space="preserve"> </w:t>
      </w:r>
      <w:r w:rsidRPr="009C6C95">
        <w:rPr>
          <w:lang w:val="ru-RU"/>
        </w:rPr>
        <w:t>является</w:t>
      </w:r>
      <w:r w:rsidRPr="009C6C95">
        <w:rPr>
          <w:spacing w:val="1"/>
          <w:lang w:val="ru-RU"/>
        </w:rPr>
        <w:t xml:space="preserve"> </w:t>
      </w:r>
      <w:r w:rsidRPr="009C6C95">
        <w:rPr>
          <w:lang w:val="ru-RU"/>
        </w:rPr>
        <w:t>«Формирование</w:t>
      </w:r>
      <w:r w:rsidRPr="009C6C95">
        <w:rPr>
          <w:spacing w:val="1"/>
          <w:lang w:val="ru-RU"/>
        </w:rPr>
        <w:t xml:space="preserve"> </w:t>
      </w:r>
      <w:r w:rsidRPr="009C6C95">
        <w:rPr>
          <w:lang w:val="ru-RU"/>
        </w:rPr>
        <w:t>у</w:t>
      </w:r>
      <w:r w:rsidRPr="009C6C95">
        <w:rPr>
          <w:spacing w:val="1"/>
          <w:lang w:val="ru-RU"/>
        </w:rPr>
        <w:t xml:space="preserve"> </w:t>
      </w:r>
      <w:r w:rsidRPr="009C6C95">
        <w:rPr>
          <w:lang w:val="ru-RU"/>
        </w:rPr>
        <w:t>педагогического</w:t>
      </w:r>
      <w:r w:rsidRPr="009C6C95">
        <w:rPr>
          <w:spacing w:val="1"/>
          <w:lang w:val="ru-RU"/>
        </w:rPr>
        <w:t xml:space="preserve"> </w:t>
      </w:r>
      <w:r w:rsidRPr="009C6C95">
        <w:rPr>
          <w:lang w:val="ru-RU"/>
        </w:rPr>
        <w:t>коллектива</w:t>
      </w:r>
      <w:r w:rsidRPr="009C6C95">
        <w:rPr>
          <w:spacing w:val="1"/>
          <w:lang w:val="ru-RU"/>
        </w:rPr>
        <w:t xml:space="preserve"> </w:t>
      </w:r>
      <w:r w:rsidRPr="009C6C95">
        <w:rPr>
          <w:lang w:val="ru-RU"/>
        </w:rPr>
        <w:t>школы</w:t>
      </w:r>
      <w:r w:rsidRPr="009C6C95">
        <w:rPr>
          <w:spacing w:val="1"/>
          <w:lang w:val="ru-RU"/>
        </w:rPr>
        <w:t xml:space="preserve"> </w:t>
      </w:r>
      <w:r w:rsidRPr="009C6C95">
        <w:rPr>
          <w:lang w:val="ru-RU"/>
        </w:rPr>
        <w:t>системного</w:t>
      </w:r>
      <w:r w:rsidRPr="009C6C95">
        <w:rPr>
          <w:spacing w:val="1"/>
          <w:lang w:val="ru-RU"/>
        </w:rPr>
        <w:t xml:space="preserve"> </w:t>
      </w:r>
      <w:r w:rsidRPr="009C6C95">
        <w:rPr>
          <w:lang w:val="ru-RU"/>
        </w:rPr>
        <w:t>видения</w:t>
      </w:r>
      <w:r w:rsidRPr="009C6C95">
        <w:rPr>
          <w:spacing w:val="1"/>
          <w:lang w:val="ru-RU"/>
        </w:rPr>
        <w:t xml:space="preserve"> </w:t>
      </w:r>
      <w:r w:rsidRPr="009C6C95">
        <w:rPr>
          <w:lang w:val="ru-RU"/>
        </w:rPr>
        <w:t>процесса</w:t>
      </w:r>
      <w:r w:rsidRPr="009C6C95">
        <w:rPr>
          <w:spacing w:val="1"/>
          <w:lang w:val="ru-RU"/>
        </w:rPr>
        <w:t xml:space="preserve"> </w:t>
      </w:r>
      <w:r w:rsidRPr="009C6C95">
        <w:rPr>
          <w:lang w:val="ru-RU"/>
        </w:rPr>
        <w:t>воспитания</w:t>
      </w:r>
      <w:r w:rsidRPr="009C6C95">
        <w:rPr>
          <w:spacing w:val="1"/>
          <w:lang w:val="ru-RU"/>
        </w:rPr>
        <w:t xml:space="preserve"> </w:t>
      </w:r>
      <w:r w:rsidRPr="009C6C95">
        <w:rPr>
          <w:lang w:val="ru-RU"/>
        </w:rPr>
        <w:t>и</w:t>
      </w:r>
      <w:r w:rsidRPr="009C6C95">
        <w:rPr>
          <w:spacing w:val="1"/>
          <w:lang w:val="ru-RU"/>
        </w:rPr>
        <w:t xml:space="preserve"> </w:t>
      </w:r>
      <w:r w:rsidRPr="009C6C95">
        <w:rPr>
          <w:lang w:val="ru-RU"/>
        </w:rPr>
        <w:t>актуализации потребности в совершенствовании и обновлении практики воспитательной</w:t>
      </w:r>
      <w:r w:rsidRPr="009C6C95">
        <w:rPr>
          <w:spacing w:val="1"/>
          <w:lang w:val="ru-RU"/>
        </w:rPr>
        <w:t xml:space="preserve"> </w:t>
      </w:r>
      <w:r w:rsidRPr="009C6C95">
        <w:rPr>
          <w:lang w:val="ru-RU"/>
        </w:rPr>
        <w:t>работы</w:t>
      </w:r>
      <w:r w:rsidRPr="009C6C95">
        <w:rPr>
          <w:spacing w:val="-2"/>
          <w:lang w:val="ru-RU"/>
        </w:rPr>
        <w:t xml:space="preserve"> </w:t>
      </w:r>
      <w:r w:rsidRPr="009C6C95">
        <w:rPr>
          <w:lang w:val="ru-RU"/>
        </w:rPr>
        <w:t>с</w:t>
      </w:r>
      <w:r w:rsidRPr="009C6C95">
        <w:rPr>
          <w:spacing w:val="-1"/>
          <w:lang w:val="ru-RU"/>
        </w:rPr>
        <w:t xml:space="preserve"> </w:t>
      </w:r>
      <w:r w:rsidRPr="009C6C95">
        <w:rPr>
          <w:lang w:val="ru-RU"/>
        </w:rPr>
        <w:t>обучающимися».</w:t>
      </w:r>
    </w:p>
    <w:p w:rsidR="0096539E" w:rsidRPr="009C6C95" w:rsidRDefault="0096539E" w:rsidP="009C6C95">
      <w:pPr>
        <w:pStyle w:val="a6"/>
        <w:ind w:left="221" w:right="218" w:firstLine="708"/>
        <w:contextualSpacing/>
        <w:rPr>
          <w:lang w:val="ru-RU"/>
        </w:rPr>
      </w:pPr>
      <w:r w:rsidRPr="009C6C95">
        <w:rPr>
          <w:lang w:val="ru-RU"/>
        </w:rPr>
        <w:t>Данная</w:t>
      </w:r>
      <w:r w:rsidRPr="009C6C95">
        <w:rPr>
          <w:spacing w:val="1"/>
          <w:lang w:val="ru-RU"/>
        </w:rPr>
        <w:t xml:space="preserve"> </w:t>
      </w:r>
      <w:r w:rsidRPr="009C6C95">
        <w:rPr>
          <w:lang w:val="ru-RU"/>
        </w:rPr>
        <w:t>цель</w:t>
      </w:r>
      <w:r w:rsidRPr="009C6C95">
        <w:rPr>
          <w:spacing w:val="1"/>
          <w:lang w:val="ru-RU"/>
        </w:rPr>
        <w:t xml:space="preserve"> </w:t>
      </w:r>
      <w:r w:rsidRPr="009C6C95">
        <w:rPr>
          <w:lang w:val="ru-RU"/>
        </w:rPr>
        <w:t>ориентирует</w:t>
      </w:r>
      <w:r w:rsidRPr="009C6C95">
        <w:rPr>
          <w:spacing w:val="1"/>
          <w:lang w:val="ru-RU"/>
        </w:rPr>
        <w:t xml:space="preserve"> </w:t>
      </w:r>
      <w:r w:rsidRPr="009C6C95">
        <w:rPr>
          <w:lang w:val="ru-RU"/>
        </w:rPr>
        <w:t>педагогических</w:t>
      </w:r>
      <w:r w:rsidRPr="009C6C95">
        <w:rPr>
          <w:spacing w:val="1"/>
          <w:lang w:val="ru-RU"/>
        </w:rPr>
        <w:t xml:space="preserve"> </w:t>
      </w:r>
      <w:r w:rsidRPr="009C6C95">
        <w:rPr>
          <w:lang w:val="ru-RU"/>
        </w:rPr>
        <w:t>работников</w:t>
      </w:r>
      <w:r w:rsidRPr="009C6C95">
        <w:rPr>
          <w:spacing w:val="1"/>
          <w:lang w:val="ru-RU"/>
        </w:rPr>
        <w:t xml:space="preserve"> </w:t>
      </w:r>
      <w:r w:rsidRPr="009C6C95">
        <w:rPr>
          <w:lang w:val="ru-RU"/>
        </w:rPr>
        <w:t>не</w:t>
      </w:r>
      <w:r w:rsidRPr="009C6C95">
        <w:rPr>
          <w:spacing w:val="1"/>
          <w:lang w:val="ru-RU"/>
        </w:rPr>
        <w:t xml:space="preserve"> </w:t>
      </w:r>
      <w:r w:rsidRPr="009C6C95">
        <w:rPr>
          <w:lang w:val="ru-RU"/>
        </w:rPr>
        <w:t>на</w:t>
      </w:r>
      <w:r w:rsidRPr="009C6C95">
        <w:rPr>
          <w:spacing w:val="1"/>
          <w:lang w:val="ru-RU"/>
        </w:rPr>
        <w:t xml:space="preserve"> </w:t>
      </w:r>
      <w:r w:rsidRPr="009C6C95">
        <w:rPr>
          <w:lang w:val="ru-RU"/>
        </w:rPr>
        <w:t>обеспечение</w:t>
      </w:r>
      <w:r w:rsidRPr="009C6C95">
        <w:rPr>
          <w:spacing w:val="1"/>
          <w:lang w:val="ru-RU"/>
        </w:rPr>
        <w:t xml:space="preserve"> </w:t>
      </w:r>
      <w:r w:rsidRPr="009C6C95">
        <w:rPr>
          <w:lang w:val="ru-RU"/>
        </w:rPr>
        <w:t xml:space="preserve">соответствия     </w:t>
      </w:r>
      <w:r w:rsidRPr="009C6C95">
        <w:rPr>
          <w:spacing w:val="42"/>
          <w:lang w:val="ru-RU"/>
        </w:rPr>
        <w:t xml:space="preserve"> </w:t>
      </w:r>
      <w:r w:rsidRPr="009C6C95">
        <w:rPr>
          <w:lang w:val="ru-RU"/>
        </w:rPr>
        <w:t xml:space="preserve">личности      </w:t>
      </w:r>
      <w:r w:rsidRPr="009C6C95">
        <w:rPr>
          <w:spacing w:val="41"/>
          <w:lang w:val="ru-RU"/>
        </w:rPr>
        <w:t xml:space="preserve"> </w:t>
      </w:r>
      <w:r w:rsidRPr="009C6C95">
        <w:rPr>
          <w:lang w:val="ru-RU"/>
        </w:rPr>
        <w:t xml:space="preserve">обучающегося      </w:t>
      </w:r>
      <w:r w:rsidRPr="009C6C95">
        <w:rPr>
          <w:spacing w:val="42"/>
          <w:lang w:val="ru-RU"/>
        </w:rPr>
        <w:t xml:space="preserve"> </w:t>
      </w:r>
      <w:r w:rsidRPr="009C6C95">
        <w:rPr>
          <w:lang w:val="ru-RU"/>
        </w:rPr>
        <w:t xml:space="preserve">единому      </w:t>
      </w:r>
      <w:r w:rsidRPr="009C6C95">
        <w:rPr>
          <w:spacing w:val="41"/>
          <w:lang w:val="ru-RU"/>
        </w:rPr>
        <w:t xml:space="preserve"> </w:t>
      </w:r>
      <w:r w:rsidRPr="009C6C95">
        <w:rPr>
          <w:lang w:val="ru-RU"/>
        </w:rPr>
        <w:t xml:space="preserve">уровню      </w:t>
      </w:r>
      <w:r w:rsidRPr="009C6C95">
        <w:rPr>
          <w:spacing w:val="40"/>
          <w:lang w:val="ru-RU"/>
        </w:rPr>
        <w:t xml:space="preserve"> </w:t>
      </w:r>
      <w:r w:rsidRPr="009C6C95">
        <w:rPr>
          <w:lang w:val="ru-RU"/>
        </w:rPr>
        <w:t>воспитанности,</w:t>
      </w:r>
      <w:r w:rsidRPr="009C6C95">
        <w:rPr>
          <w:spacing w:val="-58"/>
          <w:lang w:val="ru-RU"/>
        </w:rPr>
        <w:t xml:space="preserve"> </w:t>
      </w:r>
      <w:r w:rsidRPr="009C6C95">
        <w:rPr>
          <w:lang w:val="ru-RU"/>
        </w:rPr>
        <w:t>а на обеспечение позитивной динамики развития его личности. В связи с этим важно</w:t>
      </w:r>
      <w:r w:rsidRPr="009C6C95">
        <w:rPr>
          <w:spacing w:val="1"/>
          <w:lang w:val="ru-RU"/>
        </w:rPr>
        <w:t xml:space="preserve"> </w:t>
      </w:r>
      <w:r w:rsidRPr="009C6C95">
        <w:rPr>
          <w:lang w:val="ru-RU"/>
        </w:rPr>
        <w:t>сочетание</w:t>
      </w:r>
      <w:r w:rsidRPr="009C6C95">
        <w:rPr>
          <w:spacing w:val="1"/>
          <w:lang w:val="ru-RU"/>
        </w:rPr>
        <w:t xml:space="preserve"> </w:t>
      </w:r>
      <w:r w:rsidRPr="009C6C95">
        <w:rPr>
          <w:lang w:val="ru-RU"/>
        </w:rPr>
        <w:t>усилий</w:t>
      </w:r>
      <w:r w:rsidRPr="009C6C95">
        <w:rPr>
          <w:spacing w:val="1"/>
          <w:lang w:val="ru-RU"/>
        </w:rPr>
        <w:t xml:space="preserve"> </w:t>
      </w:r>
      <w:r w:rsidRPr="009C6C95">
        <w:rPr>
          <w:lang w:val="ru-RU"/>
        </w:rPr>
        <w:t>педагогического</w:t>
      </w:r>
      <w:r w:rsidRPr="009C6C95">
        <w:rPr>
          <w:spacing w:val="1"/>
          <w:lang w:val="ru-RU"/>
        </w:rPr>
        <w:t xml:space="preserve"> </w:t>
      </w:r>
      <w:r w:rsidRPr="009C6C95">
        <w:rPr>
          <w:lang w:val="ru-RU"/>
        </w:rPr>
        <w:t>работника</w:t>
      </w:r>
      <w:r w:rsidRPr="009C6C95">
        <w:rPr>
          <w:spacing w:val="1"/>
          <w:lang w:val="ru-RU"/>
        </w:rPr>
        <w:t xml:space="preserve"> </w:t>
      </w:r>
      <w:r w:rsidRPr="009C6C95">
        <w:rPr>
          <w:lang w:val="ru-RU"/>
        </w:rPr>
        <w:t>по</w:t>
      </w:r>
      <w:r w:rsidRPr="009C6C95">
        <w:rPr>
          <w:spacing w:val="1"/>
          <w:lang w:val="ru-RU"/>
        </w:rPr>
        <w:t xml:space="preserve"> </w:t>
      </w:r>
      <w:r w:rsidRPr="009C6C95">
        <w:rPr>
          <w:lang w:val="ru-RU"/>
        </w:rPr>
        <w:t>развитию</w:t>
      </w:r>
      <w:r w:rsidRPr="009C6C95">
        <w:rPr>
          <w:spacing w:val="1"/>
          <w:lang w:val="ru-RU"/>
        </w:rPr>
        <w:t xml:space="preserve"> </w:t>
      </w:r>
      <w:r w:rsidRPr="009C6C95">
        <w:rPr>
          <w:lang w:val="ru-RU"/>
        </w:rPr>
        <w:t>личности</w:t>
      </w:r>
      <w:r w:rsidRPr="009C6C95">
        <w:rPr>
          <w:spacing w:val="1"/>
          <w:lang w:val="ru-RU"/>
        </w:rPr>
        <w:t xml:space="preserve"> </w:t>
      </w:r>
      <w:r w:rsidRPr="009C6C95">
        <w:rPr>
          <w:lang w:val="ru-RU"/>
        </w:rPr>
        <w:t>обучающегося</w:t>
      </w:r>
      <w:r w:rsidRPr="009C6C95">
        <w:rPr>
          <w:spacing w:val="1"/>
          <w:lang w:val="ru-RU"/>
        </w:rPr>
        <w:t xml:space="preserve"> </w:t>
      </w:r>
      <w:r w:rsidRPr="009C6C95">
        <w:rPr>
          <w:lang w:val="ru-RU"/>
        </w:rPr>
        <w:t>и</w:t>
      </w:r>
      <w:r w:rsidRPr="009C6C95">
        <w:rPr>
          <w:spacing w:val="1"/>
          <w:lang w:val="ru-RU"/>
        </w:rPr>
        <w:t xml:space="preserve"> </w:t>
      </w:r>
      <w:r w:rsidRPr="009C6C95">
        <w:rPr>
          <w:lang w:val="ru-RU"/>
        </w:rPr>
        <w:t>усилий самого обучающегося по своему саморазвитию. Их сотрудничество, партнерские</w:t>
      </w:r>
      <w:r w:rsidRPr="009C6C95">
        <w:rPr>
          <w:spacing w:val="1"/>
          <w:lang w:val="ru-RU"/>
        </w:rPr>
        <w:t xml:space="preserve"> </w:t>
      </w:r>
      <w:r w:rsidRPr="009C6C95">
        <w:rPr>
          <w:lang w:val="ru-RU"/>
        </w:rPr>
        <w:t>отношения</w:t>
      </w:r>
      <w:r w:rsidRPr="009C6C95">
        <w:rPr>
          <w:spacing w:val="-1"/>
          <w:lang w:val="ru-RU"/>
        </w:rPr>
        <w:t xml:space="preserve"> </w:t>
      </w:r>
      <w:r w:rsidRPr="009C6C95">
        <w:rPr>
          <w:lang w:val="ru-RU"/>
        </w:rPr>
        <w:t>являются важным</w:t>
      </w:r>
      <w:r w:rsidRPr="009C6C95">
        <w:rPr>
          <w:spacing w:val="-1"/>
          <w:lang w:val="ru-RU"/>
        </w:rPr>
        <w:t xml:space="preserve"> </w:t>
      </w:r>
      <w:r w:rsidRPr="009C6C95">
        <w:rPr>
          <w:lang w:val="ru-RU"/>
        </w:rPr>
        <w:t>фактором</w:t>
      </w:r>
      <w:r w:rsidRPr="009C6C95">
        <w:rPr>
          <w:spacing w:val="1"/>
          <w:lang w:val="ru-RU"/>
        </w:rPr>
        <w:t xml:space="preserve"> </w:t>
      </w:r>
      <w:r w:rsidRPr="009C6C95">
        <w:rPr>
          <w:lang w:val="ru-RU"/>
        </w:rPr>
        <w:t>успеха</w:t>
      </w:r>
      <w:r w:rsidRPr="009C6C95">
        <w:rPr>
          <w:spacing w:val="1"/>
          <w:lang w:val="ru-RU"/>
        </w:rPr>
        <w:t xml:space="preserve"> </w:t>
      </w:r>
      <w:r w:rsidRPr="009C6C95">
        <w:rPr>
          <w:lang w:val="ru-RU"/>
        </w:rPr>
        <w:t>в</w:t>
      </w:r>
      <w:r w:rsidRPr="009C6C95">
        <w:rPr>
          <w:spacing w:val="-1"/>
          <w:lang w:val="ru-RU"/>
        </w:rPr>
        <w:t xml:space="preserve"> </w:t>
      </w:r>
      <w:r w:rsidRPr="009C6C95">
        <w:rPr>
          <w:lang w:val="ru-RU"/>
        </w:rPr>
        <w:t>достижении</w:t>
      </w:r>
      <w:r w:rsidRPr="009C6C95">
        <w:rPr>
          <w:spacing w:val="-2"/>
          <w:lang w:val="ru-RU"/>
        </w:rPr>
        <w:t xml:space="preserve"> </w:t>
      </w:r>
      <w:r w:rsidRPr="009C6C95">
        <w:rPr>
          <w:lang w:val="ru-RU"/>
        </w:rPr>
        <w:t>цели.</w:t>
      </w:r>
    </w:p>
    <w:p w:rsidR="0096539E" w:rsidRPr="009C6C95" w:rsidRDefault="0096539E" w:rsidP="009C6C95">
      <w:pPr>
        <w:tabs>
          <w:tab w:val="left" w:pos="1800"/>
        </w:tabs>
        <w:contextualSpacing/>
      </w:pPr>
    </w:p>
    <w:p w:rsidR="0096539E" w:rsidRPr="009C6C95" w:rsidRDefault="0096539E" w:rsidP="0096539E">
      <w:pPr>
        <w:spacing w:before="90"/>
        <w:contextualSpacing/>
        <w:jc w:val="center"/>
        <w:rPr>
          <w:sz w:val="24"/>
        </w:rPr>
      </w:pPr>
      <w:r w:rsidRPr="009C6C95">
        <w:rPr>
          <w:sz w:val="24"/>
        </w:rPr>
        <w:t>ЗАДАЧИ</w:t>
      </w:r>
      <w:r w:rsidRPr="009C6C95">
        <w:rPr>
          <w:spacing w:val="-1"/>
          <w:sz w:val="24"/>
        </w:rPr>
        <w:t xml:space="preserve"> </w:t>
      </w:r>
      <w:r w:rsidRPr="009C6C95">
        <w:rPr>
          <w:sz w:val="24"/>
        </w:rPr>
        <w:t>ВОСПИТАНИЯ</w:t>
      </w:r>
    </w:p>
    <w:p w:rsidR="0096539E" w:rsidRPr="009C6C95" w:rsidRDefault="0096539E" w:rsidP="0096539E">
      <w:pPr>
        <w:pStyle w:val="a6"/>
        <w:spacing w:before="7"/>
        <w:contextualSpacing/>
        <w:rPr>
          <w:sz w:val="23"/>
          <w:lang w:val="ru-RU"/>
        </w:rPr>
      </w:pPr>
    </w:p>
    <w:p w:rsidR="0096539E" w:rsidRPr="009C6C95" w:rsidRDefault="0096539E" w:rsidP="0096539E">
      <w:pPr>
        <w:pStyle w:val="a6"/>
        <w:ind w:left="221" w:right="224" w:firstLine="566"/>
        <w:contextualSpacing/>
        <w:rPr>
          <w:lang w:val="ru-RU"/>
        </w:rPr>
      </w:pPr>
      <w:r w:rsidRPr="009C6C95">
        <w:rPr>
          <w:lang w:val="ru-RU"/>
        </w:rPr>
        <w:t>Достижению</w:t>
      </w:r>
      <w:r w:rsidRPr="009C6C95">
        <w:rPr>
          <w:spacing w:val="1"/>
          <w:lang w:val="ru-RU"/>
        </w:rPr>
        <w:t xml:space="preserve"> </w:t>
      </w:r>
      <w:r w:rsidRPr="009C6C95">
        <w:rPr>
          <w:lang w:val="ru-RU"/>
        </w:rPr>
        <w:t>поставленной</w:t>
      </w:r>
      <w:r w:rsidRPr="009C6C95">
        <w:rPr>
          <w:spacing w:val="1"/>
          <w:lang w:val="ru-RU"/>
        </w:rPr>
        <w:t xml:space="preserve"> </w:t>
      </w:r>
      <w:r w:rsidRPr="009C6C95">
        <w:rPr>
          <w:lang w:val="ru-RU"/>
        </w:rPr>
        <w:t>цели</w:t>
      </w:r>
      <w:r w:rsidRPr="009C6C95">
        <w:rPr>
          <w:spacing w:val="1"/>
          <w:lang w:val="ru-RU"/>
        </w:rPr>
        <w:t xml:space="preserve"> </w:t>
      </w:r>
      <w:r w:rsidRPr="009C6C95">
        <w:rPr>
          <w:lang w:val="ru-RU"/>
        </w:rPr>
        <w:t>воспитания</w:t>
      </w:r>
      <w:r w:rsidRPr="009C6C95">
        <w:rPr>
          <w:spacing w:val="1"/>
          <w:lang w:val="ru-RU"/>
        </w:rPr>
        <w:t xml:space="preserve"> </w:t>
      </w:r>
      <w:r w:rsidRPr="009C6C95">
        <w:rPr>
          <w:lang w:val="ru-RU"/>
        </w:rPr>
        <w:t>школьников</w:t>
      </w:r>
      <w:r w:rsidRPr="009C6C95">
        <w:rPr>
          <w:spacing w:val="1"/>
          <w:lang w:val="ru-RU"/>
        </w:rPr>
        <w:t xml:space="preserve"> </w:t>
      </w:r>
      <w:r w:rsidRPr="009C6C95">
        <w:rPr>
          <w:lang w:val="ru-RU"/>
        </w:rPr>
        <w:t>будет</w:t>
      </w:r>
      <w:r w:rsidRPr="009C6C95">
        <w:rPr>
          <w:spacing w:val="1"/>
          <w:lang w:val="ru-RU"/>
        </w:rPr>
        <w:t xml:space="preserve"> </w:t>
      </w:r>
      <w:r w:rsidRPr="009C6C95">
        <w:rPr>
          <w:lang w:val="ru-RU"/>
        </w:rPr>
        <w:t>способствовать</w:t>
      </w:r>
      <w:r w:rsidRPr="009C6C95">
        <w:rPr>
          <w:spacing w:val="1"/>
          <w:lang w:val="ru-RU"/>
        </w:rPr>
        <w:t xml:space="preserve"> </w:t>
      </w:r>
      <w:r w:rsidRPr="009C6C95">
        <w:rPr>
          <w:lang w:val="ru-RU"/>
        </w:rPr>
        <w:t>решение</w:t>
      </w:r>
      <w:r w:rsidRPr="009C6C95">
        <w:rPr>
          <w:spacing w:val="-2"/>
          <w:lang w:val="ru-RU"/>
        </w:rPr>
        <w:t xml:space="preserve"> </w:t>
      </w:r>
      <w:r w:rsidRPr="009C6C95">
        <w:rPr>
          <w:lang w:val="ru-RU"/>
        </w:rPr>
        <w:t>следующих</w:t>
      </w:r>
      <w:r w:rsidRPr="009C6C95">
        <w:rPr>
          <w:spacing w:val="2"/>
          <w:lang w:val="ru-RU"/>
        </w:rPr>
        <w:t xml:space="preserve"> </w:t>
      </w:r>
      <w:r w:rsidRPr="009C6C95">
        <w:rPr>
          <w:lang w:val="ru-RU"/>
        </w:rPr>
        <w:t>основных</w:t>
      </w:r>
      <w:r w:rsidRPr="009C6C95">
        <w:rPr>
          <w:spacing w:val="2"/>
          <w:lang w:val="ru-RU"/>
        </w:rPr>
        <w:t xml:space="preserve"> </w:t>
      </w:r>
      <w:r w:rsidRPr="009C6C95">
        <w:rPr>
          <w:i/>
          <w:lang w:val="ru-RU"/>
        </w:rPr>
        <w:t>задач</w:t>
      </w:r>
      <w:r w:rsidRPr="009C6C95">
        <w:rPr>
          <w:lang w:val="ru-RU"/>
        </w:rPr>
        <w:t>:</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реализовывать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воспитательные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возможности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общешкольных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ключевых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дел,</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поддерживать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традиции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коллективного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планирования,</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организации,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проведения</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анализа</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школьном</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сообществе;</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21" w:firstLine="0"/>
        <w:jc w:val="both"/>
        <w:rPr>
          <w:rFonts w:ascii="Times New Roman" w:hAnsi="Times New Roman" w:cs="Times New Roman"/>
          <w:sz w:val="24"/>
          <w:szCs w:val="24"/>
        </w:rPr>
      </w:pPr>
      <w:r w:rsidRPr="009C6C95">
        <w:rPr>
          <w:rFonts w:ascii="Times New Roman" w:hAnsi="Times New Roman" w:cs="Times New Roman"/>
          <w:sz w:val="24"/>
          <w:szCs w:val="24"/>
        </w:rPr>
        <w:t>реализовывать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потенциал</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классного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руководства</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воспитании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школьников,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поддерживать активное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участие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классных</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сообществ</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жизни школы;</w:t>
      </w:r>
    </w:p>
    <w:p w:rsidR="0096539E" w:rsidRPr="009C6C95" w:rsidRDefault="0096539E" w:rsidP="00A10D12">
      <w:pPr>
        <w:pStyle w:val="a4"/>
        <w:widowControl w:val="0"/>
        <w:numPr>
          <w:ilvl w:val="0"/>
          <w:numId w:val="166"/>
        </w:numPr>
        <w:tabs>
          <w:tab w:val="left" w:pos="930"/>
        </w:tabs>
        <w:autoSpaceDE w:val="0"/>
        <w:autoSpaceDN w:val="0"/>
        <w:spacing w:before="66" w:after="0" w:line="240" w:lineRule="auto"/>
        <w:ind w:right="218" w:firstLine="0"/>
        <w:jc w:val="both"/>
        <w:rPr>
          <w:rFonts w:ascii="Times New Roman" w:hAnsi="Times New Roman" w:cs="Times New Roman"/>
          <w:sz w:val="24"/>
          <w:szCs w:val="24"/>
        </w:rPr>
      </w:pPr>
      <w:r w:rsidRPr="009C6C95">
        <w:rPr>
          <w:rFonts w:ascii="Times New Roman" w:hAnsi="Times New Roman" w:cs="Times New Roman"/>
          <w:sz w:val="24"/>
          <w:szCs w:val="24"/>
        </w:rPr>
        <w:t>вовлекать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школьников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кружки,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секции,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клубы,</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студии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иные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объединения,</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работающие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школьным</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программам</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внеурочной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деятельности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дополнительного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образования,</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реализовывать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их</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воспитательные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возможности;</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использовать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воспитании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детей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возможности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школьного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урока,</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поддерживать</w:t>
      </w:r>
      <w:r w:rsidRPr="009C6C95">
        <w:rPr>
          <w:rFonts w:ascii="Times New Roman" w:hAnsi="Times New Roman" w:cs="Times New Roman"/>
          <w:spacing w:val="-57"/>
          <w:sz w:val="24"/>
          <w:szCs w:val="24"/>
        </w:rPr>
        <w:t xml:space="preserve"> </w:t>
      </w:r>
      <w:r w:rsidRPr="009C6C95">
        <w:rPr>
          <w:rFonts w:ascii="Times New Roman" w:hAnsi="Times New Roman" w:cs="Times New Roman"/>
          <w:sz w:val="24"/>
          <w:szCs w:val="24"/>
        </w:rPr>
        <w:t>использование</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на</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уроках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интерактивных</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форм</w:t>
      </w:r>
      <w:r w:rsidRPr="009C6C95">
        <w:rPr>
          <w:rFonts w:ascii="Times New Roman" w:hAnsi="Times New Roman" w:cs="Times New Roman"/>
          <w:spacing w:val="-5"/>
          <w:sz w:val="24"/>
          <w:szCs w:val="24"/>
        </w:rPr>
        <w:t xml:space="preserve"> </w:t>
      </w:r>
      <w:r w:rsidRPr="009C6C95">
        <w:rPr>
          <w:rFonts w:ascii="Times New Roman" w:hAnsi="Times New Roman" w:cs="Times New Roman"/>
          <w:sz w:val="24"/>
          <w:szCs w:val="24"/>
        </w:rPr>
        <w:t>занятий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 учащимися;</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инициировать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поддерживать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ученическое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самоуправление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как</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на</w:t>
      </w:r>
      <w:r w:rsidRPr="009C6C95">
        <w:rPr>
          <w:rFonts w:ascii="Times New Roman" w:hAnsi="Times New Roman" w:cs="Times New Roman"/>
          <w:spacing w:val="60"/>
          <w:sz w:val="24"/>
          <w:szCs w:val="24"/>
        </w:rPr>
        <w:t xml:space="preserve"> </w:t>
      </w:r>
      <w:r w:rsidRPr="009C6C95">
        <w:rPr>
          <w:rFonts w:ascii="Times New Roman" w:hAnsi="Times New Roman" w:cs="Times New Roman"/>
          <w:sz w:val="24"/>
          <w:szCs w:val="24"/>
        </w:rPr>
        <w:t>уровне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школы,</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так</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на</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уровне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классных</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сообществ;</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22" w:firstLine="0"/>
        <w:jc w:val="both"/>
        <w:rPr>
          <w:rFonts w:ascii="Times New Roman" w:hAnsi="Times New Roman" w:cs="Times New Roman"/>
          <w:sz w:val="24"/>
          <w:szCs w:val="24"/>
        </w:rPr>
      </w:pPr>
      <w:r w:rsidRPr="009C6C95">
        <w:rPr>
          <w:rFonts w:ascii="Times New Roman" w:hAnsi="Times New Roman" w:cs="Times New Roman"/>
          <w:sz w:val="24"/>
          <w:szCs w:val="24"/>
        </w:rPr>
        <w:t>поддерживать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деятельность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функционирующих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на</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базе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школы</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детских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общественных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объединений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организаций;</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20" w:firstLine="0"/>
        <w:jc w:val="both"/>
        <w:rPr>
          <w:rFonts w:ascii="Times New Roman" w:hAnsi="Times New Roman" w:cs="Times New Roman"/>
          <w:sz w:val="24"/>
          <w:szCs w:val="24"/>
        </w:rPr>
      </w:pPr>
      <w:r w:rsidRPr="009C6C95">
        <w:rPr>
          <w:rFonts w:ascii="Times New Roman" w:hAnsi="Times New Roman" w:cs="Times New Roman"/>
          <w:sz w:val="24"/>
          <w:szCs w:val="24"/>
        </w:rPr>
        <w:t>организовывать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школе</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волонтерскую</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деятельность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привлекать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к</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ней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школьников</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для освоения</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ими</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новых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видов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социально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значимой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деятельности;</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организовывать для школьников экскурсии, экспедиции, походы и реализовывать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воспитательный</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потенциал;</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left="929" w:hanging="709"/>
        <w:jc w:val="both"/>
        <w:rPr>
          <w:rFonts w:ascii="Times New Roman" w:hAnsi="Times New Roman" w:cs="Times New Roman"/>
          <w:sz w:val="24"/>
          <w:szCs w:val="24"/>
        </w:rPr>
      </w:pPr>
      <w:r w:rsidRPr="009C6C95">
        <w:rPr>
          <w:rFonts w:ascii="Times New Roman" w:hAnsi="Times New Roman" w:cs="Times New Roman"/>
          <w:sz w:val="24"/>
          <w:szCs w:val="24"/>
        </w:rPr>
        <w:t>организовывать</w:t>
      </w:r>
      <w:r w:rsidRPr="009C6C95">
        <w:rPr>
          <w:rFonts w:ascii="Times New Roman" w:hAnsi="Times New Roman" w:cs="Times New Roman"/>
          <w:spacing w:val="-1"/>
          <w:sz w:val="24"/>
          <w:szCs w:val="24"/>
        </w:rPr>
        <w:t xml:space="preserve"> </w:t>
      </w:r>
      <w:proofErr w:type="spellStart"/>
      <w:r w:rsidRPr="009C6C95">
        <w:rPr>
          <w:rFonts w:ascii="Times New Roman" w:hAnsi="Times New Roman" w:cs="Times New Roman"/>
          <w:sz w:val="24"/>
          <w:szCs w:val="24"/>
        </w:rPr>
        <w:t>профориентационную</w:t>
      </w:r>
      <w:proofErr w:type="spellEnd"/>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работу</w:t>
      </w:r>
      <w:r w:rsidRPr="009C6C95">
        <w:rPr>
          <w:rFonts w:ascii="Times New Roman" w:hAnsi="Times New Roman" w:cs="Times New Roman"/>
          <w:spacing w:val="-4"/>
          <w:sz w:val="24"/>
          <w:szCs w:val="24"/>
        </w:rPr>
        <w:t xml:space="preserve"> </w:t>
      </w:r>
      <w:r w:rsidRPr="009C6C95">
        <w:rPr>
          <w:rFonts w:ascii="Times New Roman" w:hAnsi="Times New Roman" w:cs="Times New Roman"/>
          <w:sz w:val="24"/>
          <w:szCs w:val="24"/>
        </w:rPr>
        <w:t>со</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школьниками;</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22" w:firstLine="0"/>
        <w:jc w:val="both"/>
        <w:rPr>
          <w:rFonts w:ascii="Times New Roman" w:hAnsi="Times New Roman" w:cs="Times New Roman"/>
          <w:sz w:val="24"/>
          <w:szCs w:val="24"/>
        </w:rPr>
      </w:pPr>
      <w:r w:rsidRPr="009C6C95">
        <w:rPr>
          <w:rFonts w:ascii="Times New Roman" w:hAnsi="Times New Roman" w:cs="Times New Roman"/>
          <w:sz w:val="24"/>
          <w:szCs w:val="24"/>
        </w:rPr>
        <w:t xml:space="preserve">организовать работу школьных бумажных и электронных </w:t>
      </w:r>
      <w:proofErr w:type="spellStart"/>
      <w:r w:rsidRPr="009C6C95">
        <w:rPr>
          <w:rFonts w:ascii="Times New Roman" w:hAnsi="Times New Roman" w:cs="Times New Roman"/>
          <w:sz w:val="24"/>
          <w:szCs w:val="24"/>
        </w:rPr>
        <w:t>медиа</w:t>
      </w:r>
      <w:proofErr w:type="spellEnd"/>
      <w:r w:rsidRPr="009C6C95">
        <w:rPr>
          <w:rFonts w:ascii="Times New Roman" w:hAnsi="Times New Roman" w:cs="Times New Roman"/>
          <w:sz w:val="24"/>
          <w:szCs w:val="24"/>
        </w:rPr>
        <w:t>, реализовывать их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воспитательный</w:t>
      </w:r>
      <w:r w:rsidRPr="009C6C95">
        <w:rPr>
          <w:rFonts w:ascii="Times New Roman" w:hAnsi="Times New Roman" w:cs="Times New Roman"/>
          <w:spacing w:val="-2"/>
          <w:sz w:val="24"/>
          <w:szCs w:val="24"/>
        </w:rPr>
        <w:t xml:space="preserve"> </w:t>
      </w:r>
      <w:r w:rsidRPr="009C6C95">
        <w:rPr>
          <w:rFonts w:ascii="Times New Roman" w:hAnsi="Times New Roman" w:cs="Times New Roman"/>
          <w:sz w:val="24"/>
          <w:szCs w:val="24"/>
        </w:rPr>
        <w:t>потенциал;</w:t>
      </w:r>
    </w:p>
    <w:p w:rsidR="0096539E" w:rsidRPr="009C6C95" w:rsidRDefault="0096539E" w:rsidP="00A10D12">
      <w:pPr>
        <w:pStyle w:val="a4"/>
        <w:widowControl w:val="0"/>
        <w:numPr>
          <w:ilvl w:val="0"/>
          <w:numId w:val="166"/>
        </w:numPr>
        <w:tabs>
          <w:tab w:val="left" w:pos="930"/>
        </w:tabs>
        <w:autoSpaceDE w:val="0"/>
        <w:autoSpaceDN w:val="0"/>
        <w:spacing w:after="0" w:line="240" w:lineRule="auto"/>
        <w:ind w:right="217" w:firstLine="0"/>
        <w:jc w:val="both"/>
        <w:rPr>
          <w:rFonts w:ascii="Times New Roman" w:hAnsi="Times New Roman" w:cs="Times New Roman"/>
          <w:sz w:val="24"/>
          <w:szCs w:val="24"/>
        </w:rPr>
      </w:pPr>
      <w:r w:rsidRPr="009C6C95">
        <w:rPr>
          <w:rFonts w:ascii="Times New Roman" w:hAnsi="Times New Roman" w:cs="Times New Roman"/>
          <w:sz w:val="24"/>
          <w:szCs w:val="24"/>
        </w:rPr>
        <w:t>организовать</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работу</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семьями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школьников,</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их</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родителями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или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законными</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представителями, направленную на совместное решение проблем личностного развития</w:t>
      </w:r>
      <w:r w:rsidRPr="009C6C95">
        <w:rPr>
          <w:rFonts w:ascii="Times New Roman" w:hAnsi="Times New Roman" w:cs="Times New Roman"/>
          <w:spacing w:val="1"/>
          <w:sz w:val="24"/>
          <w:szCs w:val="24"/>
        </w:rPr>
        <w:t xml:space="preserve"> </w:t>
      </w:r>
      <w:r w:rsidRPr="009C6C95">
        <w:rPr>
          <w:rFonts w:ascii="Times New Roman" w:hAnsi="Times New Roman" w:cs="Times New Roman"/>
          <w:sz w:val="24"/>
          <w:szCs w:val="24"/>
        </w:rPr>
        <w:t>обучающихся;</w:t>
      </w:r>
    </w:p>
    <w:p w:rsidR="0096539E" w:rsidRPr="009C6C95" w:rsidRDefault="0096539E" w:rsidP="0096539E">
      <w:pPr>
        <w:pStyle w:val="a6"/>
        <w:spacing w:before="1"/>
        <w:ind w:left="221" w:right="218" w:firstLine="566"/>
        <w:contextualSpacing/>
        <w:rPr>
          <w:lang w:val="ru-RU"/>
        </w:rPr>
      </w:pPr>
      <w:r w:rsidRPr="009C6C95">
        <w:rPr>
          <w:lang w:val="ru-RU"/>
        </w:rPr>
        <w:t>Планомерная</w:t>
      </w:r>
      <w:r w:rsidRPr="009C6C95">
        <w:rPr>
          <w:spacing w:val="1"/>
          <w:lang w:val="ru-RU"/>
        </w:rPr>
        <w:t xml:space="preserve"> </w:t>
      </w:r>
      <w:r w:rsidRPr="009C6C95">
        <w:rPr>
          <w:lang w:val="ru-RU"/>
        </w:rPr>
        <w:t>реализация</w:t>
      </w:r>
      <w:r w:rsidRPr="009C6C95">
        <w:rPr>
          <w:spacing w:val="1"/>
          <w:lang w:val="ru-RU"/>
        </w:rPr>
        <w:t xml:space="preserve"> </w:t>
      </w:r>
      <w:r w:rsidRPr="009C6C95">
        <w:rPr>
          <w:lang w:val="ru-RU"/>
        </w:rPr>
        <w:t>поставленных</w:t>
      </w:r>
      <w:r w:rsidRPr="009C6C95">
        <w:rPr>
          <w:spacing w:val="1"/>
          <w:lang w:val="ru-RU"/>
        </w:rPr>
        <w:t xml:space="preserve"> </w:t>
      </w:r>
      <w:r w:rsidRPr="009C6C95">
        <w:rPr>
          <w:lang w:val="ru-RU"/>
        </w:rPr>
        <w:t>задач</w:t>
      </w:r>
      <w:r w:rsidRPr="009C6C95">
        <w:rPr>
          <w:spacing w:val="1"/>
          <w:lang w:val="ru-RU"/>
        </w:rPr>
        <w:t xml:space="preserve"> </w:t>
      </w:r>
      <w:r w:rsidRPr="009C6C95">
        <w:rPr>
          <w:lang w:val="ru-RU"/>
        </w:rPr>
        <w:t>позволит</w:t>
      </w:r>
      <w:r w:rsidRPr="009C6C95">
        <w:rPr>
          <w:spacing w:val="1"/>
          <w:lang w:val="ru-RU"/>
        </w:rPr>
        <w:t xml:space="preserve"> </w:t>
      </w:r>
      <w:r w:rsidRPr="009C6C95">
        <w:rPr>
          <w:lang w:val="ru-RU"/>
        </w:rPr>
        <w:t>организовать</w:t>
      </w:r>
      <w:r w:rsidRPr="009C6C95">
        <w:rPr>
          <w:spacing w:val="1"/>
          <w:lang w:val="ru-RU"/>
        </w:rPr>
        <w:t xml:space="preserve"> </w:t>
      </w:r>
      <w:r w:rsidRPr="009C6C95">
        <w:rPr>
          <w:lang w:val="ru-RU"/>
        </w:rPr>
        <w:t>в</w:t>
      </w:r>
      <w:r w:rsidRPr="009C6C95">
        <w:rPr>
          <w:spacing w:val="1"/>
          <w:lang w:val="ru-RU"/>
        </w:rPr>
        <w:t xml:space="preserve"> </w:t>
      </w:r>
      <w:r w:rsidRPr="009C6C95">
        <w:rPr>
          <w:lang w:val="ru-RU"/>
        </w:rPr>
        <w:t>школе</w:t>
      </w:r>
      <w:r w:rsidRPr="009C6C95">
        <w:rPr>
          <w:spacing w:val="1"/>
          <w:lang w:val="ru-RU"/>
        </w:rPr>
        <w:t xml:space="preserve"> </w:t>
      </w:r>
      <w:r w:rsidRPr="009C6C95">
        <w:rPr>
          <w:lang w:val="ru-RU"/>
        </w:rPr>
        <w:t>интересную и событийно насыщенную жизнь детей и педагогов, что станет эффективным</w:t>
      </w:r>
      <w:r w:rsidRPr="009C6C95">
        <w:rPr>
          <w:spacing w:val="1"/>
          <w:lang w:val="ru-RU"/>
        </w:rPr>
        <w:t xml:space="preserve"> </w:t>
      </w:r>
      <w:r w:rsidRPr="009C6C95">
        <w:rPr>
          <w:lang w:val="ru-RU"/>
        </w:rPr>
        <w:t>способом</w:t>
      </w:r>
      <w:r w:rsidRPr="009C6C95">
        <w:rPr>
          <w:spacing w:val="-2"/>
          <w:lang w:val="ru-RU"/>
        </w:rPr>
        <w:t xml:space="preserve"> </w:t>
      </w:r>
      <w:r w:rsidRPr="009C6C95">
        <w:rPr>
          <w:lang w:val="ru-RU"/>
        </w:rPr>
        <w:t>профилактики</w:t>
      </w:r>
      <w:r w:rsidRPr="009C6C95">
        <w:rPr>
          <w:spacing w:val="1"/>
          <w:lang w:val="ru-RU"/>
        </w:rPr>
        <w:t xml:space="preserve"> </w:t>
      </w:r>
      <w:proofErr w:type="spellStart"/>
      <w:r w:rsidRPr="009C6C95">
        <w:rPr>
          <w:lang w:val="ru-RU"/>
        </w:rPr>
        <w:t>антисоциального</w:t>
      </w:r>
      <w:proofErr w:type="spellEnd"/>
      <w:r w:rsidRPr="009C6C95">
        <w:rPr>
          <w:spacing w:val="-2"/>
          <w:lang w:val="ru-RU"/>
        </w:rPr>
        <w:t xml:space="preserve"> </w:t>
      </w:r>
      <w:r w:rsidRPr="009C6C95">
        <w:rPr>
          <w:lang w:val="ru-RU"/>
        </w:rPr>
        <w:t>поведения школьников.</w:t>
      </w:r>
    </w:p>
    <w:p w:rsidR="0096539E" w:rsidRPr="0096539E" w:rsidRDefault="0096539E" w:rsidP="0096539E">
      <w:pPr>
        <w:contextualSpacing/>
        <w:rPr>
          <w:sz w:val="24"/>
        </w:rPr>
      </w:pPr>
    </w:p>
    <w:p w:rsidR="009C6C95" w:rsidRDefault="009C6C95" w:rsidP="0096539E">
      <w:pPr>
        <w:contextualSpacing/>
        <w:jc w:val="center"/>
        <w:rPr>
          <w:sz w:val="24"/>
        </w:rPr>
      </w:pPr>
    </w:p>
    <w:p w:rsidR="0096539E" w:rsidRPr="0096539E" w:rsidRDefault="0096539E" w:rsidP="0096539E">
      <w:pPr>
        <w:contextualSpacing/>
        <w:jc w:val="center"/>
        <w:rPr>
          <w:sz w:val="24"/>
        </w:rPr>
      </w:pPr>
      <w:r w:rsidRPr="0096539E">
        <w:rPr>
          <w:sz w:val="24"/>
        </w:rPr>
        <w:t>ВИДЫ, ФОРМЫ И СОДЕРЖАНИЕ ДЕЯТЕЛЬНОСТИ</w:t>
      </w:r>
    </w:p>
    <w:p w:rsidR="0096539E" w:rsidRPr="0096539E" w:rsidRDefault="0096539E" w:rsidP="0096539E">
      <w:pPr>
        <w:contextualSpacing/>
        <w:rPr>
          <w:sz w:val="24"/>
        </w:rPr>
      </w:pPr>
    </w:p>
    <w:p w:rsidR="0096539E" w:rsidRPr="0096539E" w:rsidRDefault="0096539E" w:rsidP="0096539E">
      <w:pPr>
        <w:contextualSpacing/>
        <w:rPr>
          <w:sz w:val="24"/>
        </w:rPr>
      </w:pPr>
      <w:r w:rsidRPr="0096539E">
        <w:rPr>
          <w:sz w:val="24"/>
        </w:rPr>
        <w:t>Практическая реализация цели и задачи осуществляется в рамках следующих направлен</w:t>
      </w:r>
      <w:r w:rsidR="009C6C95">
        <w:rPr>
          <w:sz w:val="24"/>
        </w:rPr>
        <w:t>ий воспитательной работы школы.</w:t>
      </w:r>
    </w:p>
    <w:p w:rsidR="0096539E" w:rsidRPr="0096539E" w:rsidRDefault="0096539E" w:rsidP="009C6C95">
      <w:pPr>
        <w:contextualSpacing/>
        <w:rPr>
          <w:sz w:val="24"/>
        </w:rPr>
      </w:pPr>
      <w:proofErr w:type="spellStart"/>
      <w:r w:rsidRPr="0096539E">
        <w:rPr>
          <w:sz w:val="24"/>
        </w:rPr>
        <w:lastRenderedPageBreak/>
        <w:t>Инвариативные</w:t>
      </w:r>
      <w:proofErr w:type="spellEnd"/>
      <w:r w:rsidRPr="0096539E">
        <w:rPr>
          <w:sz w:val="24"/>
        </w:rPr>
        <w:t xml:space="preserve"> модули</w:t>
      </w:r>
    </w:p>
    <w:p w:rsidR="0096539E" w:rsidRPr="0096539E" w:rsidRDefault="0096539E" w:rsidP="009C6C95">
      <w:pPr>
        <w:contextualSpacing/>
        <w:rPr>
          <w:sz w:val="24"/>
        </w:rPr>
      </w:pPr>
      <w:r w:rsidRPr="0096539E">
        <w:rPr>
          <w:sz w:val="24"/>
        </w:rPr>
        <w:t>Классное руководство</w:t>
      </w:r>
    </w:p>
    <w:p w:rsidR="0096539E" w:rsidRPr="0096539E" w:rsidRDefault="0096539E" w:rsidP="009C6C95">
      <w:pPr>
        <w:contextualSpacing/>
        <w:rPr>
          <w:sz w:val="24"/>
        </w:rPr>
      </w:pPr>
      <w:r w:rsidRPr="0096539E">
        <w:rPr>
          <w:sz w:val="24"/>
        </w:rPr>
        <w:t>Курсы внеурочной деятельности</w:t>
      </w:r>
    </w:p>
    <w:p w:rsidR="0096539E" w:rsidRPr="0096539E" w:rsidRDefault="0096539E" w:rsidP="009C6C95">
      <w:pPr>
        <w:contextualSpacing/>
        <w:rPr>
          <w:sz w:val="24"/>
        </w:rPr>
      </w:pPr>
      <w:r w:rsidRPr="0096539E">
        <w:rPr>
          <w:sz w:val="24"/>
        </w:rPr>
        <w:t>Работа с родителями</w:t>
      </w:r>
    </w:p>
    <w:p w:rsidR="0096539E" w:rsidRPr="0096539E" w:rsidRDefault="0096539E" w:rsidP="009C6C95">
      <w:pPr>
        <w:contextualSpacing/>
        <w:rPr>
          <w:sz w:val="24"/>
        </w:rPr>
      </w:pPr>
      <w:r w:rsidRPr="0096539E">
        <w:rPr>
          <w:sz w:val="24"/>
        </w:rPr>
        <w:t>Самоуправление</w:t>
      </w:r>
    </w:p>
    <w:p w:rsidR="0096539E" w:rsidRPr="0096539E" w:rsidRDefault="0096539E" w:rsidP="009C6C95">
      <w:pPr>
        <w:contextualSpacing/>
        <w:rPr>
          <w:sz w:val="24"/>
        </w:rPr>
      </w:pPr>
      <w:r w:rsidRPr="0096539E">
        <w:rPr>
          <w:sz w:val="24"/>
        </w:rPr>
        <w:t>Профориентация</w:t>
      </w:r>
    </w:p>
    <w:p w:rsidR="0096539E" w:rsidRPr="0096539E" w:rsidRDefault="0096539E" w:rsidP="009C6C95">
      <w:pPr>
        <w:contextualSpacing/>
        <w:rPr>
          <w:sz w:val="24"/>
        </w:rPr>
      </w:pPr>
      <w:r w:rsidRPr="0096539E">
        <w:rPr>
          <w:sz w:val="24"/>
        </w:rPr>
        <w:t>Вариативные модули</w:t>
      </w:r>
    </w:p>
    <w:p w:rsidR="0096539E" w:rsidRPr="0096539E" w:rsidRDefault="0096539E" w:rsidP="009C6C95">
      <w:pPr>
        <w:contextualSpacing/>
        <w:rPr>
          <w:sz w:val="24"/>
        </w:rPr>
      </w:pPr>
      <w:r w:rsidRPr="0096539E">
        <w:rPr>
          <w:sz w:val="24"/>
        </w:rPr>
        <w:t>Ключевые общешкольные дела</w:t>
      </w:r>
    </w:p>
    <w:p w:rsidR="0096539E" w:rsidRPr="0096539E" w:rsidRDefault="0096539E" w:rsidP="009C6C95">
      <w:pPr>
        <w:contextualSpacing/>
        <w:rPr>
          <w:sz w:val="24"/>
        </w:rPr>
      </w:pPr>
      <w:r w:rsidRPr="0096539E">
        <w:rPr>
          <w:sz w:val="24"/>
        </w:rPr>
        <w:t xml:space="preserve">Школьные </w:t>
      </w:r>
      <w:proofErr w:type="spellStart"/>
      <w:r w:rsidRPr="0096539E">
        <w:rPr>
          <w:sz w:val="24"/>
        </w:rPr>
        <w:t>медиа</w:t>
      </w:r>
      <w:proofErr w:type="spellEnd"/>
    </w:p>
    <w:p w:rsidR="0096539E" w:rsidRDefault="0096539E" w:rsidP="0096539E">
      <w:pPr>
        <w:tabs>
          <w:tab w:val="left" w:pos="1800"/>
        </w:tabs>
      </w:pPr>
    </w:p>
    <w:p w:rsidR="0096539E" w:rsidRPr="00254FDE" w:rsidRDefault="0096539E" w:rsidP="0096539E">
      <w:pPr>
        <w:jc w:val="center"/>
        <w:rPr>
          <w:b/>
          <w:iCs/>
          <w:w w:val="0"/>
          <w:sz w:val="24"/>
        </w:rPr>
      </w:pPr>
      <w:r>
        <w:tab/>
      </w:r>
      <w:r w:rsidRPr="00254FDE">
        <w:rPr>
          <w:b/>
          <w:iCs/>
          <w:w w:val="0"/>
          <w:sz w:val="24"/>
        </w:rPr>
        <w:t>1. Модуль «Ключевые общешкольные дела»</w:t>
      </w:r>
    </w:p>
    <w:p w:rsidR="0096539E" w:rsidRPr="001805E8" w:rsidRDefault="0096539E" w:rsidP="0096539E">
      <w:pPr>
        <w:ind w:firstLine="567"/>
        <w:rPr>
          <w:w w:val="0"/>
          <w:sz w:val="24"/>
        </w:rPr>
      </w:pPr>
      <w:r w:rsidRPr="001805E8">
        <w:rPr>
          <w:w w:val="0"/>
          <w:sz w:val="24"/>
        </w:rPr>
        <w:t xml:space="preserve">Ключевые дела – </w:t>
      </w:r>
      <w:r w:rsidRPr="001805E8">
        <w:rPr>
          <w:sz w:val="24"/>
        </w:rPr>
        <w:t>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w:t>
      </w:r>
      <w:r w:rsidRPr="001805E8">
        <w:rPr>
          <w:w w:val="0"/>
          <w:sz w:val="24"/>
        </w:rPr>
        <w:t xml:space="preserve"> </w:t>
      </w:r>
    </w:p>
    <w:p w:rsidR="0096539E" w:rsidRPr="001805E8" w:rsidRDefault="0096539E" w:rsidP="0096539E">
      <w:pPr>
        <w:ind w:firstLine="567"/>
        <w:rPr>
          <w:w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2207"/>
        <w:gridCol w:w="4993"/>
      </w:tblGrid>
      <w:tr w:rsidR="0096539E" w:rsidRPr="001805E8" w:rsidTr="0096539E">
        <w:tc>
          <w:tcPr>
            <w:tcW w:w="2371" w:type="dxa"/>
          </w:tcPr>
          <w:p w:rsidR="0096539E" w:rsidRPr="001805E8" w:rsidRDefault="0096539E" w:rsidP="0096539E">
            <w:pPr>
              <w:jc w:val="center"/>
              <w:rPr>
                <w:sz w:val="24"/>
              </w:rPr>
            </w:pPr>
            <w:r w:rsidRPr="001805E8">
              <w:rPr>
                <w:sz w:val="24"/>
              </w:rPr>
              <w:t>Вид деятельности</w:t>
            </w:r>
          </w:p>
        </w:tc>
        <w:tc>
          <w:tcPr>
            <w:tcW w:w="2207" w:type="dxa"/>
          </w:tcPr>
          <w:p w:rsidR="0096539E" w:rsidRPr="001805E8" w:rsidRDefault="0096539E" w:rsidP="0096539E">
            <w:pPr>
              <w:jc w:val="center"/>
              <w:rPr>
                <w:sz w:val="24"/>
              </w:rPr>
            </w:pPr>
            <w:r w:rsidRPr="001805E8">
              <w:rPr>
                <w:sz w:val="24"/>
              </w:rPr>
              <w:t>Форма деятельности</w:t>
            </w:r>
          </w:p>
        </w:tc>
        <w:tc>
          <w:tcPr>
            <w:tcW w:w="4993" w:type="dxa"/>
          </w:tcPr>
          <w:p w:rsidR="0096539E" w:rsidRPr="001805E8" w:rsidRDefault="0096539E" w:rsidP="0096539E">
            <w:pPr>
              <w:jc w:val="center"/>
              <w:rPr>
                <w:sz w:val="24"/>
              </w:rPr>
            </w:pPr>
            <w:r w:rsidRPr="001805E8">
              <w:rPr>
                <w:sz w:val="24"/>
              </w:rPr>
              <w:t>Содержание деятельности</w:t>
            </w:r>
          </w:p>
        </w:tc>
      </w:tr>
      <w:tr w:rsidR="0096539E" w:rsidRPr="001805E8" w:rsidTr="0096539E">
        <w:tc>
          <w:tcPr>
            <w:tcW w:w="2371" w:type="dxa"/>
            <w:vMerge w:val="restart"/>
          </w:tcPr>
          <w:p w:rsidR="0096539E" w:rsidRPr="001805E8" w:rsidRDefault="0096539E" w:rsidP="0096539E">
            <w:pPr>
              <w:rPr>
                <w:w w:val="0"/>
                <w:sz w:val="24"/>
              </w:rPr>
            </w:pPr>
            <w:r w:rsidRPr="001805E8">
              <w:rPr>
                <w:w w:val="0"/>
                <w:sz w:val="24"/>
              </w:rPr>
              <w:t>На внешкольном уровне</w:t>
            </w:r>
          </w:p>
        </w:tc>
        <w:tc>
          <w:tcPr>
            <w:tcW w:w="2207" w:type="dxa"/>
          </w:tcPr>
          <w:p w:rsidR="0096539E" w:rsidRPr="001805E8" w:rsidRDefault="0096539E" w:rsidP="0096539E">
            <w:pPr>
              <w:rPr>
                <w:w w:val="0"/>
                <w:sz w:val="24"/>
              </w:rPr>
            </w:pPr>
            <w:r w:rsidRPr="001805E8">
              <w:rPr>
                <w:sz w:val="24"/>
              </w:rPr>
              <w:t>«Новый год начинается в с. Сургулук»</w:t>
            </w:r>
          </w:p>
        </w:tc>
        <w:tc>
          <w:tcPr>
            <w:tcW w:w="4993" w:type="dxa"/>
          </w:tcPr>
          <w:p w:rsidR="0096539E" w:rsidRPr="001805E8" w:rsidRDefault="0096539E" w:rsidP="0096539E">
            <w:pPr>
              <w:tabs>
                <w:tab w:val="left" w:pos="993"/>
                <w:tab w:val="left" w:pos="1310"/>
              </w:tabs>
              <w:ind w:left="46"/>
              <w:rPr>
                <w:sz w:val="24"/>
              </w:rPr>
            </w:pPr>
            <w:r w:rsidRPr="001805E8">
              <w:rPr>
                <w:sz w:val="24"/>
              </w:rPr>
              <w:t>Ежегодное республиканское мероприятие с зажжением новогоднего огня, в котором участвуют все жители села, педагоги, обучающиеся. Проводятся конкурсы «</w:t>
            </w:r>
            <w:proofErr w:type="spellStart"/>
            <w:r w:rsidRPr="001805E8">
              <w:rPr>
                <w:sz w:val="24"/>
              </w:rPr>
              <w:t>Тыалчаан</w:t>
            </w:r>
            <w:proofErr w:type="spellEnd"/>
            <w:r w:rsidRPr="001805E8">
              <w:rPr>
                <w:sz w:val="24"/>
              </w:rPr>
              <w:t>», «</w:t>
            </w:r>
            <w:proofErr w:type="spellStart"/>
            <w:r w:rsidRPr="001805E8">
              <w:rPr>
                <w:sz w:val="24"/>
              </w:rPr>
              <w:t>Хаарчаана</w:t>
            </w:r>
            <w:proofErr w:type="spellEnd"/>
            <w:r w:rsidRPr="001805E8">
              <w:rPr>
                <w:sz w:val="24"/>
              </w:rPr>
              <w:t>», НПК «</w:t>
            </w:r>
            <w:proofErr w:type="spellStart"/>
            <w:r w:rsidRPr="001805E8">
              <w:rPr>
                <w:sz w:val="24"/>
              </w:rPr>
              <w:t>Угаровские</w:t>
            </w:r>
            <w:proofErr w:type="spellEnd"/>
            <w:r w:rsidRPr="001805E8">
              <w:rPr>
                <w:sz w:val="24"/>
              </w:rPr>
              <w:t xml:space="preserve"> чтения».</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Научно- практическая конференция «</w:t>
            </w:r>
            <w:proofErr w:type="spellStart"/>
            <w:r w:rsidRPr="001805E8">
              <w:rPr>
                <w:w w:val="0"/>
                <w:sz w:val="24"/>
              </w:rPr>
              <w:t>Архиповские</w:t>
            </w:r>
            <w:proofErr w:type="spellEnd"/>
            <w:r w:rsidRPr="001805E8">
              <w:rPr>
                <w:w w:val="0"/>
                <w:sz w:val="24"/>
              </w:rPr>
              <w:t xml:space="preserve"> чтения»</w:t>
            </w:r>
          </w:p>
        </w:tc>
        <w:tc>
          <w:tcPr>
            <w:tcW w:w="4993" w:type="dxa"/>
          </w:tcPr>
          <w:p w:rsidR="0096539E" w:rsidRPr="006A0642" w:rsidRDefault="0096539E" w:rsidP="0096539E">
            <w:pPr>
              <w:jc w:val="center"/>
              <w:rPr>
                <w:sz w:val="24"/>
              </w:rPr>
            </w:pPr>
            <w:r w:rsidRPr="001805E8">
              <w:rPr>
                <w:w w:val="0"/>
                <w:sz w:val="24"/>
              </w:rPr>
              <w:t>Увековечивание имен выдающихся деятелей нашего села.</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jc w:val="center"/>
              <w:rPr>
                <w:sz w:val="24"/>
              </w:rPr>
            </w:pPr>
            <w:r w:rsidRPr="001805E8">
              <w:rPr>
                <w:w w:val="0"/>
                <w:sz w:val="24"/>
              </w:rPr>
              <w:t>Спортивная</w:t>
            </w:r>
          </w:p>
        </w:tc>
        <w:tc>
          <w:tcPr>
            <w:tcW w:w="4993" w:type="dxa"/>
          </w:tcPr>
          <w:p w:rsidR="0096539E" w:rsidRPr="006A0642" w:rsidRDefault="0096539E" w:rsidP="0096539E">
            <w:pPr>
              <w:jc w:val="center"/>
              <w:rPr>
                <w:sz w:val="24"/>
              </w:rPr>
            </w:pPr>
            <w:r w:rsidRPr="001805E8">
              <w:rPr>
                <w:w w:val="0"/>
                <w:sz w:val="24"/>
              </w:rPr>
              <w:t>Участие на комплексной спартакиаде школьников Верхневилюйского улуса, на различных региональных, республиканских соревнованиях.</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jc w:val="center"/>
              <w:rPr>
                <w:sz w:val="24"/>
              </w:rPr>
            </w:pPr>
            <w:r w:rsidRPr="001805E8">
              <w:rPr>
                <w:w w:val="0"/>
                <w:sz w:val="24"/>
              </w:rPr>
              <w:t>Образовательная</w:t>
            </w:r>
          </w:p>
        </w:tc>
        <w:tc>
          <w:tcPr>
            <w:tcW w:w="4993" w:type="dxa"/>
          </w:tcPr>
          <w:p w:rsidR="0096539E" w:rsidRPr="006A0642" w:rsidRDefault="0096539E" w:rsidP="0096539E">
            <w:pPr>
              <w:jc w:val="center"/>
              <w:rPr>
                <w:sz w:val="24"/>
              </w:rPr>
            </w:pPr>
            <w:r w:rsidRPr="001805E8">
              <w:rPr>
                <w:w w:val="0"/>
                <w:sz w:val="24"/>
              </w:rPr>
              <w:t>Участие на всероссийских олимпиадах школьников, конкурсах, фестивалях</w:t>
            </w:r>
          </w:p>
        </w:tc>
      </w:tr>
      <w:tr w:rsidR="0096539E" w:rsidRPr="001805E8" w:rsidTr="0096539E">
        <w:tc>
          <w:tcPr>
            <w:tcW w:w="2371" w:type="dxa"/>
            <w:vMerge w:val="restart"/>
          </w:tcPr>
          <w:p w:rsidR="0096539E" w:rsidRPr="001805E8" w:rsidRDefault="0096539E" w:rsidP="0096539E">
            <w:pPr>
              <w:rPr>
                <w:w w:val="0"/>
                <w:sz w:val="24"/>
              </w:rPr>
            </w:pPr>
            <w:r w:rsidRPr="001805E8">
              <w:rPr>
                <w:w w:val="0"/>
                <w:sz w:val="24"/>
              </w:rPr>
              <w:t>На уровне школы</w:t>
            </w:r>
          </w:p>
        </w:tc>
        <w:tc>
          <w:tcPr>
            <w:tcW w:w="2207" w:type="dxa"/>
          </w:tcPr>
          <w:p w:rsidR="0096539E" w:rsidRPr="001805E8" w:rsidRDefault="0096539E" w:rsidP="0096539E">
            <w:pPr>
              <w:rPr>
                <w:w w:val="0"/>
                <w:sz w:val="24"/>
              </w:rPr>
            </w:pPr>
            <w:r w:rsidRPr="001805E8">
              <w:rPr>
                <w:w w:val="0"/>
                <w:sz w:val="24"/>
              </w:rPr>
              <w:t xml:space="preserve">Проект </w:t>
            </w:r>
          </w:p>
          <w:p w:rsidR="0096539E" w:rsidRPr="001805E8" w:rsidRDefault="0096539E" w:rsidP="0096539E">
            <w:pPr>
              <w:rPr>
                <w:w w:val="0"/>
                <w:sz w:val="24"/>
              </w:rPr>
            </w:pPr>
            <w:r w:rsidRPr="001805E8">
              <w:rPr>
                <w:w w:val="0"/>
                <w:sz w:val="24"/>
              </w:rPr>
              <w:t>«Зона отдыха» «Футбольное поле»</w:t>
            </w:r>
          </w:p>
        </w:tc>
        <w:tc>
          <w:tcPr>
            <w:tcW w:w="4993" w:type="dxa"/>
          </w:tcPr>
          <w:p w:rsidR="0096539E" w:rsidRPr="001805E8" w:rsidRDefault="0096539E" w:rsidP="0096539E">
            <w:pPr>
              <w:rPr>
                <w:w w:val="0"/>
                <w:sz w:val="24"/>
              </w:rPr>
            </w:pPr>
            <w:r w:rsidRPr="001805E8">
              <w:rPr>
                <w:sz w:val="24"/>
              </w:rPr>
              <w:t>С</w:t>
            </w:r>
            <w:r w:rsidRPr="001805E8">
              <w:rPr>
                <w:rStyle w:val="CharAttribute501"/>
                <w:rFonts w:eastAsia="№Е"/>
                <w:sz w:val="24"/>
              </w:rPr>
              <w:t>оциальные проекты – разрабатываемые и реализуемые школьниками (10 класса)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территорию.</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Новый школьный год</w:t>
            </w:r>
          </w:p>
        </w:tc>
        <w:tc>
          <w:tcPr>
            <w:tcW w:w="4993" w:type="dxa"/>
          </w:tcPr>
          <w:p w:rsidR="0096539E" w:rsidRPr="006A0642" w:rsidRDefault="0096539E" w:rsidP="0096539E">
            <w:pPr>
              <w:jc w:val="center"/>
              <w:rPr>
                <w:sz w:val="24"/>
              </w:rPr>
            </w:pPr>
            <w:r w:rsidRPr="001805E8">
              <w:rPr>
                <w:w w:val="0"/>
                <w:sz w:val="24"/>
              </w:rPr>
              <w:t>Мероприятия, в которых участвуют все обучающиеся, педагоги, родители (законные представители) «День Знаний», «Посвящение в пятиклассники», «Пушкинский бал» «Золотая осень» «Зарница», День Победы</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proofErr w:type="spellStart"/>
            <w:r w:rsidRPr="001805E8">
              <w:rPr>
                <w:w w:val="0"/>
                <w:sz w:val="24"/>
              </w:rPr>
              <w:t>Мунха</w:t>
            </w:r>
            <w:proofErr w:type="spellEnd"/>
            <w:r w:rsidRPr="001805E8">
              <w:rPr>
                <w:w w:val="0"/>
                <w:sz w:val="24"/>
              </w:rPr>
              <w:t xml:space="preserve">, </w:t>
            </w:r>
            <w:proofErr w:type="spellStart"/>
            <w:r w:rsidRPr="001805E8">
              <w:rPr>
                <w:w w:val="0"/>
                <w:sz w:val="24"/>
              </w:rPr>
              <w:t>куйуур</w:t>
            </w:r>
            <w:proofErr w:type="spellEnd"/>
          </w:p>
        </w:tc>
        <w:tc>
          <w:tcPr>
            <w:tcW w:w="4993" w:type="dxa"/>
          </w:tcPr>
          <w:p w:rsidR="0096539E" w:rsidRPr="006A0642" w:rsidRDefault="0096539E" w:rsidP="0096539E">
            <w:pPr>
              <w:jc w:val="center"/>
              <w:rPr>
                <w:sz w:val="24"/>
              </w:rPr>
            </w:pPr>
            <w:r w:rsidRPr="001805E8">
              <w:rPr>
                <w:w w:val="0"/>
                <w:sz w:val="24"/>
              </w:rPr>
              <w:t>Воспитание мальчиков 7-12 лет через практическую деятельность традиционной культуры якутов, формирование личности мальчиков, как носителей народных ценностей и традиций.</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Тимуровские работы</w:t>
            </w:r>
          </w:p>
        </w:tc>
        <w:tc>
          <w:tcPr>
            <w:tcW w:w="4993" w:type="dxa"/>
          </w:tcPr>
          <w:p w:rsidR="0096539E" w:rsidRPr="006A0642" w:rsidRDefault="0096539E" w:rsidP="0096539E">
            <w:pPr>
              <w:jc w:val="center"/>
              <w:rPr>
                <w:sz w:val="24"/>
              </w:rPr>
            </w:pPr>
            <w:r w:rsidRPr="001805E8">
              <w:rPr>
                <w:w w:val="0"/>
                <w:sz w:val="24"/>
              </w:rPr>
              <w:t>Помощь ветеранам тыла, ветеранам педагогического труда, пожилым.</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 xml:space="preserve">«Оҕо </w:t>
            </w:r>
            <w:proofErr w:type="spellStart"/>
            <w:r w:rsidRPr="001805E8">
              <w:rPr>
                <w:w w:val="0"/>
                <w:sz w:val="24"/>
              </w:rPr>
              <w:t>сааьым</w:t>
            </w:r>
            <w:proofErr w:type="spellEnd"/>
            <w:r w:rsidRPr="001805E8">
              <w:rPr>
                <w:w w:val="0"/>
                <w:sz w:val="24"/>
              </w:rPr>
              <w:t xml:space="preserve"> </w:t>
            </w:r>
            <w:proofErr w:type="spellStart"/>
            <w:r w:rsidRPr="001805E8">
              <w:rPr>
                <w:w w:val="0"/>
                <w:sz w:val="24"/>
              </w:rPr>
              <w:lastRenderedPageBreak/>
              <w:t>сыллара</w:t>
            </w:r>
            <w:proofErr w:type="spellEnd"/>
            <w:r w:rsidRPr="001805E8">
              <w:rPr>
                <w:w w:val="0"/>
                <w:sz w:val="24"/>
              </w:rPr>
              <w:t>- к</w:t>
            </w:r>
            <w:r w:rsidRPr="001805E8">
              <w:rPr>
                <w:w w:val="0"/>
                <w:sz w:val="24"/>
                <w:lang w:val="sah-RU"/>
              </w:rPr>
              <w:t>үндү кэмнэрэ</w:t>
            </w:r>
            <w:r w:rsidRPr="001805E8">
              <w:rPr>
                <w:w w:val="0"/>
                <w:sz w:val="24"/>
              </w:rPr>
              <w:t>»</w:t>
            </w:r>
          </w:p>
        </w:tc>
        <w:tc>
          <w:tcPr>
            <w:tcW w:w="4993" w:type="dxa"/>
          </w:tcPr>
          <w:p w:rsidR="0096539E" w:rsidRPr="006A0642" w:rsidRDefault="0096539E" w:rsidP="0096539E">
            <w:pPr>
              <w:jc w:val="center"/>
              <w:rPr>
                <w:sz w:val="24"/>
              </w:rPr>
            </w:pPr>
            <w:r w:rsidRPr="001805E8">
              <w:rPr>
                <w:w w:val="0"/>
                <w:sz w:val="24"/>
              </w:rPr>
              <w:lastRenderedPageBreak/>
              <w:t xml:space="preserve">По итогам учебного года выставка, концерт, </w:t>
            </w:r>
            <w:r w:rsidRPr="001805E8">
              <w:rPr>
                <w:w w:val="0"/>
                <w:sz w:val="24"/>
              </w:rPr>
              <w:lastRenderedPageBreak/>
              <w:t xml:space="preserve">награждение отличившихся учеников и педагогов. </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Последний звонок</w:t>
            </w:r>
          </w:p>
        </w:tc>
        <w:tc>
          <w:tcPr>
            <w:tcW w:w="4993" w:type="dxa"/>
          </w:tcPr>
          <w:p w:rsidR="0096539E" w:rsidRPr="006A0642" w:rsidRDefault="0096539E" w:rsidP="0096539E">
            <w:pPr>
              <w:jc w:val="center"/>
              <w:rPr>
                <w:sz w:val="24"/>
              </w:rPr>
            </w:pPr>
            <w:r w:rsidRPr="001805E8">
              <w:rPr>
                <w:w w:val="0"/>
                <w:sz w:val="24"/>
              </w:rPr>
              <w:t xml:space="preserve">Итоги учебного года, вручение стипендий братьев Боескоровых,  стипендия к.г.н. Иннокентия Спиридоновича </w:t>
            </w:r>
            <w:proofErr w:type="spellStart"/>
            <w:r w:rsidRPr="001805E8">
              <w:rPr>
                <w:w w:val="0"/>
                <w:sz w:val="24"/>
              </w:rPr>
              <w:t>Угарова</w:t>
            </w:r>
            <w:proofErr w:type="spellEnd"/>
            <w:r w:rsidRPr="001805E8">
              <w:rPr>
                <w:w w:val="0"/>
                <w:sz w:val="24"/>
              </w:rPr>
              <w:t>, стипендия от имени семьи выдающегося хирурга И.Д.Иванова</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Пришкольный лагерь «</w:t>
            </w:r>
            <w:proofErr w:type="spellStart"/>
            <w:r w:rsidRPr="001805E8">
              <w:rPr>
                <w:w w:val="0"/>
                <w:sz w:val="24"/>
              </w:rPr>
              <w:t>Сарыал</w:t>
            </w:r>
            <w:proofErr w:type="spellEnd"/>
            <w:r w:rsidRPr="001805E8">
              <w:rPr>
                <w:w w:val="0"/>
                <w:sz w:val="24"/>
              </w:rPr>
              <w:t>»</w:t>
            </w:r>
          </w:p>
        </w:tc>
        <w:tc>
          <w:tcPr>
            <w:tcW w:w="4993" w:type="dxa"/>
          </w:tcPr>
          <w:p w:rsidR="0096539E" w:rsidRPr="006A0642" w:rsidRDefault="0096539E" w:rsidP="0096539E">
            <w:pPr>
              <w:jc w:val="center"/>
              <w:rPr>
                <w:sz w:val="24"/>
              </w:rPr>
            </w:pPr>
            <w:r w:rsidRPr="001805E8">
              <w:rPr>
                <w:w w:val="0"/>
                <w:sz w:val="24"/>
              </w:rPr>
              <w:t>Учащиеся 1-6 класс, ежегодное многодневное событие, включающее в себе комплекс коллективных дел, в процессе которого складывается особая детско-взрослая общность.</w:t>
            </w:r>
          </w:p>
        </w:tc>
      </w:tr>
      <w:tr w:rsidR="0096539E" w:rsidRPr="001805E8" w:rsidTr="0096539E">
        <w:tc>
          <w:tcPr>
            <w:tcW w:w="2371" w:type="dxa"/>
            <w:vMerge w:val="restart"/>
          </w:tcPr>
          <w:p w:rsidR="0096539E" w:rsidRPr="001805E8" w:rsidRDefault="0096539E" w:rsidP="0096539E">
            <w:pPr>
              <w:rPr>
                <w:w w:val="0"/>
                <w:sz w:val="24"/>
              </w:rPr>
            </w:pPr>
            <w:r w:rsidRPr="001805E8">
              <w:rPr>
                <w:w w:val="0"/>
                <w:sz w:val="24"/>
              </w:rPr>
              <w:t>На дошкольном уровне</w:t>
            </w:r>
          </w:p>
        </w:tc>
        <w:tc>
          <w:tcPr>
            <w:tcW w:w="2207" w:type="dxa"/>
          </w:tcPr>
          <w:p w:rsidR="0096539E" w:rsidRPr="001805E8" w:rsidRDefault="0096539E" w:rsidP="0096539E">
            <w:pPr>
              <w:rPr>
                <w:w w:val="0"/>
                <w:sz w:val="24"/>
              </w:rPr>
            </w:pPr>
            <w:r w:rsidRPr="001805E8">
              <w:rPr>
                <w:w w:val="0"/>
                <w:sz w:val="24"/>
              </w:rPr>
              <w:t>Родительская фотовыставка</w:t>
            </w:r>
          </w:p>
        </w:tc>
        <w:tc>
          <w:tcPr>
            <w:tcW w:w="4993" w:type="dxa"/>
          </w:tcPr>
          <w:p w:rsidR="0096539E" w:rsidRPr="001805E8" w:rsidRDefault="0096539E" w:rsidP="0096539E">
            <w:pPr>
              <w:rPr>
                <w:w w:val="0"/>
                <w:sz w:val="24"/>
              </w:rPr>
            </w:pPr>
            <w:r w:rsidRPr="001805E8">
              <w:rPr>
                <w:color w:val="000000"/>
                <w:sz w:val="24"/>
                <w:shd w:val="clear" w:color="auto" w:fill="FFFFFF"/>
              </w:rPr>
              <w:t>Благодаря таким мероприятиям родители учатся организовывать совместный досуг с ребёнком и больше времени уделяют его творческому развитию. </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rPr>
                <w:w w:val="0"/>
                <w:sz w:val="24"/>
              </w:rPr>
            </w:pPr>
            <w:r w:rsidRPr="001805E8">
              <w:rPr>
                <w:w w:val="0"/>
                <w:sz w:val="24"/>
              </w:rPr>
              <w:t>Праздник музыки</w:t>
            </w:r>
          </w:p>
        </w:tc>
        <w:tc>
          <w:tcPr>
            <w:tcW w:w="4993" w:type="dxa"/>
          </w:tcPr>
          <w:p w:rsidR="0096539E" w:rsidRPr="001805E8" w:rsidRDefault="0096539E" w:rsidP="0096539E">
            <w:pPr>
              <w:rPr>
                <w:w w:val="0"/>
                <w:sz w:val="24"/>
              </w:rPr>
            </w:pPr>
            <w:r w:rsidRPr="001805E8">
              <w:rPr>
                <w:color w:val="111111"/>
                <w:sz w:val="24"/>
              </w:rPr>
              <w:t xml:space="preserve">В основе каждого праздника , лежит определенная идея, которая должна быть донесена до каждого ребенка. Это идея должна проходить через все содержание праздника, раскрытию ее служат  песни, стихи, музыка, хороводы, пляски, инсценировки. </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rPr>
                <w:w w:val="0"/>
                <w:sz w:val="24"/>
              </w:rPr>
            </w:pPr>
            <w:r w:rsidRPr="001805E8">
              <w:rPr>
                <w:w w:val="0"/>
                <w:sz w:val="24"/>
              </w:rPr>
              <w:t>Проект «Почемучки»</w:t>
            </w:r>
          </w:p>
        </w:tc>
        <w:tc>
          <w:tcPr>
            <w:tcW w:w="4993" w:type="dxa"/>
          </w:tcPr>
          <w:p w:rsidR="0096539E" w:rsidRPr="001805E8" w:rsidRDefault="0096539E" w:rsidP="0096539E">
            <w:pPr>
              <w:rPr>
                <w:w w:val="0"/>
                <w:sz w:val="24"/>
              </w:rPr>
            </w:pPr>
            <w:r w:rsidRPr="001805E8">
              <w:rPr>
                <w:color w:val="000000"/>
                <w:sz w:val="24"/>
                <w:shd w:val="clear" w:color="auto" w:fill="FFFFFF"/>
              </w:rPr>
              <w:t>Исследования предоставляют ребенку возможность найти ответы на вопросы «как?» и «почему?». Творчество в экспериментировании обуславливает создание новых проявлений способностей ребенка. 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и этическими правилами в жизни общества.</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9A5E6B" w:rsidRDefault="0096539E" w:rsidP="0096539E">
            <w:pPr>
              <w:rPr>
                <w:w w:val="0"/>
                <w:sz w:val="24"/>
              </w:rPr>
            </w:pPr>
            <w:r w:rsidRPr="009A5E6B">
              <w:rPr>
                <w:w w:val="0"/>
                <w:sz w:val="24"/>
              </w:rPr>
              <w:t>Проект «Юные друзья природы»</w:t>
            </w:r>
          </w:p>
        </w:tc>
        <w:tc>
          <w:tcPr>
            <w:tcW w:w="4993" w:type="dxa"/>
          </w:tcPr>
          <w:p w:rsidR="0096539E" w:rsidRPr="009A5E6B" w:rsidRDefault="0096539E" w:rsidP="0096539E">
            <w:pPr>
              <w:rPr>
                <w:w w:val="0"/>
                <w:sz w:val="24"/>
              </w:rPr>
            </w:pPr>
            <w:r w:rsidRPr="009A5E6B">
              <w:rPr>
                <w:color w:val="000000"/>
                <w:sz w:val="23"/>
                <w:szCs w:val="23"/>
                <w:shd w:val="clear" w:color="auto" w:fill="FFFFFF"/>
              </w:rPr>
              <w:t>Экспериментирование  - деятельность, которая позволяет ребенку моделировать в своем сознании картину мира, основанную на собственных наблюдениях, ответах, установлении взаимозависимостей, закономерностей и т.д.</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9A5E6B" w:rsidRDefault="0096539E" w:rsidP="0096539E">
            <w:pPr>
              <w:rPr>
                <w:w w:val="0"/>
                <w:sz w:val="24"/>
              </w:rPr>
            </w:pPr>
            <w:r w:rsidRPr="009A5E6B">
              <w:rPr>
                <w:w w:val="0"/>
                <w:sz w:val="24"/>
              </w:rPr>
              <w:t>Зимняя сказка</w:t>
            </w:r>
          </w:p>
        </w:tc>
        <w:tc>
          <w:tcPr>
            <w:tcW w:w="4993" w:type="dxa"/>
          </w:tcPr>
          <w:p w:rsidR="0096539E" w:rsidRPr="009A5E6B" w:rsidRDefault="0096539E" w:rsidP="0096539E">
            <w:pPr>
              <w:rPr>
                <w:w w:val="0"/>
                <w:sz w:val="24"/>
              </w:rPr>
            </w:pPr>
          </w:p>
        </w:tc>
      </w:tr>
    </w:tbl>
    <w:p w:rsidR="0096539E" w:rsidRDefault="0096539E" w:rsidP="0096539E"/>
    <w:p w:rsidR="0096539E" w:rsidRPr="00254FDE" w:rsidRDefault="0096539E" w:rsidP="0096539E">
      <w:pPr>
        <w:jc w:val="center"/>
        <w:rPr>
          <w:b/>
          <w:sz w:val="24"/>
        </w:rPr>
      </w:pPr>
      <w:r>
        <w:tab/>
      </w:r>
      <w:r w:rsidRPr="00254FDE">
        <w:rPr>
          <w:b/>
          <w:sz w:val="24"/>
        </w:rPr>
        <w:t>2. Модуль «Классное руководство»</w:t>
      </w: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067"/>
        <w:gridCol w:w="5598"/>
      </w:tblGrid>
      <w:tr w:rsidR="0096539E" w:rsidRPr="000811B6" w:rsidTr="0096539E">
        <w:trPr>
          <w:trHeight w:val="269"/>
        </w:trPr>
        <w:tc>
          <w:tcPr>
            <w:tcW w:w="2214" w:type="dxa"/>
          </w:tcPr>
          <w:p w:rsidR="0096539E" w:rsidRPr="000811B6" w:rsidRDefault="0096539E" w:rsidP="0096539E">
            <w:pPr>
              <w:rPr>
                <w:b/>
                <w:sz w:val="24"/>
              </w:rPr>
            </w:pPr>
            <w:r w:rsidRPr="00E73019">
              <w:rPr>
                <w:b/>
                <w:sz w:val="24"/>
              </w:rPr>
              <w:t xml:space="preserve">Направление </w:t>
            </w:r>
          </w:p>
        </w:tc>
        <w:tc>
          <w:tcPr>
            <w:tcW w:w="2077" w:type="dxa"/>
          </w:tcPr>
          <w:p w:rsidR="0096539E" w:rsidRPr="000811B6" w:rsidRDefault="0096539E" w:rsidP="0096539E">
            <w:pPr>
              <w:rPr>
                <w:b/>
                <w:sz w:val="24"/>
              </w:rPr>
            </w:pPr>
            <w:r w:rsidRPr="00E73019">
              <w:rPr>
                <w:b/>
                <w:sz w:val="24"/>
              </w:rPr>
              <w:t>Виды деяте</w:t>
            </w:r>
            <w:r w:rsidRPr="000811B6">
              <w:rPr>
                <w:b/>
                <w:sz w:val="24"/>
              </w:rPr>
              <w:t xml:space="preserve">льности </w:t>
            </w:r>
          </w:p>
        </w:tc>
        <w:tc>
          <w:tcPr>
            <w:tcW w:w="5582" w:type="dxa"/>
          </w:tcPr>
          <w:p w:rsidR="0096539E" w:rsidRPr="00E73019" w:rsidRDefault="0096539E" w:rsidP="0096539E">
            <w:pPr>
              <w:rPr>
                <w:b/>
                <w:sz w:val="24"/>
              </w:rPr>
            </w:pPr>
          </w:p>
        </w:tc>
      </w:tr>
      <w:tr w:rsidR="0096539E" w:rsidRPr="00254FDE" w:rsidTr="0096539E">
        <w:trPr>
          <w:trHeight w:val="2016"/>
        </w:trPr>
        <w:tc>
          <w:tcPr>
            <w:tcW w:w="2214" w:type="dxa"/>
            <w:vMerge w:val="restart"/>
          </w:tcPr>
          <w:p w:rsidR="0096539E" w:rsidRPr="00254FDE" w:rsidRDefault="0096539E" w:rsidP="0096539E">
            <w:pPr>
              <w:rPr>
                <w:sz w:val="24"/>
              </w:rPr>
            </w:pPr>
            <w:r w:rsidRPr="00254FDE">
              <w:rPr>
                <w:sz w:val="24"/>
              </w:rPr>
              <w:lastRenderedPageBreak/>
              <w:t>Работа с классным коллективом</w:t>
            </w:r>
          </w:p>
        </w:tc>
        <w:tc>
          <w:tcPr>
            <w:tcW w:w="2077" w:type="dxa"/>
          </w:tcPr>
          <w:p w:rsidR="0096539E" w:rsidRPr="00254FDE" w:rsidRDefault="0096539E" w:rsidP="0096539E">
            <w:pPr>
              <w:rPr>
                <w:sz w:val="24"/>
              </w:rPr>
            </w:pPr>
            <w:r w:rsidRPr="00254FDE">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c>
          <w:tcPr>
            <w:tcW w:w="5582" w:type="dxa"/>
            <w:vMerge w:val="restart"/>
          </w:tcPr>
          <w:p w:rsidR="0096539E" w:rsidRPr="00254FDE" w:rsidRDefault="0096539E" w:rsidP="0096539E">
            <w:pPr>
              <w:rPr>
                <w:sz w:val="24"/>
              </w:rPr>
            </w:pPr>
            <w:r w:rsidRPr="00254FDE">
              <w:rPr>
                <w:sz w:val="24"/>
              </w:rPr>
              <w:t>Мероприятии</w:t>
            </w:r>
          </w:p>
          <w:p w:rsidR="0096539E" w:rsidRPr="00254FDE" w:rsidRDefault="0096539E" w:rsidP="0096539E">
            <w:pPr>
              <w:rPr>
                <w:sz w:val="24"/>
              </w:rPr>
            </w:pPr>
            <w:r w:rsidRPr="00254FDE">
              <w:rPr>
                <w:sz w:val="24"/>
              </w:rPr>
              <w:t>-«На столе у нас дары природы»;</w:t>
            </w:r>
          </w:p>
          <w:p w:rsidR="0096539E" w:rsidRPr="00254FDE" w:rsidRDefault="0096539E" w:rsidP="0096539E">
            <w:pPr>
              <w:rPr>
                <w:sz w:val="24"/>
              </w:rPr>
            </w:pPr>
            <w:r w:rsidRPr="00254FDE">
              <w:rPr>
                <w:sz w:val="24"/>
              </w:rPr>
              <w:t>-Праздник «Золотая осень»;</w:t>
            </w:r>
          </w:p>
          <w:p w:rsidR="0096539E" w:rsidRPr="00254FDE" w:rsidRDefault="0096539E" w:rsidP="0096539E">
            <w:pPr>
              <w:rPr>
                <w:sz w:val="24"/>
              </w:rPr>
            </w:pPr>
            <w:r w:rsidRPr="00254FDE">
              <w:rPr>
                <w:sz w:val="24"/>
              </w:rPr>
              <w:t>-Участие в неделе весны и труда;</w:t>
            </w:r>
          </w:p>
          <w:p w:rsidR="0096539E" w:rsidRPr="00254FDE" w:rsidRDefault="0096539E" w:rsidP="0096539E">
            <w:pPr>
              <w:rPr>
                <w:sz w:val="24"/>
              </w:rPr>
            </w:pPr>
            <w:r w:rsidRPr="00254FDE">
              <w:rPr>
                <w:sz w:val="24"/>
              </w:rPr>
              <w:t>-«Зима начинается с Якутии»;</w:t>
            </w:r>
          </w:p>
          <w:p w:rsidR="0096539E" w:rsidRPr="00254FDE" w:rsidRDefault="0096539E" w:rsidP="0096539E">
            <w:pPr>
              <w:rPr>
                <w:sz w:val="24"/>
              </w:rPr>
            </w:pPr>
            <w:r w:rsidRPr="00254FDE">
              <w:rPr>
                <w:sz w:val="24"/>
              </w:rPr>
              <w:t>-22 апреля- День Земли;</w:t>
            </w:r>
          </w:p>
          <w:p w:rsidR="0096539E" w:rsidRPr="00254FDE" w:rsidRDefault="0096539E" w:rsidP="0096539E">
            <w:pPr>
              <w:rPr>
                <w:sz w:val="24"/>
              </w:rPr>
            </w:pPr>
            <w:r w:rsidRPr="00254FDE">
              <w:rPr>
                <w:sz w:val="24"/>
              </w:rPr>
              <w:t>-Праздник птиц;</w:t>
            </w:r>
          </w:p>
          <w:p w:rsidR="0096539E" w:rsidRPr="00254FDE" w:rsidRDefault="0096539E" w:rsidP="0096539E">
            <w:pPr>
              <w:rPr>
                <w:sz w:val="24"/>
              </w:rPr>
            </w:pPr>
            <w:r w:rsidRPr="00254FDE">
              <w:rPr>
                <w:sz w:val="24"/>
              </w:rPr>
              <w:t>-Солнце, воздух и вода- наши лучшие друзья;</w:t>
            </w:r>
          </w:p>
          <w:p w:rsidR="0096539E" w:rsidRPr="00254FDE" w:rsidRDefault="0096539E" w:rsidP="0096539E">
            <w:pPr>
              <w:rPr>
                <w:sz w:val="24"/>
              </w:rPr>
            </w:pPr>
            <w:r w:rsidRPr="00254FDE">
              <w:rPr>
                <w:sz w:val="24"/>
              </w:rPr>
              <w:t>-Осенняя ярмарка;</w:t>
            </w:r>
          </w:p>
          <w:p w:rsidR="0096539E" w:rsidRPr="00254FDE" w:rsidRDefault="0096539E" w:rsidP="0096539E">
            <w:pPr>
              <w:rPr>
                <w:sz w:val="24"/>
              </w:rPr>
            </w:pPr>
            <w:r w:rsidRPr="00254FDE">
              <w:rPr>
                <w:sz w:val="24"/>
              </w:rPr>
              <w:t>-Осенний день –здоровья;</w:t>
            </w:r>
          </w:p>
          <w:p w:rsidR="0096539E" w:rsidRPr="00254FDE" w:rsidRDefault="0096539E" w:rsidP="0096539E">
            <w:pPr>
              <w:rPr>
                <w:sz w:val="24"/>
              </w:rPr>
            </w:pPr>
            <w:r w:rsidRPr="00254FDE">
              <w:rPr>
                <w:sz w:val="24"/>
              </w:rPr>
              <w:t>-История зеленой аптеки;</w:t>
            </w:r>
          </w:p>
          <w:p w:rsidR="0096539E" w:rsidRPr="00254FDE" w:rsidRDefault="0096539E" w:rsidP="0096539E">
            <w:pPr>
              <w:rPr>
                <w:sz w:val="24"/>
              </w:rPr>
            </w:pPr>
            <w:r w:rsidRPr="00254FDE">
              <w:rPr>
                <w:sz w:val="24"/>
              </w:rPr>
              <w:t>-Искусство о природе;</w:t>
            </w:r>
          </w:p>
          <w:p w:rsidR="0096539E" w:rsidRPr="00254FDE" w:rsidRDefault="0096539E" w:rsidP="0096539E">
            <w:pPr>
              <w:rPr>
                <w:sz w:val="24"/>
              </w:rPr>
            </w:pPr>
            <w:r w:rsidRPr="00254FDE">
              <w:rPr>
                <w:sz w:val="24"/>
              </w:rPr>
              <w:t>-Путешествие по «Экологической тропе»</w:t>
            </w:r>
          </w:p>
          <w:p w:rsidR="0096539E" w:rsidRPr="00254FDE" w:rsidRDefault="0096539E" w:rsidP="0096539E">
            <w:pPr>
              <w:rPr>
                <w:sz w:val="24"/>
              </w:rPr>
            </w:pPr>
            <w:r w:rsidRPr="00254FDE">
              <w:rPr>
                <w:sz w:val="24"/>
              </w:rPr>
              <w:t>Классные часы</w:t>
            </w:r>
          </w:p>
          <w:p w:rsidR="0096539E" w:rsidRPr="00254FDE" w:rsidRDefault="0096539E" w:rsidP="0096539E">
            <w:pPr>
              <w:rPr>
                <w:sz w:val="24"/>
              </w:rPr>
            </w:pPr>
            <w:r w:rsidRPr="00254FDE">
              <w:rPr>
                <w:sz w:val="24"/>
              </w:rPr>
              <w:t>-игра-путешествие «Происшествие в осеннем лесу»;</w:t>
            </w:r>
          </w:p>
          <w:p w:rsidR="0096539E" w:rsidRPr="00254FDE" w:rsidRDefault="0096539E" w:rsidP="0096539E">
            <w:pPr>
              <w:rPr>
                <w:sz w:val="24"/>
              </w:rPr>
            </w:pPr>
            <w:r w:rsidRPr="00254FDE">
              <w:rPr>
                <w:sz w:val="24"/>
              </w:rPr>
              <w:t>-в гости к весне;</w:t>
            </w:r>
          </w:p>
          <w:p w:rsidR="0096539E" w:rsidRPr="00254FDE" w:rsidRDefault="0096539E" w:rsidP="0096539E">
            <w:pPr>
              <w:rPr>
                <w:sz w:val="24"/>
              </w:rPr>
            </w:pPr>
            <w:r w:rsidRPr="00254FDE">
              <w:rPr>
                <w:sz w:val="24"/>
              </w:rPr>
              <w:t>-покормите птиц зимой;</w:t>
            </w:r>
          </w:p>
          <w:p w:rsidR="0096539E" w:rsidRPr="00254FDE" w:rsidRDefault="0096539E" w:rsidP="0096539E">
            <w:pPr>
              <w:rPr>
                <w:sz w:val="24"/>
              </w:rPr>
            </w:pPr>
            <w:r w:rsidRPr="00254FDE">
              <w:rPr>
                <w:sz w:val="24"/>
              </w:rPr>
              <w:t>-ролевая игра «Природа в опасности»;</w:t>
            </w:r>
          </w:p>
          <w:p w:rsidR="0096539E" w:rsidRPr="00254FDE" w:rsidRDefault="0096539E" w:rsidP="0096539E">
            <w:pPr>
              <w:rPr>
                <w:sz w:val="24"/>
              </w:rPr>
            </w:pPr>
            <w:r w:rsidRPr="00254FDE">
              <w:rPr>
                <w:sz w:val="24"/>
              </w:rPr>
              <w:t>-край, где я живу;</w:t>
            </w:r>
          </w:p>
          <w:p w:rsidR="0096539E" w:rsidRPr="00254FDE" w:rsidRDefault="0096539E" w:rsidP="0096539E">
            <w:pPr>
              <w:rPr>
                <w:sz w:val="24"/>
              </w:rPr>
            </w:pPr>
            <w:r w:rsidRPr="00254FDE">
              <w:rPr>
                <w:sz w:val="24"/>
              </w:rPr>
              <w:t>--безопасное поведение на дороге и на природе;</w:t>
            </w:r>
          </w:p>
          <w:p w:rsidR="0096539E" w:rsidRPr="00254FDE" w:rsidRDefault="0096539E" w:rsidP="0096539E">
            <w:pPr>
              <w:rPr>
                <w:sz w:val="24"/>
              </w:rPr>
            </w:pPr>
            <w:r w:rsidRPr="00254FDE">
              <w:rPr>
                <w:sz w:val="24"/>
              </w:rPr>
              <w:t>-человек и природа;</w:t>
            </w:r>
          </w:p>
          <w:p w:rsidR="0096539E" w:rsidRPr="00254FDE" w:rsidRDefault="0096539E" w:rsidP="0096539E">
            <w:pPr>
              <w:rPr>
                <w:sz w:val="24"/>
              </w:rPr>
            </w:pPr>
            <w:r w:rsidRPr="00254FDE">
              <w:rPr>
                <w:sz w:val="24"/>
              </w:rPr>
              <w:t>-беседа «Лес- наше богатство»;</w:t>
            </w:r>
          </w:p>
          <w:p w:rsidR="0096539E" w:rsidRPr="00254FDE" w:rsidRDefault="0096539E" w:rsidP="0096539E">
            <w:pPr>
              <w:rPr>
                <w:sz w:val="24"/>
              </w:rPr>
            </w:pPr>
            <w:r w:rsidRPr="00254FDE">
              <w:rPr>
                <w:sz w:val="24"/>
              </w:rPr>
              <w:t xml:space="preserve">-1 </w:t>
            </w:r>
            <w:proofErr w:type="spellStart"/>
            <w:r w:rsidRPr="00254FDE">
              <w:rPr>
                <w:sz w:val="24"/>
              </w:rPr>
              <w:t>апреля-международный</w:t>
            </w:r>
            <w:proofErr w:type="spellEnd"/>
            <w:r w:rsidRPr="00254FDE">
              <w:rPr>
                <w:sz w:val="24"/>
              </w:rPr>
              <w:t xml:space="preserve"> день птиц;</w:t>
            </w:r>
          </w:p>
          <w:p w:rsidR="0096539E" w:rsidRPr="00254FDE" w:rsidRDefault="0096539E" w:rsidP="0096539E">
            <w:pPr>
              <w:rPr>
                <w:sz w:val="24"/>
              </w:rPr>
            </w:pPr>
            <w:r w:rsidRPr="00254FDE">
              <w:rPr>
                <w:sz w:val="24"/>
              </w:rPr>
              <w:t>-люби и охраняй природу;</w:t>
            </w:r>
          </w:p>
          <w:p w:rsidR="0096539E" w:rsidRPr="00254FDE" w:rsidRDefault="0096539E" w:rsidP="0096539E">
            <w:pPr>
              <w:rPr>
                <w:sz w:val="24"/>
              </w:rPr>
            </w:pPr>
            <w:r w:rsidRPr="00254FDE">
              <w:rPr>
                <w:sz w:val="24"/>
              </w:rPr>
              <w:t>-беседа «Правило пребывания на природе»;</w:t>
            </w:r>
          </w:p>
          <w:p w:rsidR="0096539E" w:rsidRPr="00254FDE" w:rsidRDefault="0096539E" w:rsidP="0096539E">
            <w:pPr>
              <w:rPr>
                <w:sz w:val="24"/>
              </w:rPr>
            </w:pPr>
            <w:r w:rsidRPr="00254FDE">
              <w:rPr>
                <w:sz w:val="24"/>
              </w:rPr>
              <w:t>-лекарственные растения нашей Якутии;</w:t>
            </w:r>
          </w:p>
          <w:p w:rsidR="0096539E" w:rsidRPr="00254FDE" w:rsidRDefault="0096539E" w:rsidP="0096539E">
            <w:pPr>
              <w:rPr>
                <w:sz w:val="24"/>
              </w:rPr>
            </w:pPr>
            <w:r w:rsidRPr="00254FDE">
              <w:rPr>
                <w:sz w:val="24"/>
              </w:rPr>
              <w:t>-</w:t>
            </w:r>
            <w:proofErr w:type="spellStart"/>
            <w:r w:rsidRPr="00254FDE">
              <w:rPr>
                <w:sz w:val="24"/>
              </w:rPr>
              <w:t>Земля-наш</w:t>
            </w:r>
            <w:proofErr w:type="spellEnd"/>
            <w:r w:rsidRPr="00254FDE">
              <w:rPr>
                <w:sz w:val="24"/>
              </w:rPr>
              <w:t xml:space="preserve"> дом?</w:t>
            </w:r>
          </w:p>
          <w:p w:rsidR="0096539E" w:rsidRPr="00254FDE" w:rsidRDefault="0096539E" w:rsidP="0096539E">
            <w:pPr>
              <w:rPr>
                <w:sz w:val="24"/>
              </w:rPr>
            </w:pPr>
            <w:r w:rsidRPr="00254FDE">
              <w:rPr>
                <w:sz w:val="24"/>
              </w:rPr>
              <w:t xml:space="preserve">-почему природа часто мстит человеку? </w:t>
            </w:r>
          </w:p>
          <w:p w:rsidR="0096539E" w:rsidRPr="00254FDE" w:rsidRDefault="0096539E" w:rsidP="0096539E">
            <w:pPr>
              <w:rPr>
                <w:sz w:val="24"/>
              </w:rPr>
            </w:pPr>
            <w:r w:rsidRPr="00254FDE">
              <w:rPr>
                <w:sz w:val="24"/>
              </w:rPr>
              <w:t>Конкурсы</w:t>
            </w:r>
          </w:p>
          <w:p w:rsidR="0096539E" w:rsidRPr="00254FDE" w:rsidRDefault="0096539E" w:rsidP="0096539E">
            <w:pPr>
              <w:rPr>
                <w:sz w:val="24"/>
              </w:rPr>
            </w:pPr>
            <w:r w:rsidRPr="00254FDE">
              <w:rPr>
                <w:sz w:val="24"/>
              </w:rPr>
              <w:t>- конкурс рисунков «Золотая осень»;</w:t>
            </w:r>
          </w:p>
          <w:p w:rsidR="0096539E" w:rsidRPr="00254FDE" w:rsidRDefault="0096539E" w:rsidP="0096539E">
            <w:pPr>
              <w:rPr>
                <w:sz w:val="24"/>
              </w:rPr>
            </w:pPr>
            <w:r w:rsidRPr="00254FDE">
              <w:rPr>
                <w:sz w:val="24"/>
              </w:rPr>
              <w:t>-чтение стихов об осени;</w:t>
            </w:r>
          </w:p>
          <w:p w:rsidR="0096539E" w:rsidRPr="00254FDE" w:rsidRDefault="0096539E" w:rsidP="0096539E">
            <w:pPr>
              <w:rPr>
                <w:sz w:val="24"/>
              </w:rPr>
            </w:pPr>
            <w:r w:rsidRPr="00254FDE">
              <w:rPr>
                <w:sz w:val="24"/>
              </w:rPr>
              <w:t>-конкурс рисунков «Здравствуй гостья- зима!»</w:t>
            </w:r>
          </w:p>
          <w:p w:rsidR="0096539E" w:rsidRPr="00254FDE" w:rsidRDefault="0096539E" w:rsidP="0096539E">
            <w:pPr>
              <w:rPr>
                <w:sz w:val="24"/>
              </w:rPr>
            </w:pPr>
            <w:r w:rsidRPr="00254FDE">
              <w:rPr>
                <w:sz w:val="24"/>
              </w:rPr>
              <w:t>-конкурс рисунков «Мои зимние забавы»;</w:t>
            </w:r>
          </w:p>
          <w:p w:rsidR="0096539E" w:rsidRPr="00254FDE" w:rsidRDefault="0096539E" w:rsidP="0096539E">
            <w:pPr>
              <w:rPr>
                <w:sz w:val="24"/>
              </w:rPr>
            </w:pPr>
            <w:r w:rsidRPr="00254FDE">
              <w:rPr>
                <w:sz w:val="24"/>
              </w:rPr>
              <w:t xml:space="preserve">-конкурс рисунков «Проблема </w:t>
            </w:r>
            <w:proofErr w:type="spellStart"/>
            <w:r w:rsidRPr="00254FDE">
              <w:rPr>
                <w:sz w:val="24"/>
              </w:rPr>
              <w:t>экологии-моя</w:t>
            </w:r>
            <w:proofErr w:type="spellEnd"/>
            <w:r w:rsidRPr="00254FDE">
              <w:rPr>
                <w:sz w:val="24"/>
              </w:rPr>
              <w:t xml:space="preserve"> проблема»;</w:t>
            </w:r>
          </w:p>
          <w:p w:rsidR="0096539E" w:rsidRPr="00254FDE" w:rsidRDefault="0096539E" w:rsidP="0096539E">
            <w:pPr>
              <w:rPr>
                <w:sz w:val="24"/>
              </w:rPr>
            </w:pPr>
            <w:r w:rsidRPr="00254FDE">
              <w:rPr>
                <w:sz w:val="24"/>
              </w:rPr>
              <w:t>-конкурсы стихов и песен о природе;</w:t>
            </w:r>
          </w:p>
          <w:p w:rsidR="0096539E" w:rsidRPr="00254FDE" w:rsidRDefault="0096539E" w:rsidP="0096539E">
            <w:pPr>
              <w:ind w:right="4428"/>
              <w:rPr>
                <w:sz w:val="24"/>
              </w:rPr>
            </w:pPr>
            <w:r w:rsidRPr="00254FDE">
              <w:rPr>
                <w:sz w:val="24"/>
              </w:rPr>
              <w:t>-конкурс рисунков «Краски осени»;</w:t>
            </w:r>
          </w:p>
          <w:p w:rsidR="0096539E" w:rsidRPr="00254FDE" w:rsidRDefault="0096539E" w:rsidP="0096539E">
            <w:pPr>
              <w:rPr>
                <w:sz w:val="24"/>
              </w:rPr>
            </w:pPr>
            <w:r w:rsidRPr="00254FDE">
              <w:rPr>
                <w:sz w:val="24"/>
              </w:rPr>
              <w:t>-конкурс поделок из природного материала «Зеркало природы»;</w:t>
            </w:r>
          </w:p>
          <w:p w:rsidR="0096539E" w:rsidRPr="00254FDE" w:rsidRDefault="0096539E" w:rsidP="0096539E">
            <w:pPr>
              <w:rPr>
                <w:sz w:val="24"/>
              </w:rPr>
            </w:pPr>
            <w:r w:rsidRPr="00254FDE">
              <w:rPr>
                <w:sz w:val="24"/>
              </w:rPr>
              <w:t>-конкурс «Кормушка для птиц»;</w:t>
            </w:r>
          </w:p>
          <w:p w:rsidR="0096539E" w:rsidRPr="00254FDE" w:rsidRDefault="0096539E" w:rsidP="0096539E">
            <w:pPr>
              <w:rPr>
                <w:sz w:val="24"/>
              </w:rPr>
            </w:pPr>
            <w:r w:rsidRPr="00254FDE">
              <w:rPr>
                <w:sz w:val="24"/>
              </w:rPr>
              <w:t>-конкурс рисунков «Сбережем лес»;</w:t>
            </w:r>
          </w:p>
          <w:p w:rsidR="0096539E" w:rsidRPr="00254FDE" w:rsidRDefault="0096539E" w:rsidP="0096539E">
            <w:pPr>
              <w:rPr>
                <w:sz w:val="24"/>
              </w:rPr>
            </w:pPr>
            <w:r w:rsidRPr="00254FDE">
              <w:rPr>
                <w:sz w:val="24"/>
              </w:rPr>
              <w:t>-конкурс фотографий «Зимняя природа нашего края»;</w:t>
            </w:r>
          </w:p>
          <w:p w:rsidR="0096539E" w:rsidRPr="00254FDE" w:rsidRDefault="0096539E" w:rsidP="0096539E">
            <w:pPr>
              <w:rPr>
                <w:sz w:val="24"/>
              </w:rPr>
            </w:pPr>
            <w:r w:rsidRPr="00254FDE">
              <w:rPr>
                <w:sz w:val="24"/>
              </w:rPr>
              <w:t>-конкурс стихотворений «Весеннее настроение»;</w:t>
            </w:r>
          </w:p>
          <w:p w:rsidR="0096539E" w:rsidRPr="00254FDE" w:rsidRDefault="0096539E" w:rsidP="0096539E">
            <w:pPr>
              <w:rPr>
                <w:sz w:val="24"/>
              </w:rPr>
            </w:pPr>
            <w:r w:rsidRPr="00254FDE">
              <w:rPr>
                <w:sz w:val="24"/>
              </w:rPr>
              <w:t>-конкурс букетов;</w:t>
            </w:r>
          </w:p>
          <w:p w:rsidR="0096539E" w:rsidRPr="00254FDE" w:rsidRDefault="0096539E" w:rsidP="0096539E">
            <w:pPr>
              <w:rPr>
                <w:sz w:val="24"/>
              </w:rPr>
            </w:pPr>
            <w:r w:rsidRPr="00254FDE">
              <w:rPr>
                <w:sz w:val="24"/>
              </w:rPr>
              <w:t>-конкурс «Птичья столовая» (изготовление кормушек для птиц);</w:t>
            </w:r>
          </w:p>
          <w:p w:rsidR="0096539E" w:rsidRPr="00254FDE" w:rsidRDefault="0096539E" w:rsidP="0096539E">
            <w:pPr>
              <w:rPr>
                <w:sz w:val="24"/>
              </w:rPr>
            </w:pPr>
            <w:r w:rsidRPr="00254FDE">
              <w:rPr>
                <w:sz w:val="24"/>
              </w:rPr>
              <w:t>-конкурс творческих работ «Окружающая среда»;</w:t>
            </w:r>
          </w:p>
          <w:p w:rsidR="0096539E" w:rsidRPr="00254FDE" w:rsidRDefault="0096539E" w:rsidP="0096539E">
            <w:pPr>
              <w:rPr>
                <w:sz w:val="24"/>
              </w:rPr>
            </w:pPr>
            <w:r w:rsidRPr="00254FDE">
              <w:rPr>
                <w:sz w:val="24"/>
              </w:rPr>
              <w:t>-улусный фотоконкурс «Мир, в котором я живу»;</w:t>
            </w:r>
          </w:p>
          <w:p w:rsidR="0096539E" w:rsidRPr="00254FDE" w:rsidRDefault="0096539E" w:rsidP="0096539E">
            <w:pPr>
              <w:rPr>
                <w:sz w:val="24"/>
              </w:rPr>
            </w:pPr>
            <w:r w:rsidRPr="00254FDE">
              <w:rPr>
                <w:sz w:val="24"/>
              </w:rPr>
              <w:t xml:space="preserve">-«Красота природы в разное время год» (конкурс </w:t>
            </w:r>
            <w:r w:rsidRPr="00254FDE">
              <w:rPr>
                <w:sz w:val="24"/>
              </w:rPr>
              <w:lastRenderedPageBreak/>
              <w:t>фотографий «Остановись мгновение»)</w:t>
            </w:r>
          </w:p>
          <w:p w:rsidR="0096539E" w:rsidRPr="00254FDE" w:rsidRDefault="0096539E" w:rsidP="0096539E">
            <w:pPr>
              <w:rPr>
                <w:sz w:val="24"/>
              </w:rPr>
            </w:pPr>
            <w:r w:rsidRPr="00254FDE">
              <w:rPr>
                <w:sz w:val="24"/>
              </w:rPr>
              <w:t>-участие в улусном конкурсе «Лучший домик птиц»;</w:t>
            </w:r>
          </w:p>
          <w:p w:rsidR="0096539E" w:rsidRPr="00254FDE" w:rsidRDefault="0096539E" w:rsidP="0096539E">
            <w:pPr>
              <w:rPr>
                <w:sz w:val="24"/>
              </w:rPr>
            </w:pPr>
            <w:r w:rsidRPr="00254FDE">
              <w:rPr>
                <w:sz w:val="24"/>
              </w:rPr>
              <w:t>-защита плакатов «Берегите природу!»;</w:t>
            </w:r>
          </w:p>
          <w:p w:rsidR="0096539E" w:rsidRPr="00254FDE" w:rsidRDefault="0096539E" w:rsidP="0096539E">
            <w:pPr>
              <w:rPr>
                <w:sz w:val="24"/>
              </w:rPr>
            </w:pPr>
            <w:r w:rsidRPr="00254FDE">
              <w:rPr>
                <w:sz w:val="24"/>
              </w:rPr>
              <w:t>-чтение рассказов и стихотворений про природу;</w:t>
            </w:r>
          </w:p>
          <w:p w:rsidR="0096539E" w:rsidRPr="00254FDE" w:rsidRDefault="0096539E" w:rsidP="0096539E">
            <w:pPr>
              <w:rPr>
                <w:sz w:val="24"/>
              </w:rPr>
            </w:pPr>
            <w:r w:rsidRPr="00254FDE">
              <w:rPr>
                <w:sz w:val="24"/>
              </w:rPr>
              <w:t>Викторины, выставки</w:t>
            </w:r>
          </w:p>
          <w:p w:rsidR="0096539E" w:rsidRPr="00254FDE" w:rsidRDefault="0096539E" w:rsidP="0096539E">
            <w:pPr>
              <w:rPr>
                <w:sz w:val="24"/>
              </w:rPr>
            </w:pPr>
            <w:r w:rsidRPr="00254FDE">
              <w:rPr>
                <w:sz w:val="24"/>
              </w:rPr>
              <w:t>-викторина «Родная природа»;</w:t>
            </w:r>
          </w:p>
          <w:p w:rsidR="0096539E" w:rsidRPr="00254FDE" w:rsidRDefault="0096539E" w:rsidP="0096539E">
            <w:pPr>
              <w:rPr>
                <w:sz w:val="24"/>
              </w:rPr>
            </w:pPr>
            <w:r w:rsidRPr="00254FDE">
              <w:rPr>
                <w:sz w:val="24"/>
              </w:rPr>
              <w:t>-игра-викторина «Мой родной край»;</w:t>
            </w:r>
          </w:p>
          <w:p w:rsidR="0096539E" w:rsidRPr="00254FDE" w:rsidRDefault="0096539E" w:rsidP="0096539E">
            <w:pPr>
              <w:rPr>
                <w:sz w:val="24"/>
              </w:rPr>
            </w:pPr>
            <w:r w:rsidRPr="00254FDE">
              <w:rPr>
                <w:sz w:val="24"/>
              </w:rPr>
              <w:t>-«В мире животных» (викторина по экологии)</w:t>
            </w:r>
          </w:p>
          <w:p w:rsidR="0096539E" w:rsidRPr="00254FDE" w:rsidRDefault="0096539E" w:rsidP="0096539E">
            <w:pPr>
              <w:rPr>
                <w:sz w:val="24"/>
              </w:rPr>
            </w:pPr>
            <w:r w:rsidRPr="00254FDE">
              <w:rPr>
                <w:sz w:val="24"/>
              </w:rPr>
              <w:t>-выставка поделок из природных материалов;</w:t>
            </w:r>
          </w:p>
          <w:p w:rsidR="0096539E" w:rsidRPr="00254FDE" w:rsidRDefault="0096539E" w:rsidP="0096539E">
            <w:pPr>
              <w:rPr>
                <w:sz w:val="24"/>
              </w:rPr>
            </w:pPr>
            <w:r w:rsidRPr="00254FDE">
              <w:rPr>
                <w:sz w:val="24"/>
              </w:rPr>
              <w:t>-выставка поделок из природного материала «Ах, картошка»</w:t>
            </w:r>
          </w:p>
          <w:p w:rsidR="0096539E" w:rsidRPr="00254FDE" w:rsidRDefault="0096539E" w:rsidP="0096539E">
            <w:pPr>
              <w:rPr>
                <w:sz w:val="24"/>
              </w:rPr>
            </w:pPr>
            <w:r w:rsidRPr="00254FDE">
              <w:rPr>
                <w:sz w:val="24"/>
              </w:rPr>
              <w:t>Игры</w:t>
            </w:r>
          </w:p>
          <w:p w:rsidR="0096539E" w:rsidRPr="00254FDE" w:rsidRDefault="0096539E" w:rsidP="0096539E">
            <w:pPr>
              <w:rPr>
                <w:sz w:val="24"/>
              </w:rPr>
            </w:pPr>
            <w:r w:rsidRPr="00254FDE">
              <w:rPr>
                <w:sz w:val="24"/>
              </w:rPr>
              <w:t>-традиционный выход на каток;</w:t>
            </w:r>
          </w:p>
          <w:p w:rsidR="0096539E" w:rsidRPr="00254FDE" w:rsidRDefault="0096539E" w:rsidP="0096539E">
            <w:pPr>
              <w:rPr>
                <w:sz w:val="24"/>
              </w:rPr>
            </w:pPr>
            <w:r w:rsidRPr="00254FDE">
              <w:rPr>
                <w:sz w:val="24"/>
              </w:rPr>
              <w:t>-спортивные и подвижные игры на улице;</w:t>
            </w:r>
          </w:p>
          <w:p w:rsidR="0096539E" w:rsidRPr="00254FDE" w:rsidRDefault="0096539E" w:rsidP="0096539E">
            <w:pPr>
              <w:rPr>
                <w:sz w:val="24"/>
              </w:rPr>
            </w:pPr>
            <w:r w:rsidRPr="00254FDE">
              <w:rPr>
                <w:sz w:val="24"/>
              </w:rPr>
              <w:t>-подвижные игры на свежем воздухе;</w:t>
            </w:r>
          </w:p>
          <w:p w:rsidR="0096539E" w:rsidRPr="00254FDE" w:rsidRDefault="0096539E" w:rsidP="0096539E">
            <w:pPr>
              <w:rPr>
                <w:sz w:val="24"/>
              </w:rPr>
            </w:pPr>
            <w:r w:rsidRPr="00254FDE">
              <w:rPr>
                <w:sz w:val="24"/>
              </w:rPr>
              <w:t>-зимние игры на воздухе;</w:t>
            </w:r>
          </w:p>
          <w:p w:rsidR="0096539E" w:rsidRPr="00254FDE" w:rsidRDefault="0096539E" w:rsidP="0096539E">
            <w:pPr>
              <w:rPr>
                <w:sz w:val="24"/>
              </w:rPr>
            </w:pPr>
            <w:r w:rsidRPr="00254FDE">
              <w:rPr>
                <w:sz w:val="24"/>
              </w:rPr>
              <w:t>Экскурсии</w:t>
            </w:r>
          </w:p>
          <w:p w:rsidR="0096539E" w:rsidRPr="00254FDE" w:rsidRDefault="0096539E" w:rsidP="0096539E">
            <w:pPr>
              <w:rPr>
                <w:sz w:val="24"/>
              </w:rPr>
            </w:pPr>
            <w:r w:rsidRPr="00254FDE">
              <w:rPr>
                <w:sz w:val="24"/>
              </w:rPr>
              <w:t xml:space="preserve">-посетим осенний </w:t>
            </w:r>
            <w:proofErr w:type="spellStart"/>
            <w:r w:rsidRPr="00254FDE">
              <w:rPr>
                <w:sz w:val="24"/>
              </w:rPr>
              <w:t>лес-отразим</w:t>
            </w:r>
            <w:proofErr w:type="spellEnd"/>
            <w:r w:rsidRPr="00254FDE">
              <w:rPr>
                <w:sz w:val="24"/>
              </w:rPr>
              <w:t xml:space="preserve"> увиденное;</w:t>
            </w:r>
          </w:p>
          <w:p w:rsidR="0096539E" w:rsidRPr="00254FDE" w:rsidRDefault="0096539E" w:rsidP="0096539E">
            <w:pPr>
              <w:rPr>
                <w:sz w:val="24"/>
              </w:rPr>
            </w:pPr>
            <w:r w:rsidRPr="00254FDE">
              <w:rPr>
                <w:sz w:val="24"/>
              </w:rPr>
              <w:t>-прогулка в лес;</w:t>
            </w:r>
          </w:p>
          <w:p w:rsidR="0096539E" w:rsidRPr="00254FDE" w:rsidRDefault="0096539E" w:rsidP="0096539E">
            <w:pPr>
              <w:rPr>
                <w:sz w:val="24"/>
              </w:rPr>
            </w:pPr>
            <w:r w:rsidRPr="00254FDE">
              <w:rPr>
                <w:sz w:val="24"/>
              </w:rPr>
              <w:t>-пешеходные экскурсии;</w:t>
            </w:r>
          </w:p>
          <w:p w:rsidR="0096539E" w:rsidRPr="00254FDE" w:rsidRDefault="0096539E" w:rsidP="0096539E">
            <w:pPr>
              <w:rPr>
                <w:sz w:val="24"/>
              </w:rPr>
            </w:pPr>
            <w:r w:rsidRPr="00254FDE">
              <w:rPr>
                <w:sz w:val="24"/>
              </w:rPr>
              <w:t>-экскурсия «Сезонные изменения в природе»;</w:t>
            </w:r>
          </w:p>
          <w:p w:rsidR="0096539E" w:rsidRPr="00254FDE" w:rsidRDefault="0096539E" w:rsidP="0096539E">
            <w:pPr>
              <w:rPr>
                <w:sz w:val="24"/>
              </w:rPr>
            </w:pPr>
            <w:r w:rsidRPr="00254FDE">
              <w:rPr>
                <w:sz w:val="24"/>
              </w:rPr>
              <w:t>-экологическая прогулка «Уж наступил ноябрь»;</w:t>
            </w:r>
          </w:p>
          <w:p w:rsidR="0096539E" w:rsidRPr="00254FDE" w:rsidRDefault="0096539E" w:rsidP="0096539E">
            <w:pPr>
              <w:rPr>
                <w:sz w:val="24"/>
              </w:rPr>
            </w:pPr>
            <w:r w:rsidRPr="00254FDE">
              <w:rPr>
                <w:sz w:val="24"/>
              </w:rPr>
              <w:t>-экскурсионная прогулка в лес;</w:t>
            </w:r>
          </w:p>
          <w:p w:rsidR="0096539E" w:rsidRPr="00254FDE" w:rsidRDefault="0096539E" w:rsidP="0096539E">
            <w:pPr>
              <w:rPr>
                <w:sz w:val="24"/>
              </w:rPr>
            </w:pPr>
            <w:r w:rsidRPr="00254FDE">
              <w:rPr>
                <w:sz w:val="24"/>
              </w:rPr>
              <w:t>-зимняя экскурсия;</w:t>
            </w:r>
          </w:p>
          <w:p w:rsidR="0096539E" w:rsidRPr="00254FDE" w:rsidRDefault="0096539E" w:rsidP="0096539E">
            <w:pPr>
              <w:rPr>
                <w:sz w:val="24"/>
              </w:rPr>
            </w:pPr>
            <w:r w:rsidRPr="00254FDE">
              <w:rPr>
                <w:sz w:val="24"/>
              </w:rPr>
              <w:t>-походы, отдых на природе;</w:t>
            </w:r>
          </w:p>
          <w:p w:rsidR="0096539E" w:rsidRPr="00254FDE" w:rsidRDefault="0096539E" w:rsidP="0096539E">
            <w:pPr>
              <w:rPr>
                <w:sz w:val="24"/>
              </w:rPr>
            </w:pPr>
            <w:r w:rsidRPr="00254FDE">
              <w:rPr>
                <w:sz w:val="24"/>
              </w:rPr>
              <w:t>-экскурсия в лес. (сбор гербария из природного материала);</w:t>
            </w:r>
          </w:p>
          <w:p w:rsidR="0096539E" w:rsidRPr="00254FDE" w:rsidRDefault="0096539E" w:rsidP="0096539E">
            <w:pPr>
              <w:rPr>
                <w:sz w:val="24"/>
              </w:rPr>
            </w:pPr>
            <w:r w:rsidRPr="00254FDE">
              <w:rPr>
                <w:sz w:val="24"/>
              </w:rPr>
              <w:t>-организация и проведение экскурсий в краеведческих музеях;</w:t>
            </w:r>
          </w:p>
          <w:p w:rsidR="0096539E" w:rsidRPr="00254FDE" w:rsidRDefault="0096539E" w:rsidP="0096539E">
            <w:pPr>
              <w:rPr>
                <w:sz w:val="24"/>
              </w:rPr>
            </w:pPr>
            <w:r w:rsidRPr="00254FDE">
              <w:rPr>
                <w:sz w:val="24"/>
              </w:rPr>
              <w:t>НПК</w:t>
            </w:r>
          </w:p>
          <w:p w:rsidR="0096539E" w:rsidRPr="00254FDE" w:rsidRDefault="0096539E" w:rsidP="0096539E">
            <w:pPr>
              <w:rPr>
                <w:sz w:val="24"/>
              </w:rPr>
            </w:pPr>
            <w:r w:rsidRPr="00254FDE">
              <w:rPr>
                <w:sz w:val="24"/>
              </w:rPr>
              <w:t>-участие в семейном экологическом проекте «</w:t>
            </w:r>
            <w:proofErr w:type="spellStart"/>
            <w:r w:rsidRPr="00254FDE">
              <w:rPr>
                <w:sz w:val="24"/>
              </w:rPr>
              <w:t>Кэнчээри</w:t>
            </w:r>
            <w:proofErr w:type="spellEnd"/>
            <w:r w:rsidRPr="00254FDE">
              <w:rPr>
                <w:sz w:val="24"/>
              </w:rPr>
              <w:t>»;</w:t>
            </w:r>
          </w:p>
          <w:p w:rsidR="0096539E" w:rsidRPr="00254FDE" w:rsidRDefault="0096539E" w:rsidP="0096539E">
            <w:pPr>
              <w:rPr>
                <w:sz w:val="24"/>
              </w:rPr>
            </w:pPr>
            <w:r w:rsidRPr="00254FDE">
              <w:rPr>
                <w:sz w:val="24"/>
              </w:rPr>
              <w:t>-участие в улусную НПК «Природа и мы»;</w:t>
            </w:r>
          </w:p>
          <w:p w:rsidR="0096539E" w:rsidRPr="00254FDE" w:rsidRDefault="0096539E" w:rsidP="0096539E">
            <w:pPr>
              <w:rPr>
                <w:sz w:val="24"/>
              </w:rPr>
            </w:pPr>
            <w:r w:rsidRPr="00254FDE">
              <w:rPr>
                <w:sz w:val="24"/>
              </w:rPr>
              <w:t>Акции</w:t>
            </w:r>
          </w:p>
          <w:p w:rsidR="0096539E" w:rsidRPr="00254FDE" w:rsidRDefault="0096539E" w:rsidP="0096539E">
            <w:pPr>
              <w:rPr>
                <w:sz w:val="24"/>
              </w:rPr>
            </w:pPr>
            <w:r w:rsidRPr="00254FDE">
              <w:rPr>
                <w:sz w:val="24"/>
              </w:rPr>
              <w:t>-акция «Покорми птиц зимой»;</w:t>
            </w:r>
          </w:p>
          <w:p w:rsidR="0096539E" w:rsidRPr="00254FDE" w:rsidRDefault="0096539E" w:rsidP="0096539E">
            <w:pPr>
              <w:rPr>
                <w:sz w:val="24"/>
              </w:rPr>
            </w:pPr>
            <w:r w:rsidRPr="00254FDE">
              <w:rPr>
                <w:sz w:val="24"/>
              </w:rPr>
              <w:t>-акция «Здравствуй, пернатый друг» (изготовление скворечников)</w:t>
            </w:r>
          </w:p>
          <w:p w:rsidR="0096539E" w:rsidRPr="00254FDE" w:rsidRDefault="0096539E" w:rsidP="0096539E">
            <w:pPr>
              <w:rPr>
                <w:sz w:val="24"/>
              </w:rPr>
            </w:pPr>
            <w:r w:rsidRPr="00254FDE">
              <w:rPr>
                <w:sz w:val="24"/>
              </w:rPr>
              <w:t>-акция «Я –хозяин моего села» (действия по школьной территории села, субботники, озеленение.)</w:t>
            </w:r>
          </w:p>
          <w:p w:rsidR="0096539E" w:rsidRPr="00254FDE" w:rsidRDefault="0096539E" w:rsidP="0096539E">
            <w:pPr>
              <w:rPr>
                <w:sz w:val="24"/>
              </w:rPr>
            </w:pPr>
            <w:r w:rsidRPr="00254FDE">
              <w:rPr>
                <w:sz w:val="24"/>
              </w:rPr>
              <w:t>-оформление стенда «Природа нашего края»;</w:t>
            </w:r>
          </w:p>
          <w:p w:rsidR="0096539E" w:rsidRPr="00254FDE" w:rsidRDefault="0096539E" w:rsidP="0096539E">
            <w:pPr>
              <w:rPr>
                <w:sz w:val="24"/>
              </w:rPr>
            </w:pPr>
            <w:r w:rsidRPr="00254FDE">
              <w:rPr>
                <w:sz w:val="24"/>
              </w:rPr>
              <w:t>- акция «Чистота» (уборка территории школы);</w:t>
            </w:r>
          </w:p>
          <w:p w:rsidR="0096539E" w:rsidRPr="00254FDE" w:rsidRDefault="0096539E" w:rsidP="0096539E">
            <w:pPr>
              <w:rPr>
                <w:sz w:val="24"/>
              </w:rPr>
            </w:pPr>
            <w:r w:rsidRPr="00254FDE">
              <w:rPr>
                <w:sz w:val="24"/>
              </w:rPr>
              <w:t>-акция милосердия: День пожилого человека (волонтерское движение);</w:t>
            </w:r>
          </w:p>
          <w:p w:rsidR="0096539E" w:rsidRPr="00254FDE" w:rsidRDefault="0096539E" w:rsidP="0096539E">
            <w:pPr>
              <w:rPr>
                <w:sz w:val="24"/>
              </w:rPr>
            </w:pPr>
            <w:r w:rsidRPr="00254FDE">
              <w:rPr>
                <w:sz w:val="24"/>
              </w:rPr>
              <w:t>-акция «Забота» (ко дню победы ветеранам тыла);</w:t>
            </w:r>
          </w:p>
          <w:p w:rsidR="0096539E" w:rsidRPr="00254FDE" w:rsidRDefault="0096539E" w:rsidP="0096539E">
            <w:pPr>
              <w:rPr>
                <w:sz w:val="24"/>
              </w:rPr>
            </w:pPr>
            <w:r w:rsidRPr="00254FDE">
              <w:rPr>
                <w:sz w:val="24"/>
              </w:rPr>
              <w:t>Трудовые традиции</w:t>
            </w:r>
          </w:p>
          <w:p w:rsidR="0096539E" w:rsidRPr="00254FDE" w:rsidRDefault="0096539E" w:rsidP="0096539E">
            <w:pPr>
              <w:rPr>
                <w:sz w:val="24"/>
              </w:rPr>
            </w:pPr>
            <w:r w:rsidRPr="00254FDE">
              <w:rPr>
                <w:sz w:val="24"/>
              </w:rPr>
              <w:t>-участие в школьных субботниках;</w:t>
            </w:r>
          </w:p>
          <w:p w:rsidR="0096539E" w:rsidRPr="00254FDE" w:rsidRDefault="0096539E" w:rsidP="0096539E">
            <w:pPr>
              <w:rPr>
                <w:sz w:val="24"/>
              </w:rPr>
            </w:pPr>
            <w:r w:rsidRPr="00254FDE">
              <w:rPr>
                <w:sz w:val="24"/>
              </w:rPr>
              <w:t>-осенний субботник по посадке деревьев «Сажаем наше дерево»;</w:t>
            </w:r>
          </w:p>
          <w:p w:rsidR="0096539E" w:rsidRPr="00254FDE" w:rsidRDefault="0096539E" w:rsidP="0096539E">
            <w:pPr>
              <w:rPr>
                <w:sz w:val="24"/>
              </w:rPr>
            </w:pPr>
            <w:r w:rsidRPr="00254FDE">
              <w:rPr>
                <w:sz w:val="24"/>
              </w:rPr>
              <w:t>-работа на школьном дворе;</w:t>
            </w:r>
          </w:p>
          <w:p w:rsidR="0096539E" w:rsidRPr="00254FDE" w:rsidRDefault="0096539E" w:rsidP="0096539E">
            <w:pPr>
              <w:rPr>
                <w:sz w:val="24"/>
              </w:rPr>
            </w:pPr>
            <w:r w:rsidRPr="00254FDE">
              <w:rPr>
                <w:sz w:val="24"/>
              </w:rPr>
              <w:t>-пересаживание  цветов;</w:t>
            </w:r>
          </w:p>
          <w:p w:rsidR="0096539E" w:rsidRPr="00254FDE" w:rsidRDefault="0096539E" w:rsidP="0096539E">
            <w:pPr>
              <w:rPr>
                <w:sz w:val="24"/>
              </w:rPr>
            </w:pPr>
            <w:r w:rsidRPr="00254FDE">
              <w:rPr>
                <w:sz w:val="24"/>
              </w:rPr>
              <w:t>-уход за комнатными растениями, цветами;</w:t>
            </w:r>
          </w:p>
          <w:p w:rsidR="0096539E" w:rsidRPr="00254FDE" w:rsidRDefault="0096539E" w:rsidP="0096539E">
            <w:pPr>
              <w:rPr>
                <w:sz w:val="24"/>
              </w:rPr>
            </w:pPr>
            <w:r w:rsidRPr="00254FDE">
              <w:rPr>
                <w:sz w:val="24"/>
              </w:rPr>
              <w:t xml:space="preserve">-«Чистота-залог здоровья» (уборка территории </w:t>
            </w:r>
            <w:r w:rsidRPr="00254FDE">
              <w:rPr>
                <w:sz w:val="24"/>
              </w:rPr>
              <w:lastRenderedPageBreak/>
              <w:t>школы);</w:t>
            </w:r>
          </w:p>
          <w:p w:rsidR="0096539E" w:rsidRPr="00254FDE" w:rsidRDefault="0096539E" w:rsidP="0096539E">
            <w:pPr>
              <w:rPr>
                <w:sz w:val="24"/>
              </w:rPr>
            </w:pPr>
            <w:r w:rsidRPr="00254FDE">
              <w:rPr>
                <w:sz w:val="24"/>
              </w:rPr>
              <w:t>-операция «Уют по озеленению классных кабинетов»;</w:t>
            </w:r>
          </w:p>
          <w:p w:rsidR="0096539E" w:rsidRPr="00254FDE" w:rsidRDefault="0096539E" w:rsidP="0096539E">
            <w:pPr>
              <w:rPr>
                <w:sz w:val="24"/>
              </w:rPr>
            </w:pPr>
            <w:r w:rsidRPr="00254FDE">
              <w:rPr>
                <w:sz w:val="24"/>
              </w:rPr>
              <w:t>-трудовые десанты ветеранам труда;</w:t>
            </w:r>
          </w:p>
          <w:p w:rsidR="0096539E" w:rsidRPr="00254FDE" w:rsidRDefault="0096539E" w:rsidP="0096539E">
            <w:pPr>
              <w:rPr>
                <w:sz w:val="24"/>
              </w:rPr>
            </w:pPr>
            <w:r w:rsidRPr="00254FDE">
              <w:rPr>
                <w:sz w:val="24"/>
              </w:rPr>
              <w:t>-изготовление полезных поделок из природного материала;</w:t>
            </w:r>
          </w:p>
          <w:p w:rsidR="0096539E" w:rsidRPr="00254FDE" w:rsidRDefault="0096539E" w:rsidP="0096539E">
            <w:pPr>
              <w:rPr>
                <w:sz w:val="24"/>
              </w:rPr>
            </w:pPr>
            <w:r w:rsidRPr="00254FDE">
              <w:rPr>
                <w:sz w:val="24"/>
              </w:rPr>
              <w:t>-«Экологическая минутка» посадка на подоконнике цветов;</w:t>
            </w:r>
          </w:p>
          <w:p w:rsidR="0096539E" w:rsidRPr="00254FDE" w:rsidRDefault="0096539E" w:rsidP="0096539E">
            <w:pPr>
              <w:rPr>
                <w:sz w:val="24"/>
              </w:rPr>
            </w:pPr>
            <w:r w:rsidRPr="00254FDE">
              <w:rPr>
                <w:sz w:val="24"/>
              </w:rPr>
              <w:t>-Трудовые традиции моей семьи;(</w:t>
            </w:r>
            <w:proofErr w:type="spellStart"/>
            <w:r w:rsidRPr="00254FDE">
              <w:rPr>
                <w:sz w:val="24"/>
              </w:rPr>
              <w:t>Холобур</w:t>
            </w:r>
            <w:proofErr w:type="spellEnd"/>
            <w:r w:rsidRPr="00254FDE">
              <w:rPr>
                <w:sz w:val="24"/>
              </w:rPr>
              <w:t xml:space="preserve">: </w:t>
            </w:r>
            <w:proofErr w:type="spellStart"/>
            <w:r w:rsidRPr="00254FDE">
              <w:rPr>
                <w:sz w:val="24"/>
              </w:rPr>
              <w:t>куйуур</w:t>
            </w:r>
            <w:proofErr w:type="spellEnd"/>
            <w:r w:rsidRPr="00254FDE">
              <w:rPr>
                <w:sz w:val="24"/>
              </w:rPr>
              <w:t xml:space="preserve">, </w:t>
            </w:r>
            <w:proofErr w:type="spellStart"/>
            <w:r w:rsidRPr="00254FDE">
              <w:rPr>
                <w:sz w:val="24"/>
              </w:rPr>
              <w:t>мунха</w:t>
            </w:r>
            <w:proofErr w:type="spellEnd"/>
            <w:r w:rsidRPr="00254FDE">
              <w:rPr>
                <w:sz w:val="24"/>
              </w:rPr>
              <w:t xml:space="preserve">, </w:t>
            </w:r>
            <w:proofErr w:type="spellStart"/>
            <w:r w:rsidRPr="00254FDE">
              <w:rPr>
                <w:sz w:val="24"/>
              </w:rPr>
              <w:t>оттоо</w:t>
            </w:r>
            <w:proofErr w:type="spellEnd"/>
            <w:r w:rsidRPr="00254FDE">
              <w:rPr>
                <w:sz w:val="24"/>
                <w:lang w:val="sah-RU"/>
              </w:rPr>
              <w:t>һун, мас хайытыыта, хаар түһэриитэ о.д.)</w:t>
            </w:r>
          </w:p>
          <w:p w:rsidR="0096539E" w:rsidRPr="00254FDE" w:rsidRDefault="0096539E" w:rsidP="0096539E">
            <w:pPr>
              <w:rPr>
                <w:sz w:val="24"/>
              </w:rPr>
            </w:pPr>
          </w:p>
          <w:p w:rsidR="0096539E" w:rsidRPr="00254FDE" w:rsidRDefault="0096539E" w:rsidP="0096539E">
            <w:pPr>
              <w:rPr>
                <w:sz w:val="24"/>
              </w:rPr>
            </w:pPr>
          </w:p>
        </w:tc>
      </w:tr>
      <w:tr w:rsidR="0096539E" w:rsidRPr="000811B6" w:rsidTr="0096539E">
        <w:trPr>
          <w:trHeight w:val="298"/>
        </w:trPr>
        <w:tc>
          <w:tcPr>
            <w:tcW w:w="2214" w:type="dxa"/>
            <w:vMerge/>
          </w:tcPr>
          <w:p w:rsidR="0096539E" w:rsidRPr="000811B6" w:rsidRDefault="0096539E" w:rsidP="0096539E">
            <w:pPr>
              <w:rPr>
                <w:sz w:val="24"/>
              </w:rPr>
            </w:pPr>
          </w:p>
        </w:tc>
        <w:tc>
          <w:tcPr>
            <w:tcW w:w="2077" w:type="dxa"/>
          </w:tcPr>
          <w:p w:rsidR="0096539E" w:rsidRPr="000811B6" w:rsidRDefault="0096539E" w:rsidP="0096539E">
            <w:pPr>
              <w:rPr>
                <w:sz w:val="24"/>
              </w:rPr>
            </w:pPr>
            <w:r w:rsidRPr="000811B6">
              <w:rPr>
                <w:sz w:val="24"/>
              </w:rPr>
              <w:t>Организация интересных и полезных для личностного развития ребенка совместных дел с учащимися вверенного ему класса.</w:t>
            </w:r>
          </w:p>
        </w:tc>
        <w:tc>
          <w:tcPr>
            <w:tcW w:w="5582" w:type="dxa"/>
            <w:vMerge/>
          </w:tcPr>
          <w:p w:rsidR="0096539E" w:rsidRPr="000811B6" w:rsidRDefault="0096539E" w:rsidP="0096539E">
            <w:pPr>
              <w:rPr>
                <w:sz w:val="24"/>
              </w:rPr>
            </w:pPr>
          </w:p>
        </w:tc>
      </w:tr>
      <w:tr w:rsidR="0096539E" w:rsidRPr="000811B6" w:rsidTr="0096539E">
        <w:trPr>
          <w:trHeight w:val="329"/>
        </w:trPr>
        <w:tc>
          <w:tcPr>
            <w:tcW w:w="2214" w:type="dxa"/>
            <w:vMerge/>
          </w:tcPr>
          <w:p w:rsidR="0096539E" w:rsidRPr="000811B6" w:rsidRDefault="0096539E" w:rsidP="0096539E">
            <w:pPr>
              <w:rPr>
                <w:sz w:val="24"/>
              </w:rPr>
            </w:pPr>
          </w:p>
        </w:tc>
        <w:tc>
          <w:tcPr>
            <w:tcW w:w="2077" w:type="dxa"/>
          </w:tcPr>
          <w:p w:rsidR="0096539E" w:rsidRPr="000811B6" w:rsidRDefault="0096539E" w:rsidP="0096539E">
            <w:pPr>
              <w:rPr>
                <w:sz w:val="24"/>
              </w:rPr>
            </w:pPr>
            <w:r w:rsidRPr="000811B6">
              <w:rPr>
                <w:sz w:val="24"/>
              </w:rPr>
              <w:t>Сплочение коллектива класса.</w:t>
            </w:r>
          </w:p>
        </w:tc>
        <w:tc>
          <w:tcPr>
            <w:tcW w:w="5582" w:type="dxa"/>
            <w:vMerge/>
          </w:tcPr>
          <w:p w:rsidR="0096539E" w:rsidRPr="000811B6" w:rsidRDefault="0096539E" w:rsidP="0096539E">
            <w:pPr>
              <w:rPr>
                <w:sz w:val="24"/>
              </w:rPr>
            </w:pPr>
          </w:p>
        </w:tc>
      </w:tr>
      <w:tr w:rsidR="0096539E" w:rsidRPr="000811B6" w:rsidTr="0096539E">
        <w:trPr>
          <w:trHeight w:val="388"/>
        </w:trPr>
        <w:tc>
          <w:tcPr>
            <w:tcW w:w="2214" w:type="dxa"/>
            <w:vMerge w:val="restart"/>
          </w:tcPr>
          <w:p w:rsidR="0096539E" w:rsidRPr="000811B6" w:rsidRDefault="0096539E" w:rsidP="0096539E">
            <w:pPr>
              <w:rPr>
                <w:b/>
                <w:sz w:val="24"/>
              </w:rPr>
            </w:pPr>
            <w:r w:rsidRPr="000811B6">
              <w:rPr>
                <w:b/>
                <w:sz w:val="24"/>
              </w:rPr>
              <w:t>Индивидуальная работа с учащимися</w:t>
            </w:r>
          </w:p>
        </w:tc>
        <w:tc>
          <w:tcPr>
            <w:tcW w:w="2077" w:type="dxa"/>
          </w:tcPr>
          <w:p w:rsidR="0096539E" w:rsidRPr="000811B6" w:rsidRDefault="0096539E" w:rsidP="0096539E">
            <w:pPr>
              <w:rPr>
                <w:sz w:val="24"/>
              </w:rPr>
            </w:pPr>
            <w:r w:rsidRPr="000811B6">
              <w:rPr>
                <w:sz w:val="24"/>
              </w:rPr>
              <w:t>Изучение особенностей личностного развития учащихся класса</w:t>
            </w:r>
          </w:p>
        </w:tc>
        <w:tc>
          <w:tcPr>
            <w:tcW w:w="5582" w:type="dxa"/>
            <w:vMerge/>
          </w:tcPr>
          <w:p w:rsidR="0096539E" w:rsidRPr="000811B6" w:rsidRDefault="0096539E" w:rsidP="0096539E">
            <w:pPr>
              <w:rPr>
                <w:sz w:val="24"/>
              </w:rPr>
            </w:pPr>
          </w:p>
        </w:tc>
      </w:tr>
      <w:tr w:rsidR="0096539E" w:rsidRPr="000811B6" w:rsidTr="0096539E">
        <w:trPr>
          <w:trHeight w:val="254"/>
        </w:trPr>
        <w:tc>
          <w:tcPr>
            <w:tcW w:w="2214" w:type="dxa"/>
            <w:vMerge/>
          </w:tcPr>
          <w:p w:rsidR="0096539E" w:rsidRPr="000811B6" w:rsidRDefault="0096539E" w:rsidP="0096539E">
            <w:pPr>
              <w:rPr>
                <w:sz w:val="24"/>
              </w:rPr>
            </w:pPr>
          </w:p>
        </w:tc>
        <w:tc>
          <w:tcPr>
            <w:tcW w:w="2077" w:type="dxa"/>
          </w:tcPr>
          <w:p w:rsidR="0096539E" w:rsidRPr="000811B6" w:rsidRDefault="0096539E" w:rsidP="0096539E">
            <w:pPr>
              <w:rPr>
                <w:sz w:val="24"/>
              </w:rPr>
            </w:pPr>
            <w:r w:rsidRPr="000811B6">
              <w:rPr>
                <w:sz w:val="24"/>
              </w:rPr>
              <w:t>Поддержка ребенка в решении важных для него жизненных проблем.</w:t>
            </w:r>
          </w:p>
        </w:tc>
        <w:tc>
          <w:tcPr>
            <w:tcW w:w="5582" w:type="dxa"/>
            <w:vMerge/>
          </w:tcPr>
          <w:p w:rsidR="0096539E" w:rsidRPr="000811B6" w:rsidRDefault="0096539E" w:rsidP="0096539E">
            <w:pPr>
              <w:rPr>
                <w:sz w:val="24"/>
              </w:rPr>
            </w:pPr>
          </w:p>
        </w:tc>
      </w:tr>
    </w:tbl>
    <w:p w:rsidR="0096539E" w:rsidRDefault="0096539E" w:rsidP="0096539E"/>
    <w:p w:rsidR="0096539E" w:rsidRPr="00254FDE" w:rsidRDefault="0096539E" w:rsidP="0096539E">
      <w:pPr>
        <w:spacing w:line="360" w:lineRule="auto"/>
        <w:jc w:val="center"/>
        <w:rPr>
          <w:b/>
          <w:sz w:val="24"/>
        </w:rPr>
      </w:pPr>
      <w:r w:rsidRPr="00254FDE">
        <w:rPr>
          <w:b/>
          <w:sz w:val="24"/>
        </w:rPr>
        <w:t>3. Модуль «Курсы внеурочной деятельности»</w:t>
      </w:r>
    </w:p>
    <w:p w:rsidR="0096539E" w:rsidRPr="000811B6" w:rsidRDefault="0096539E" w:rsidP="0096539E">
      <w:pPr>
        <w:spacing w:line="360" w:lineRule="auto"/>
        <w:rPr>
          <w:color w:val="000000"/>
          <w:sz w:val="24"/>
        </w:rPr>
      </w:pPr>
      <w:r w:rsidRPr="000811B6">
        <w:rPr>
          <w:color w:val="000000"/>
          <w:sz w:val="24"/>
        </w:rPr>
        <w:t>Воспитание на занятиях школьных курсов внеурочной деятельности осуществляется преимущественно через:</w:t>
      </w:r>
    </w:p>
    <w:p w:rsidR="0096539E" w:rsidRPr="000811B6" w:rsidRDefault="0096539E" w:rsidP="00A10D12">
      <w:pPr>
        <w:numPr>
          <w:ilvl w:val="0"/>
          <w:numId w:val="167"/>
        </w:numPr>
        <w:spacing w:line="360" w:lineRule="auto"/>
        <w:ind w:left="780" w:right="180"/>
        <w:contextualSpacing/>
        <w:rPr>
          <w:color w:val="000000"/>
          <w:sz w:val="24"/>
        </w:rPr>
      </w:pPr>
      <w:r w:rsidRPr="000811B6">
        <w:rPr>
          <w:color w:val="000000"/>
          <w:sz w:val="24"/>
        </w:rPr>
        <w:t xml:space="preserve">Вовлечение обучающихся в интересную и полезную для них деятельность, которая предоставит им возможность </w:t>
      </w:r>
      <w:proofErr w:type="spellStart"/>
      <w:r w:rsidRPr="000811B6">
        <w:rPr>
          <w:color w:val="000000"/>
          <w:sz w:val="24"/>
        </w:rPr>
        <w:t>самореализоваться</w:t>
      </w:r>
      <w:proofErr w:type="spellEnd"/>
      <w:r w:rsidRPr="000811B6">
        <w:rPr>
          <w:color w:val="000000"/>
          <w:sz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w:t>
      </w:r>
      <w:proofErr w:type="spellStart"/>
      <w:r w:rsidRPr="000811B6">
        <w:rPr>
          <w:color w:val="000000"/>
          <w:sz w:val="24"/>
        </w:rPr>
        <w:t>социальнозначимых</w:t>
      </w:r>
      <w:proofErr w:type="spellEnd"/>
      <w:r w:rsidRPr="000811B6">
        <w:rPr>
          <w:color w:val="000000"/>
          <w:sz w:val="24"/>
        </w:rPr>
        <w:t xml:space="preserve"> делах;</w:t>
      </w:r>
    </w:p>
    <w:p w:rsidR="0096539E" w:rsidRPr="000811B6" w:rsidRDefault="0096539E" w:rsidP="00A10D12">
      <w:pPr>
        <w:numPr>
          <w:ilvl w:val="0"/>
          <w:numId w:val="167"/>
        </w:numPr>
        <w:spacing w:line="360" w:lineRule="auto"/>
        <w:ind w:left="780" w:right="180"/>
        <w:contextualSpacing/>
        <w:rPr>
          <w:color w:val="000000"/>
          <w:sz w:val="24"/>
        </w:rPr>
      </w:pPr>
      <w:r w:rsidRPr="000811B6">
        <w:rPr>
          <w:color w:val="000000"/>
          <w:sz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96539E" w:rsidRPr="000811B6" w:rsidRDefault="0096539E" w:rsidP="00A10D12">
      <w:pPr>
        <w:numPr>
          <w:ilvl w:val="0"/>
          <w:numId w:val="167"/>
        </w:numPr>
        <w:spacing w:line="360" w:lineRule="auto"/>
        <w:ind w:left="780" w:right="180"/>
        <w:contextualSpacing/>
        <w:rPr>
          <w:color w:val="000000"/>
          <w:sz w:val="24"/>
        </w:rPr>
      </w:pPr>
      <w:r w:rsidRPr="000811B6">
        <w:rPr>
          <w:color w:val="000000"/>
          <w:sz w:val="24"/>
        </w:rPr>
        <w:t>Создание в детских объединениях традиций, задающих их членам определенные социально значимые формы поведения;</w:t>
      </w:r>
    </w:p>
    <w:p w:rsidR="0096539E" w:rsidRPr="000811B6" w:rsidRDefault="0096539E" w:rsidP="00A10D12">
      <w:pPr>
        <w:numPr>
          <w:ilvl w:val="0"/>
          <w:numId w:val="167"/>
        </w:numPr>
        <w:spacing w:line="360" w:lineRule="auto"/>
        <w:ind w:left="780" w:right="180"/>
        <w:contextualSpacing/>
        <w:rPr>
          <w:color w:val="000000"/>
          <w:sz w:val="24"/>
        </w:rPr>
      </w:pPr>
      <w:r w:rsidRPr="000811B6">
        <w:rPr>
          <w:color w:val="000000"/>
          <w:sz w:val="24"/>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96539E" w:rsidRPr="000811B6" w:rsidRDefault="0096539E" w:rsidP="00A10D12">
      <w:pPr>
        <w:numPr>
          <w:ilvl w:val="0"/>
          <w:numId w:val="167"/>
        </w:numPr>
        <w:spacing w:line="360" w:lineRule="auto"/>
        <w:ind w:left="780" w:right="180"/>
        <w:rPr>
          <w:color w:val="000000"/>
          <w:sz w:val="24"/>
        </w:rPr>
      </w:pPr>
      <w:r w:rsidRPr="000811B6">
        <w:rPr>
          <w:color w:val="000000"/>
          <w:sz w:val="24"/>
        </w:rPr>
        <w:t>Поощрение педагогическими работниками детских инициатив и детского самоуправления.</w:t>
      </w:r>
    </w:p>
    <w:p w:rsidR="0096539E" w:rsidRPr="000811B6" w:rsidRDefault="0096539E" w:rsidP="0096539E">
      <w:pPr>
        <w:spacing w:line="360" w:lineRule="auto"/>
        <w:rPr>
          <w:color w:val="000000"/>
          <w:sz w:val="24"/>
        </w:rPr>
      </w:pPr>
      <w:r w:rsidRPr="000811B6">
        <w:rPr>
          <w:color w:val="000000"/>
          <w:sz w:val="24"/>
        </w:rPr>
        <w:t>Реализация воспитательного потенциала курсов внеурочной деятельности происходит в рамках выбранных обучающимися направлений.</w:t>
      </w:r>
    </w:p>
    <w:p w:rsidR="0096539E" w:rsidRDefault="0096539E" w:rsidP="0096539E"/>
    <w:p w:rsidR="0096539E" w:rsidRPr="00254FDE" w:rsidRDefault="0096539E" w:rsidP="0096539E">
      <w:pPr>
        <w:tabs>
          <w:tab w:val="left" w:pos="3600"/>
        </w:tabs>
      </w:pPr>
      <w:r>
        <w:tab/>
      </w:r>
    </w:p>
    <w:tbl>
      <w:tblPr>
        <w:tblStyle w:val="aa"/>
        <w:tblW w:w="0" w:type="auto"/>
        <w:tblInd w:w="-176" w:type="dxa"/>
        <w:tblLook w:val="04A0"/>
      </w:tblPr>
      <w:tblGrid>
        <w:gridCol w:w="910"/>
        <w:gridCol w:w="962"/>
        <w:gridCol w:w="1394"/>
        <w:gridCol w:w="865"/>
        <w:gridCol w:w="2603"/>
        <w:gridCol w:w="737"/>
        <w:gridCol w:w="2696"/>
      </w:tblGrid>
      <w:tr w:rsidR="0096539E" w:rsidRPr="009C6C95" w:rsidTr="0096539E">
        <w:tc>
          <w:tcPr>
            <w:tcW w:w="1042" w:type="dxa"/>
            <w:vMerge w:val="restart"/>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На уровне</w:t>
            </w:r>
          </w:p>
        </w:tc>
        <w:tc>
          <w:tcPr>
            <w:tcW w:w="8705" w:type="dxa"/>
            <w:gridSpan w:val="6"/>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Внеурочная деятельность</w:t>
            </w:r>
          </w:p>
        </w:tc>
      </w:tr>
      <w:tr w:rsidR="0096539E" w:rsidRPr="009C6C95" w:rsidTr="0096539E">
        <w:tc>
          <w:tcPr>
            <w:tcW w:w="1042" w:type="dxa"/>
            <w:vMerge/>
          </w:tcPr>
          <w:p w:rsidR="0096539E" w:rsidRPr="009C6C95" w:rsidRDefault="0096539E" w:rsidP="0096539E">
            <w:pPr>
              <w:tabs>
                <w:tab w:val="left" w:pos="3600"/>
              </w:tabs>
              <w:rPr>
                <w:rFonts w:ascii="Times New Roman" w:hAnsi="Times New Roman" w:cs="Times New Roman"/>
              </w:rPr>
            </w:pPr>
          </w:p>
        </w:tc>
        <w:tc>
          <w:tcPr>
            <w:tcW w:w="914"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Классы</w:t>
            </w:r>
          </w:p>
        </w:tc>
        <w:tc>
          <w:tcPr>
            <w:tcW w:w="1308"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Количество учащихся</w:t>
            </w:r>
          </w:p>
        </w:tc>
        <w:tc>
          <w:tcPr>
            <w:tcW w:w="821"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 ФГОС</w:t>
            </w:r>
          </w:p>
        </w:tc>
        <w:tc>
          <w:tcPr>
            <w:tcW w:w="2444"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Направления</w:t>
            </w:r>
          </w:p>
        </w:tc>
        <w:tc>
          <w:tcPr>
            <w:tcW w:w="703"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w:t>
            </w:r>
          </w:p>
        </w:tc>
        <w:tc>
          <w:tcPr>
            <w:tcW w:w="251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Тема внеурочной деятельности</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НОО</w:t>
            </w: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rPr>
                <w:rFonts w:ascii="Times New Roman" w:hAnsi="Times New Roman" w:cs="Times New Roman"/>
                <w:sz w:val="24"/>
              </w:rPr>
            </w:pPr>
            <w:r w:rsidRPr="009C6C95">
              <w:rPr>
                <w:rFonts w:ascii="Times New Roman" w:eastAsia="Calibri" w:hAnsi="Times New Roman" w:cs="Times New Roman"/>
                <w:sz w:val="24"/>
                <w:lang w:val="sah-RU"/>
              </w:rPr>
              <w:t>“Здоровячок”</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“Игры предков”</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“Почемучка”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вокруг нас”</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“Тропинка”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“Юный чемпион”</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книг”</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“Хочу все знать”</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“Домисолька”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профессий”</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7</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игр”</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“Баай тыам”</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“Занимательная математика”, “Занимательная  грамматика”, “Умники и умницы”</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hAnsi="Times New Roman" w:cs="Times New Roman"/>
                <w:sz w:val="24"/>
                <w:lang w:val="sah-RU" w:eastAsia="ru-RU"/>
              </w:rPr>
              <w:t xml:space="preserve">“Веселые нотки”,” </w:t>
            </w:r>
            <w:r w:rsidRPr="009C6C95">
              <w:rPr>
                <w:rFonts w:ascii="Times New Roman" w:eastAsia="Calibri" w:hAnsi="Times New Roman" w:cs="Times New Roman"/>
                <w:sz w:val="24"/>
                <w:lang w:val="sah-RU"/>
              </w:rPr>
              <w:t>Кисточка”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“Легоконструирование”, “Уран тарбахтар”, “Все профессии важны, все профессии нужны”</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«Ура, физкультура», «</w:t>
            </w:r>
            <w:r w:rsidRPr="009C6C95">
              <w:rPr>
                <w:rFonts w:ascii="Times New Roman" w:eastAsia="Calibri" w:hAnsi="Times New Roman" w:cs="Times New Roman"/>
                <w:sz w:val="24"/>
                <w:lang w:val="sah-RU"/>
              </w:rPr>
              <w:t>Шашки”</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“Байанай”, “Фольклор”, “Мой край Верхневилюйск”</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“Занимательная математика”, “Занимательная  грамматика”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“Радуга”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“Легоконструирование”, “Уран тарбахтар”</w:t>
            </w:r>
          </w:p>
        </w:tc>
      </w:tr>
    </w:tbl>
    <w:p w:rsidR="0096539E" w:rsidRPr="009C6C95" w:rsidRDefault="0096539E" w:rsidP="0096539E">
      <w:pPr>
        <w:tabs>
          <w:tab w:val="left" w:pos="3600"/>
        </w:tabs>
      </w:pPr>
    </w:p>
    <w:p w:rsidR="0096539E" w:rsidRPr="009C6C95" w:rsidRDefault="0096539E" w:rsidP="0096539E"/>
    <w:p w:rsidR="0096539E" w:rsidRPr="009C6C95" w:rsidRDefault="0096539E" w:rsidP="0096539E">
      <w:pPr>
        <w:tabs>
          <w:tab w:val="left" w:pos="3105"/>
        </w:tabs>
      </w:pPr>
      <w:r w:rsidRPr="009C6C95">
        <w:tab/>
      </w:r>
    </w:p>
    <w:tbl>
      <w:tblPr>
        <w:tblStyle w:val="aa"/>
        <w:tblW w:w="0" w:type="auto"/>
        <w:tblInd w:w="-176" w:type="dxa"/>
        <w:tblLook w:val="04A0"/>
      </w:tblPr>
      <w:tblGrid>
        <w:gridCol w:w="1026"/>
        <w:gridCol w:w="977"/>
        <w:gridCol w:w="1417"/>
        <w:gridCol w:w="878"/>
        <w:gridCol w:w="2650"/>
        <w:gridCol w:w="747"/>
        <w:gridCol w:w="2391"/>
      </w:tblGrid>
      <w:tr w:rsidR="0096539E" w:rsidRPr="009C6C95" w:rsidTr="0096539E">
        <w:tc>
          <w:tcPr>
            <w:tcW w:w="1026" w:type="dxa"/>
            <w:vMerge w:val="restart"/>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На уровне</w:t>
            </w:r>
          </w:p>
        </w:tc>
        <w:tc>
          <w:tcPr>
            <w:tcW w:w="8721" w:type="dxa"/>
            <w:gridSpan w:val="6"/>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Внеурочная деятельность</w:t>
            </w:r>
          </w:p>
        </w:tc>
      </w:tr>
      <w:tr w:rsidR="0096539E" w:rsidRPr="009C6C95" w:rsidTr="0096539E">
        <w:tc>
          <w:tcPr>
            <w:tcW w:w="1026" w:type="dxa"/>
            <w:vMerge/>
          </w:tcPr>
          <w:p w:rsidR="0096539E" w:rsidRPr="009C6C95" w:rsidRDefault="0096539E" w:rsidP="0096539E">
            <w:pPr>
              <w:tabs>
                <w:tab w:val="left" w:pos="3600"/>
              </w:tabs>
              <w:rPr>
                <w:rFonts w:ascii="Times New Roman" w:hAnsi="Times New Roman" w:cs="Times New Roman"/>
              </w:rPr>
            </w:pPr>
          </w:p>
        </w:tc>
        <w:tc>
          <w:tcPr>
            <w:tcW w:w="97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Классы</w:t>
            </w:r>
          </w:p>
        </w:tc>
        <w:tc>
          <w:tcPr>
            <w:tcW w:w="1406"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Количество учащихся</w:t>
            </w:r>
          </w:p>
        </w:tc>
        <w:tc>
          <w:tcPr>
            <w:tcW w:w="87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 ФГОС</w:t>
            </w:r>
          </w:p>
        </w:tc>
        <w:tc>
          <w:tcPr>
            <w:tcW w:w="232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Направления</w:t>
            </w:r>
          </w:p>
        </w:tc>
        <w:tc>
          <w:tcPr>
            <w:tcW w:w="74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w:t>
            </w:r>
          </w:p>
        </w:tc>
        <w:tc>
          <w:tcPr>
            <w:tcW w:w="2391"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Тема внеурочной деятельности</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ООО</w:t>
            </w: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8</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hAnsi="Times New Roman" w:cs="Times New Roman"/>
                <w:sz w:val="24"/>
                <w:lang w:val="sah-RU" w:eastAsia="ru-RU"/>
              </w:rPr>
              <w:t>“Настольный теннис”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 xml:space="preserve">“Уран тарбахтар”,” </w:t>
            </w:r>
            <w:r w:rsidRPr="009C6C95">
              <w:rPr>
                <w:rFonts w:ascii="Times New Roman" w:hAnsi="Times New Roman" w:cs="Times New Roman"/>
                <w:sz w:val="24"/>
                <w:lang w:val="sah-RU" w:eastAsia="ru-RU"/>
              </w:rPr>
              <w:t>Юный книголюб”</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vAlign w:val="center"/>
          </w:tcPr>
          <w:p w:rsidR="0096539E" w:rsidRPr="009C6C95" w:rsidRDefault="0096539E" w:rsidP="0096539E">
            <w:pPr>
              <w:rPr>
                <w:rFonts w:ascii="Times New Roman" w:eastAsia="Calibri" w:hAnsi="Times New Roman" w:cs="Times New Roman"/>
                <w:sz w:val="24"/>
              </w:rPr>
            </w:pPr>
            <w:r w:rsidRPr="009C6C95">
              <w:rPr>
                <w:rFonts w:ascii="Times New Roman" w:hAnsi="Times New Roman" w:cs="Times New Roman"/>
                <w:sz w:val="24"/>
                <w:lang w:val="sah-RU" w:eastAsia="ru-RU"/>
              </w:rPr>
              <w:t xml:space="preserve">“Доброта спасет мир”, </w:t>
            </w:r>
            <w:r w:rsidRPr="009C6C95">
              <w:rPr>
                <w:rFonts w:ascii="Times New Roman" w:eastAsia="Calibri" w:hAnsi="Times New Roman" w:cs="Times New Roman"/>
                <w:sz w:val="24"/>
              </w:rPr>
              <w:t xml:space="preserve"> «Занимательная география»</w:t>
            </w:r>
          </w:p>
          <w:p w:rsidR="0096539E" w:rsidRPr="009C6C95" w:rsidRDefault="0096539E" w:rsidP="0096539E">
            <w:pPr>
              <w:spacing w:after="100" w:afterAutospacing="1"/>
              <w:rPr>
                <w:rFonts w:ascii="Times New Roman" w:hAnsi="Times New Roman" w:cs="Times New Roman"/>
                <w:sz w:val="24"/>
                <w:lang w:val="sah-RU" w:eastAsia="ru-RU"/>
              </w:rPr>
            </w:pP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vAlign w:val="center"/>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ВИА “Мега Стар”,  “Я- артист”</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p>
        </w:tc>
        <w:tc>
          <w:tcPr>
            <w:tcW w:w="2391" w:type="dxa"/>
          </w:tcPr>
          <w:p w:rsidR="0096539E" w:rsidRPr="009C6C95" w:rsidRDefault="0096539E" w:rsidP="0096539E">
            <w:pPr>
              <w:rPr>
                <w:rFonts w:ascii="Times New Roman" w:hAnsi="Times New Roman" w:cs="Times New Roman"/>
                <w:sz w:val="24"/>
                <w:lang w:val="sah-RU" w:eastAsia="ru-RU"/>
              </w:rPr>
            </w:pPr>
            <w:r w:rsidRPr="009C6C95">
              <w:rPr>
                <w:rFonts w:ascii="Times New Roman" w:hAnsi="Times New Roman" w:cs="Times New Roman"/>
                <w:sz w:val="24"/>
                <w:lang w:val="sah-RU" w:eastAsia="ru-RU"/>
              </w:rPr>
              <w:t>“Информзнайка”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7</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“Настольный теннис”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vAlign w:val="center"/>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“Хомус”, “</w:t>
            </w:r>
            <w:r w:rsidRPr="009C6C95">
              <w:rPr>
                <w:rFonts w:ascii="Times New Roman" w:eastAsia="Calibri" w:hAnsi="Times New Roman" w:cs="Times New Roman"/>
                <w:sz w:val="24"/>
                <w:lang w:val="sah-RU"/>
              </w:rPr>
              <w:t>Айылгы аартыга”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2391" w:type="dxa"/>
          </w:tcPr>
          <w:p w:rsidR="0096539E" w:rsidRPr="009C6C95" w:rsidRDefault="0096539E" w:rsidP="0096539E">
            <w:pPr>
              <w:rPr>
                <w:rFonts w:ascii="Times New Roman" w:eastAsia="Calibri" w:hAnsi="Times New Roman" w:cs="Times New Roman"/>
                <w:sz w:val="24"/>
                <w:lang w:val="sah-RU"/>
              </w:rPr>
            </w:pPr>
            <w:r w:rsidRPr="009C6C95">
              <w:rPr>
                <w:rFonts w:ascii="Times New Roman" w:eastAsia="Calibri" w:hAnsi="Times New Roman" w:cs="Times New Roman"/>
                <w:sz w:val="24"/>
                <w:lang w:val="sah-RU"/>
              </w:rPr>
              <w:t>“Путешествие в средневековье”, “Пишем ВПР по географии”, “Занимательная математика”, “Журналистика”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eastAsia="Calibri" w:hAnsi="Times New Roman" w:cs="Times New Roman"/>
                <w:sz w:val="24"/>
                <w:lang w:val="sah-RU"/>
              </w:rPr>
            </w:pPr>
            <w:r w:rsidRPr="009C6C95">
              <w:rPr>
                <w:rFonts w:ascii="Times New Roman" w:hAnsi="Times New Roman" w:cs="Times New Roman"/>
                <w:sz w:val="24"/>
                <w:lang w:val="sah-RU" w:eastAsia="ru-RU"/>
              </w:rPr>
              <w:t>ВИА “Мега Стар”</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rPr>
                <w:rFonts w:ascii="Times New Roman" w:hAnsi="Times New Roman" w:cs="Times New Roman"/>
                <w:sz w:val="24"/>
                <w:lang w:eastAsia="ru-RU"/>
              </w:rPr>
            </w:pPr>
            <w:r w:rsidRPr="009C6C95">
              <w:rPr>
                <w:rFonts w:ascii="Times New Roman" w:hAnsi="Times New Roman" w:cs="Times New Roman"/>
                <w:sz w:val="24"/>
                <w:lang w:val="sah-RU" w:eastAsia="ru-RU"/>
              </w:rPr>
              <w:t>“3</w:t>
            </w:r>
            <w:r w:rsidRPr="009C6C95">
              <w:rPr>
                <w:rFonts w:ascii="Times New Roman" w:hAnsi="Times New Roman" w:cs="Times New Roman"/>
                <w:sz w:val="24"/>
                <w:lang w:eastAsia="ru-RU"/>
              </w:rPr>
              <w:t>D моделирование», «</w:t>
            </w:r>
            <w:r w:rsidRPr="009C6C95">
              <w:rPr>
                <w:rFonts w:ascii="Times New Roman" w:hAnsi="Times New Roman" w:cs="Times New Roman"/>
                <w:sz w:val="24"/>
                <w:lang w:val="sah-RU" w:eastAsia="ru-RU"/>
              </w:rPr>
              <w:t>Уран Уус”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7</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lang w:val="sah-RU" w:eastAsia="ru-RU"/>
              </w:rPr>
            </w:pPr>
            <w:r w:rsidRPr="009C6C95">
              <w:rPr>
                <w:rFonts w:ascii="Times New Roman" w:hAnsi="Times New Roman" w:cs="Times New Roman"/>
                <w:sz w:val="24"/>
                <w:lang w:val="sah-RU" w:eastAsia="ru-RU"/>
              </w:rPr>
              <w:t>“Мас рестлинг”</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“Решение нестандартных задач”</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“Занимательный русский язык”</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“3</w:t>
            </w:r>
            <w:r w:rsidRPr="009C6C95">
              <w:rPr>
                <w:rFonts w:ascii="Times New Roman" w:hAnsi="Times New Roman" w:cs="Times New Roman"/>
                <w:sz w:val="24"/>
                <w:lang w:eastAsia="ru-RU"/>
              </w:rPr>
              <w:t>D моделирование»</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“Уран Уус”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8</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“Мас рестлинг”</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“Добрым людям- добрая память”, “Народные песни”</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“Математика для любознательных”</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lang w:val="sah-RU" w:eastAsia="ru-RU"/>
              </w:rPr>
            </w:pPr>
            <w:r w:rsidRPr="009C6C95">
              <w:rPr>
                <w:rFonts w:ascii="Times New Roman" w:hAnsi="Times New Roman" w:cs="Times New Roman"/>
                <w:sz w:val="24"/>
                <w:lang w:val="sah-RU" w:eastAsia="ru-RU"/>
              </w:rPr>
              <w:t>ВИА “Мега Стар”</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“Уран Уус”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9</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“Настольный теннис”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“Төрүт үгэстэр”</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“Учимся писать сочинение”, “Реальная математика”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“Подготовка к ОГЭ”</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“Уран Уус”</w:t>
            </w:r>
          </w:p>
        </w:tc>
      </w:tr>
    </w:tbl>
    <w:p w:rsidR="0096539E" w:rsidRPr="009C6C95" w:rsidRDefault="0096539E" w:rsidP="0096539E">
      <w:pPr>
        <w:tabs>
          <w:tab w:val="left" w:pos="3105"/>
        </w:tabs>
      </w:pPr>
    </w:p>
    <w:p w:rsidR="0096539E" w:rsidRPr="009C6C95" w:rsidRDefault="0096539E" w:rsidP="0096539E"/>
    <w:p w:rsidR="0096539E" w:rsidRPr="009C6C95" w:rsidRDefault="0096539E" w:rsidP="0096539E">
      <w:pPr>
        <w:tabs>
          <w:tab w:val="left" w:pos="2835"/>
        </w:tabs>
      </w:pPr>
      <w:r w:rsidRPr="009C6C95">
        <w:tab/>
      </w:r>
    </w:p>
    <w:tbl>
      <w:tblPr>
        <w:tblStyle w:val="aa"/>
        <w:tblW w:w="0" w:type="auto"/>
        <w:tblInd w:w="-176" w:type="dxa"/>
        <w:tblLook w:val="04A0"/>
      </w:tblPr>
      <w:tblGrid>
        <w:gridCol w:w="943"/>
        <w:gridCol w:w="977"/>
        <w:gridCol w:w="1417"/>
        <w:gridCol w:w="878"/>
        <w:gridCol w:w="2650"/>
        <w:gridCol w:w="747"/>
        <w:gridCol w:w="2154"/>
      </w:tblGrid>
      <w:tr w:rsidR="0096539E" w:rsidRPr="009C6C95" w:rsidTr="0096539E">
        <w:tc>
          <w:tcPr>
            <w:tcW w:w="943" w:type="dxa"/>
            <w:vMerge w:val="restart"/>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На уровне</w:t>
            </w:r>
          </w:p>
        </w:tc>
        <w:tc>
          <w:tcPr>
            <w:tcW w:w="8804" w:type="dxa"/>
            <w:gridSpan w:val="6"/>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Внеурочная деятельность</w:t>
            </w:r>
          </w:p>
        </w:tc>
      </w:tr>
      <w:tr w:rsidR="0096539E" w:rsidRPr="009C6C95" w:rsidTr="0096539E">
        <w:tc>
          <w:tcPr>
            <w:tcW w:w="943" w:type="dxa"/>
            <w:vMerge/>
          </w:tcPr>
          <w:p w:rsidR="0096539E" w:rsidRPr="009C6C95" w:rsidRDefault="0096539E" w:rsidP="0096539E">
            <w:pPr>
              <w:tabs>
                <w:tab w:val="left" w:pos="3600"/>
              </w:tabs>
              <w:rPr>
                <w:rFonts w:ascii="Times New Roman" w:hAnsi="Times New Roman" w:cs="Times New Roman"/>
              </w:rPr>
            </w:pPr>
          </w:p>
        </w:tc>
        <w:tc>
          <w:tcPr>
            <w:tcW w:w="97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Классы</w:t>
            </w:r>
          </w:p>
        </w:tc>
        <w:tc>
          <w:tcPr>
            <w:tcW w:w="1406"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Количество учащихся</w:t>
            </w:r>
          </w:p>
        </w:tc>
        <w:tc>
          <w:tcPr>
            <w:tcW w:w="87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 ФГОС</w:t>
            </w:r>
          </w:p>
        </w:tc>
        <w:tc>
          <w:tcPr>
            <w:tcW w:w="264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Направления</w:t>
            </w:r>
          </w:p>
        </w:tc>
        <w:tc>
          <w:tcPr>
            <w:tcW w:w="74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w:t>
            </w:r>
          </w:p>
        </w:tc>
        <w:tc>
          <w:tcPr>
            <w:tcW w:w="2154"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Тема внеурочной деятельности</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СОО</w:t>
            </w: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“Легкая атлетика”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“Народные песни”</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“Избранные вопросы математики”</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«Гитара»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“Хозяйка всезнайка”, “В мире литературы”</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11</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8</w:t>
            </w: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“Легкая атлетика”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“Хомус”</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proofErr w:type="spellStart"/>
            <w:r w:rsidRPr="009C6C95">
              <w:rPr>
                <w:rFonts w:ascii="Times New Roman" w:hAnsi="Times New Roman" w:cs="Times New Roman"/>
                <w:sz w:val="24"/>
              </w:rPr>
              <w:t>Общеинтеллектуальное</w:t>
            </w:r>
            <w:proofErr w:type="spellEnd"/>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“Основные вопросы математики в ЕГЭ”, “Подготовка к ЕГЭ”</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“Хозяйка всезнайка”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“Компьютерная графика”, “Уран Уус”, “Профориентация и самоопределение”</w:t>
            </w:r>
          </w:p>
        </w:tc>
      </w:tr>
    </w:tbl>
    <w:p w:rsidR="0096539E" w:rsidRDefault="0096539E" w:rsidP="0096539E"/>
    <w:p w:rsidR="0096539E" w:rsidRPr="00C13FD2" w:rsidRDefault="0096539E" w:rsidP="0096539E">
      <w:pPr>
        <w:rPr>
          <w:b/>
          <w:i/>
          <w:color w:val="000000"/>
          <w:sz w:val="24"/>
          <w:u w:val="single"/>
        </w:rPr>
      </w:pPr>
      <w:r>
        <w:tab/>
      </w:r>
      <w:r w:rsidRPr="00C13FD2">
        <w:rPr>
          <w:b/>
          <w:i/>
          <w:color w:val="000000"/>
          <w:sz w:val="24"/>
          <w:u w:val="single"/>
        </w:rPr>
        <w:t xml:space="preserve">Спортивно- оздоровительная деятельность </w:t>
      </w:r>
    </w:p>
    <w:p w:rsidR="0096539E" w:rsidRPr="00C13FD2" w:rsidRDefault="0096539E" w:rsidP="0096539E">
      <w:pPr>
        <w:rPr>
          <w:color w:val="000000"/>
          <w:sz w:val="24"/>
        </w:rPr>
      </w:pPr>
      <w:r w:rsidRPr="00C13FD2">
        <w:rPr>
          <w:color w:val="000000"/>
          <w:sz w:val="24"/>
        </w:rPr>
        <w:t>Курсы внеурочной деятельности, направленные на физическое развитие школьников, развития их ценностного  отношения к своему здоровью, побуждение к здоровому образу жизни, воспитание сила воли, ответственности, формирование установок на защиту слабых.</w:t>
      </w:r>
    </w:p>
    <w:p w:rsidR="0096539E" w:rsidRPr="00C13FD2" w:rsidRDefault="0096539E" w:rsidP="0096539E">
      <w:pPr>
        <w:tabs>
          <w:tab w:val="left" w:pos="3525"/>
        </w:tabs>
        <w:rPr>
          <w:sz w:val="24"/>
        </w:rPr>
      </w:pP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2"/>
        <w:gridCol w:w="4849"/>
      </w:tblGrid>
      <w:tr w:rsidR="0096539E" w:rsidRPr="006E75D1" w:rsidTr="0096539E">
        <w:tc>
          <w:tcPr>
            <w:tcW w:w="7393" w:type="dxa"/>
            <w:shd w:val="clear" w:color="auto" w:fill="auto"/>
          </w:tcPr>
          <w:p w:rsidR="0096539E" w:rsidRPr="006E75D1" w:rsidRDefault="0096539E" w:rsidP="0096539E">
            <w:pPr>
              <w:jc w:val="center"/>
              <w:rPr>
                <w:color w:val="000000"/>
                <w:sz w:val="24"/>
              </w:rPr>
            </w:pPr>
            <w:r w:rsidRPr="006E75D1">
              <w:rPr>
                <w:color w:val="000000"/>
                <w:sz w:val="24"/>
              </w:rPr>
              <w:t>Наименование курса</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Классы</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начального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Здоровячок</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Юный чемпион</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2</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Мир игр</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3</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Шашки</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Ура физкультура</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4</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основного общего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Настольный теннис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5</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Настольный теннис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6</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Мас рестлинг</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7</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Мас рестлинг</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8</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Настольный теннис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9</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среднего общего образования</w:t>
            </w:r>
          </w:p>
        </w:tc>
      </w:tr>
      <w:tr w:rsidR="0096539E" w:rsidRPr="006E75D1" w:rsidTr="0096539E">
        <w:tc>
          <w:tcPr>
            <w:tcW w:w="7393" w:type="dxa"/>
            <w:shd w:val="clear" w:color="auto" w:fill="auto"/>
          </w:tcPr>
          <w:p w:rsidR="0096539E" w:rsidRPr="006E75D1" w:rsidRDefault="0096539E" w:rsidP="0096539E">
            <w:pPr>
              <w:rPr>
                <w:sz w:val="24"/>
              </w:rPr>
            </w:pPr>
            <w:r>
              <w:rPr>
                <w:sz w:val="24"/>
                <w:lang w:val="sah-RU"/>
              </w:rPr>
              <w:t>“</w:t>
            </w:r>
            <w:r w:rsidRPr="006E75D1">
              <w:rPr>
                <w:sz w:val="24"/>
                <w:lang w:val="sah-RU"/>
              </w:rPr>
              <w:t>Легкая атлетика</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10</w:t>
            </w:r>
          </w:p>
        </w:tc>
      </w:tr>
      <w:tr w:rsidR="0096539E" w:rsidRPr="006E75D1" w:rsidTr="0096539E">
        <w:tc>
          <w:tcPr>
            <w:tcW w:w="7393" w:type="dxa"/>
            <w:shd w:val="clear" w:color="auto" w:fill="auto"/>
          </w:tcPr>
          <w:p w:rsidR="0096539E" w:rsidRPr="006E75D1" w:rsidRDefault="0096539E" w:rsidP="0096539E">
            <w:pPr>
              <w:rPr>
                <w:sz w:val="24"/>
              </w:rPr>
            </w:pPr>
            <w:r>
              <w:rPr>
                <w:sz w:val="24"/>
                <w:lang w:val="sah-RU"/>
              </w:rPr>
              <w:t>“</w:t>
            </w:r>
            <w:r w:rsidRPr="006E75D1">
              <w:rPr>
                <w:sz w:val="24"/>
                <w:lang w:val="sah-RU"/>
              </w:rPr>
              <w:t>Легкая атлетика</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11</w:t>
            </w:r>
          </w:p>
        </w:tc>
      </w:tr>
    </w:tbl>
    <w:p w:rsidR="0096539E" w:rsidRDefault="0096539E" w:rsidP="0096539E">
      <w:pPr>
        <w:rPr>
          <w:sz w:val="24"/>
        </w:rPr>
      </w:pPr>
    </w:p>
    <w:p w:rsidR="0096539E" w:rsidRPr="00C13FD2" w:rsidRDefault="0096539E" w:rsidP="0096539E">
      <w:pPr>
        <w:rPr>
          <w:b/>
          <w:color w:val="000000"/>
          <w:sz w:val="24"/>
          <w:u w:val="single"/>
        </w:rPr>
      </w:pPr>
      <w:r>
        <w:rPr>
          <w:sz w:val="24"/>
        </w:rPr>
        <w:tab/>
      </w:r>
      <w:r w:rsidRPr="00C13FD2">
        <w:rPr>
          <w:b/>
          <w:color w:val="000000"/>
          <w:sz w:val="24"/>
          <w:u w:val="single"/>
        </w:rPr>
        <w:t>Духовно- нравственная деятельность</w:t>
      </w:r>
    </w:p>
    <w:p w:rsidR="0096539E" w:rsidRDefault="0096539E" w:rsidP="0096539E">
      <w:pPr>
        <w:rPr>
          <w:color w:val="000000"/>
          <w:sz w:val="24"/>
        </w:rPr>
      </w:pPr>
      <w:r w:rsidRPr="00C13FD2">
        <w:rPr>
          <w:color w:val="000000"/>
          <w:sz w:val="24"/>
        </w:rPr>
        <w:t>Направление внеурочной деятельности развивает духовно- нравственные ценности, формирует культуру поведения, личностный рост каждого школьника, проявляющихся в приобретении им социально значимых знаний, в развитии его социально значимых отношений и в накоплении им опыта социально значимого действия</w:t>
      </w:r>
    </w:p>
    <w:p w:rsidR="0096539E" w:rsidRPr="00C13FD2" w:rsidRDefault="0096539E" w:rsidP="0096539E">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7"/>
        <w:gridCol w:w="4784"/>
      </w:tblGrid>
      <w:tr w:rsidR="0096539E" w:rsidRPr="006E75D1" w:rsidTr="0096539E">
        <w:tc>
          <w:tcPr>
            <w:tcW w:w="7393" w:type="dxa"/>
            <w:shd w:val="clear" w:color="auto" w:fill="auto"/>
          </w:tcPr>
          <w:p w:rsidR="0096539E" w:rsidRPr="006E75D1" w:rsidRDefault="0096539E" w:rsidP="0096539E">
            <w:pPr>
              <w:rPr>
                <w:color w:val="000000"/>
                <w:sz w:val="24"/>
              </w:rPr>
            </w:pPr>
            <w:r w:rsidRPr="006E75D1">
              <w:rPr>
                <w:color w:val="000000"/>
                <w:sz w:val="24"/>
              </w:rPr>
              <w:t>Наименование курса</w:t>
            </w:r>
          </w:p>
        </w:tc>
        <w:tc>
          <w:tcPr>
            <w:tcW w:w="7393" w:type="dxa"/>
            <w:shd w:val="clear" w:color="auto" w:fill="auto"/>
          </w:tcPr>
          <w:p w:rsidR="0096539E" w:rsidRPr="006E75D1" w:rsidRDefault="0096539E" w:rsidP="0096539E">
            <w:pPr>
              <w:rPr>
                <w:color w:val="000000"/>
                <w:sz w:val="24"/>
              </w:rPr>
            </w:pPr>
            <w:r w:rsidRPr="006E75D1">
              <w:rPr>
                <w:color w:val="000000"/>
                <w:sz w:val="24"/>
              </w:rPr>
              <w:t>Классы</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lastRenderedPageBreak/>
              <w:t>На уровне начального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Игры предков</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Мир книг</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2</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Баай тыам</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3</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Байанай</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Мой край Верхневилюйск</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Фольклор</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4</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основного общего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Уран тарбахтар</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Юный книголюб</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5</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Хомус</w:t>
            </w:r>
            <w:r>
              <w:rPr>
                <w:sz w:val="24"/>
                <w:lang w:val="sah-RU"/>
              </w:rPr>
              <w:t>”</w:t>
            </w:r>
            <w:r w:rsidRPr="006E75D1">
              <w:rPr>
                <w:sz w:val="24"/>
                <w:lang w:val="sah-RU"/>
              </w:rPr>
              <w:t xml:space="preserve">, </w:t>
            </w:r>
            <w:r>
              <w:rPr>
                <w:sz w:val="24"/>
                <w:lang w:val="sah-RU"/>
              </w:rPr>
              <w:t>“</w:t>
            </w:r>
            <w:r w:rsidRPr="006E75D1">
              <w:rPr>
                <w:sz w:val="24"/>
                <w:lang w:val="sah-RU"/>
              </w:rPr>
              <w:t>Айылга аартыга</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6</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Решение нестандартных задач</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7</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Добрым людям- добрая память</w:t>
            </w:r>
            <w:r>
              <w:rPr>
                <w:sz w:val="24"/>
                <w:lang w:val="sah-RU"/>
              </w:rPr>
              <w:t>”</w:t>
            </w:r>
            <w:r w:rsidRPr="006E75D1">
              <w:rPr>
                <w:sz w:val="24"/>
                <w:lang w:val="sah-RU"/>
              </w:rPr>
              <w:t xml:space="preserve">, </w:t>
            </w:r>
            <w:r>
              <w:rPr>
                <w:sz w:val="24"/>
                <w:lang w:val="sah-RU"/>
              </w:rPr>
              <w:t>“</w:t>
            </w:r>
            <w:r w:rsidRPr="006E75D1">
              <w:rPr>
                <w:sz w:val="24"/>
                <w:lang w:val="sah-RU"/>
              </w:rPr>
              <w:t>Народные песни</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8</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Төрүт үгэстэр</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9</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среднего общего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Народные песни</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10</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Хомус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11</w:t>
            </w:r>
          </w:p>
        </w:tc>
      </w:tr>
    </w:tbl>
    <w:p w:rsidR="0096539E" w:rsidRDefault="0096539E" w:rsidP="0096539E">
      <w:pPr>
        <w:rPr>
          <w:sz w:val="24"/>
        </w:rPr>
      </w:pPr>
    </w:p>
    <w:p w:rsidR="0096539E" w:rsidRPr="00C13FD2" w:rsidRDefault="0096539E" w:rsidP="0096539E">
      <w:pPr>
        <w:rPr>
          <w:b/>
          <w:color w:val="000000"/>
          <w:sz w:val="24"/>
          <w:u w:val="single"/>
        </w:rPr>
      </w:pPr>
      <w:r>
        <w:rPr>
          <w:sz w:val="24"/>
        </w:rPr>
        <w:tab/>
      </w:r>
      <w:proofErr w:type="spellStart"/>
      <w:r w:rsidRPr="00C13FD2">
        <w:rPr>
          <w:b/>
          <w:color w:val="000000"/>
          <w:sz w:val="24"/>
          <w:u w:val="single"/>
        </w:rPr>
        <w:t>Общеинтеллектуальная</w:t>
      </w:r>
      <w:proofErr w:type="spellEnd"/>
      <w:r w:rsidRPr="00C13FD2">
        <w:rPr>
          <w:b/>
          <w:color w:val="000000"/>
          <w:sz w:val="24"/>
          <w:u w:val="single"/>
        </w:rPr>
        <w:t xml:space="preserve"> деятельность</w:t>
      </w:r>
    </w:p>
    <w:p w:rsidR="0096539E" w:rsidRDefault="0096539E" w:rsidP="0096539E">
      <w:pPr>
        <w:rPr>
          <w:color w:val="000000"/>
          <w:sz w:val="24"/>
        </w:rPr>
      </w:pPr>
      <w:r w:rsidRPr="00C13FD2">
        <w:rPr>
          <w:color w:val="000000"/>
          <w:sz w:val="24"/>
        </w:rPr>
        <w:t>Создание основы для всестороннего гармоничного и психического развития личности ребенка, формирование у учащихся основ теоретического мышления, важнейших умений и навыков, необходимых для включения в различные сферы жизни общества</w:t>
      </w:r>
    </w:p>
    <w:p w:rsidR="0096539E" w:rsidRPr="00C13FD2" w:rsidRDefault="0096539E" w:rsidP="0096539E">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1"/>
        <w:gridCol w:w="4800"/>
      </w:tblGrid>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t>Наименование курса</w:t>
            </w:r>
          </w:p>
        </w:tc>
        <w:tc>
          <w:tcPr>
            <w:tcW w:w="7393" w:type="dxa"/>
            <w:shd w:val="clear" w:color="auto" w:fill="auto"/>
          </w:tcPr>
          <w:p w:rsidR="0096539E" w:rsidRPr="00F02465" w:rsidRDefault="0096539E" w:rsidP="0096539E">
            <w:pPr>
              <w:rPr>
                <w:color w:val="000000"/>
              </w:rPr>
            </w:pPr>
            <w:r w:rsidRPr="00F02465">
              <w:rPr>
                <w:color w:val="000000"/>
              </w:rPr>
              <w:t>Классы</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начального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“Мир вокруг нас”</w:t>
            </w:r>
          </w:p>
        </w:tc>
        <w:tc>
          <w:tcPr>
            <w:tcW w:w="7393" w:type="dxa"/>
            <w:shd w:val="clear" w:color="auto" w:fill="auto"/>
          </w:tcPr>
          <w:p w:rsidR="0096539E" w:rsidRPr="00F02465" w:rsidRDefault="0096539E" w:rsidP="0096539E">
            <w:pPr>
              <w:jc w:val="center"/>
              <w:rPr>
                <w:color w:val="000000"/>
              </w:rPr>
            </w:pPr>
            <w:r w:rsidRPr="00F02465">
              <w:rPr>
                <w:color w:val="000000"/>
              </w:rPr>
              <w:t>1</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“Хочу все знать”</w:t>
            </w:r>
          </w:p>
        </w:tc>
        <w:tc>
          <w:tcPr>
            <w:tcW w:w="7393" w:type="dxa"/>
            <w:shd w:val="clear" w:color="auto" w:fill="auto"/>
          </w:tcPr>
          <w:p w:rsidR="0096539E" w:rsidRPr="00F02465" w:rsidRDefault="0096539E" w:rsidP="0096539E">
            <w:pPr>
              <w:jc w:val="center"/>
              <w:rPr>
                <w:color w:val="000000"/>
              </w:rPr>
            </w:pPr>
            <w:r w:rsidRPr="00F02465">
              <w:rPr>
                <w:color w:val="000000"/>
              </w:rPr>
              <w:t>2</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“Занимательная математика”, “Занимательная  грамматика”, “Умники и умницы”</w:t>
            </w:r>
          </w:p>
        </w:tc>
        <w:tc>
          <w:tcPr>
            <w:tcW w:w="7393" w:type="dxa"/>
            <w:shd w:val="clear" w:color="auto" w:fill="auto"/>
          </w:tcPr>
          <w:p w:rsidR="0096539E" w:rsidRPr="00F02465" w:rsidRDefault="0096539E" w:rsidP="0096539E">
            <w:pPr>
              <w:jc w:val="center"/>
              <w:rPr>
                <w:color w:val="000000"/>
              </w:rPr>
            </w:pPr>
            <w:r w:rsidRPr="00F02465">
              <w:rPr>
                <w:color w:val="000000"/>
              </w:rPr>
              <w:t>3</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“Занимательная математика”, “Занимательная  грамматика”</w:t>
            </w:r>
          </w:p>
        </w:tc>
        <w:tc>
          <w:tcPr>
            <w:tcW w:w="7393" w:type="dxa"/>
            <w:shd w:val="clear" w:color="auto" w:fill="auto"/>
          </w:tcPr>
          <w:p w:rsidR="0096539E" w:rsidRPr="00F02465" w:rsidRDefault="0096539E" w:rsidP="0096539E">
            <w:pPr>
              <w:jc w:val="center"/>
              <w:rPr>
                <w:color w:val="000000"/>
              </w:rPr>
            </w:pPr>
            <w:r w:rsidRPr="00F02465">
              <w:rPr>
                <w:color w:val="000000"/>
              </w:rPr>
              <w:t>4</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основного общего образования</w:t>
            </w:r>
          </w:p>
        </w:tc>
      </w:tr>
      <w:tr w:rsidR="0096539E" w:rsidRPr="00F02465" w:rsidTr="0096539E">
        <w:tc>
          <w:tcPr>
            <w:tcW w:w="7393" w:type="dxa"/>
            <w:shd w:val="clear" w:color="auto" w:fill="auto"/>
          </w:tcPr>
          <w:p w:rsidR="0096539E" w:rsidRPr="00F02465" w:rsidRDefault="0096539E" w:rsidP="0096539E">
            <w:pPr>
              <w:rPr>
                <w:rFonts w:eastAsia="Calibri"/>
              </w:rPr>
            </w:pPr>
            <w:r w:rsidRPr="00F02465">
              <w:rPr>
                <w:lang w:val="sah-RU"/>
              </w:rPr>
              <w:t>“Доброта спасет мир”, “</w:t>
            </w:r>
            <w:r w:rsidRPr="00F02465">
              <w:rPr>
                <w:rFonts w:eastAsia="Calibri"/>
              </w:rPr>
              <w:t>Занимательная география»</w:t>
            </w:r>
          </w:p>
        </w:tc>
        <w:tc>
          <w:tcPr>
            <w:tcW w:w="7393" w:type="dxa"/>
            <w:shd w:val="clear" w:color="auto" w:fill="auto"/>
          </w:tcPr>
          <w:p w:rsidR="0096539E" w:rsidRPr="00F02465" w:rsidRDefault="0096539E" w:rsidP="0096539E">
            <w:pPr>
              <w:jc w:val="center"/>
              <w:rPr>
                <w:color w:val="000000"/>
              </w:rPr>
            </w:pPr>
            <w:r w:rsidRPr="00F02465">
              <w:rPr>
                <w:color w:val="000000"/>
              </w:rPr>
              <w:t>5</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“Путешествие в средневековье”, “Пишем ВПР по географии”, “Занимательная математика”, “Журналистика”</w:t>
            </w:r>
          </w:p>
        </w:tc>
        <w:tc>
          <w:tcPr>
            <w:tcW w:w="7393" w:type="dxa"/>
            <w:shd w:val="clear" w:color="auto" w:fill="auto"/>
          </w:tcPr>
          <w:p w:rsidR="0096539E" w:rsidRPr="00F02465" w:rsidRDefault="0096539E" w:rsidP="0096539E">
            <w:pPr>
              <w:jc w:val="center"/>
              <w:rPr>
                <w:color w:val="000000"/>
              </w:rPr>
            </w:pPr>
            <w:r w:rsidRPr="00F02465">
              <w:rPr>
                <w:color w:val="000000"/>
              </w:rPr>
              <w:t>6</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“Занимательный русский язык”</w:t>
            </w:r>
          </w:p>
        </w:tc>
        <w:tc>
          <w:tcPr>
            <w:tcW w:w="7393" w:type="dxa"/>
            <w:shd w:val="clear" w:color="auto" w:fill="auto"/>
          </w:tcPr>
          <w:p w:rsidR="0096539E" w:rsidRPr="00F02465" w:rsidRDefault="0096539E" w:rsidP="0096539E">
            <w:pPr>
              <w:jc w:val="center"/>
              <w:rPr>
                <w:color w:val="000000"/>
              </w:rPr>
            </w:pPr>
            <w:r w:rsidRPr="00F02465">
              <w:rPr>
                <w:color w:val="000000"/>
              </w:rPr>
              <w:t>7</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“Математика для любознательных”</w:t>
            </w:r>
          </w:p>
        </w:tc>
        <w:tc>
          <w:tcPr>
            <w:tcW w:w="7393" w:type="dxa"/>
            <w:shd w:val="clear" w:color="auto" w:fill="auto"/>
          </w:tcPr>
          <w:p w:rsidR="0096539E" w:rsidRPr="00F02465" w:rsidRDefault="0096539E" w:rsidP="0096539E">
            <w:pPr>
              <w:jc w:val="center"/>
              <w:rPr>
                <w:color w:val="000000"/>
              </w:rPr>
            </w:pPr>
            <w:r w:rsidRPr="00F02465">
              <w:rPr>
                <w:color w:val="000000"/>
              </w:rPr>
              <w:t>8</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“Учимся писать сочинение”, “Реальная математика”</w:t>
            </w:r>
          </w:p>
        </w:tc>
        <w:tc>
          <w:tcPr>
            <w:tcW w:w="7393" w:type="dxa"/>
            <w:shd w:val="clear" w:color="auto" w:fill="auto"/>
          </w:tcPr>
          <w:p w:rsidR="0096539E" w:rsidRPr="00F02465" w:rsidRDefault="0096539E" w:rsidP="0096539E">
            <w:pPr>
              <w:jc w:val="center"/>
              <w:rPr>
                <w:color w:val="000000"/>
              </w:rPr>
            </w:pPr>
            <w:r w:rsidRPr="00F02465">
              <w:rPr>
                <w:color w:val="000000"/>
              </w:rPr>
              <w:t>9</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среднего общего образования</w:t>
            </w:r>
          </w:p>
        </w:tc>
      </w:tr>
      <w:tr w:rsidR="0096539E" w:rsidRPr="00F02465" w:rsidTr="0096539E">
        <w:tc>
          <w:tcPr>
            <w:tcW w:w="7393" w:type="dxa"/>
            <w:shd w:val="clear" w:color="auto" w:fill="auto"/>
          </w:tcPr>
          <w:p w:rsidR="0096539E" w:rsidRPr="00F02465" w:rsidRDefault="0096539E" w:rsidP="0096539E">
            <w:r w:rsidRPr="00F02465">
              <w:rPr>
                <w:lang w:val="sah-RU"/>
              </w:rPr>
              <w:t>“Избранные вопросы математики”</w:t>
            </w:r>
          </w:p>
        </w:tc>
        <w:tc>
          <w:tcPr>
            <w:tcW w:w="7393" w:type="dxa"/>
            <w:shd w:val="clear" w:color="auto" w:fill="auto"/>
          </w:tcPr>
          <w:p w:rsidR="0096539E" w:rsidRPr="00F02465" w:rsidRDefault="0096539E" w:rsidP="0096539E">
            <w:pPr>
              <w:jc w:val="center"/>
              <w:rPr>
                <w:color w:val="000000"/>
              </w:rPr>
            </w:pPr>
            <w:r w:rsidRPr="00F02465">
              <w:rPr>
                <w:color w:val="000000"/>
              </w:rPr>
              <w:t>10</w:t>
            </w:r>
          </w:p>
        </w:tc>
      </w:tr>
      <w:tr w:rsidR="0096539E" w:rsidRPr="00F02465" w:rsidTr="0096539E">
        <w:tc>
          <w:tcPr>
            <w:tcW w:w="7393" w:type="dxa"/>
            <w:shd w:val="clear" w:color="auto" w:fill="auto"/>
          </w:tcPr>
          <w:p w:rsidR="0096539E" w:rsidRPr="00F02465" w:rsidRDefault="0096539E" w:rsidP="0096539E">
            <w:r w:rsidRPr="00F02465">
              <w:rPr>
                <w:lang w:val="sah-RU"/>
              </w:rPr>
              <w:t>“Основные вопросы математики в ЕГЭ”, “Подготовка к ЕГЭ”</w:t>
            </w:r>
          </w:p>
        </w:tc>
        <w:tc>
          <w:tcPr>
            <w:tcW w:w="7393" w:type="dxa"/>
            <w:shd w:val="clear" w:color="auto" w:fill="auto"/>
          </w:tcPr>
          <w:p w:rsidR="0096539E" w:rsidRPr="00F02465" w:rsidRDefault="0096539E" w:rsidP="0096539E">
            <w:pPr>
              <w:jc w:val="center"/>
              <w:rPr>
                <w:color w:val="000000"/>
              </w:rPr>
            </w:pPr>
            <w:r w:rsidRPr="00F02465">
              <w:rPr>
                <w:color w:val="000000"/>
              </w:rPr>
              <w:t>11</w:t>
            </w:r>
          </w:p>
        </w:tc>
      </w:tr>
    </w:tbl>
    <w:p w:rsidR="0096539E" w:rsidRDefault="0096539E" w:rsidP="0096539E">
      <w:pPr>
        <w:tabs>
          <w:tab w:val="left" w:pos="4125"/>
        </w:tabs>
        <w:rPr>
          <w:sz w:val="24"/>
        </w:rPr>
      </w:pPr>
    </w:p>
    <w:p w:rsidR="0096539E" w:rsidRDefault="0096539E" w:rsidP="0096539E">
      <w:pPr>
        <w:rPr>
          <w:sz w:val="24"/>
        </w:rPr>
      </w:pPr>
    </w:p>
    <w:p w:rsidR="0096539E" w:rsidRPr="00C13FD2" w:rsidRDefault="0096539E" w:rsidP="0096539E">
      <w:pPr>
        <w:rPr>
          <w:b/>
          <w:color w:val="000000"/>
          <w:sz w:val="24"/>
          <w:u w:val="single"/>
        </w:rPr>
      </w:pPr>
      <w:r>
        <w:rPr>
          <w:sz w:val="24"/>
        </w:rPr>
        <w:tab/>
      </w:r>
      <w:r w:rsidRPr="00C13FD2">
        <w:rPr>
          <w:b/>
          <w:color w:val="000000"/>
          <w:sz w:val="24"/>
          <w:u w:val="single"/>
        </w:rPr>
        <w:t>Общекультурная  деятельность</w:t>
      </w:r>
    </w:p>
    <w:p w:rsidR="0096539E" w:rsidRPr="00C13FD2" w:rsidRDefault="0096539E" w:rsidP="0096539E">
      <w:pPr>
        <w:rPr>
          <w:color w:val="000000"/>
          <w:sz w:val="24"/>
          <w:shd w:val="clear" w:color="auto" w:fill="FFFFFF"/>
        </w:rPr>
      </w:pPr>
      <w:r w:rsidRPr="00C13FD2">
        <w:rPr>
          <w:color w:val="000000"/>
          <w:sz w:val="24"/>
          <w:shd w:val="clear" w:color="auto" w:fill="FFFFFF"/>
        </w:rPr>
        <w:t>направление предполагает развитие эмоционально-образного и художественно-творческого мышления во </w:t>
      </w:r>
      <w:r w:rsidRPr="00C13FD2">
        <w:rPr>
          <w:bCs/>
          <w:color w:val="000000"/>
          <w:sz w:val="24"/>
          <w:shd w:val="clear" w:color="auto" w:fill="FFFFFF"/>
        </w:rPr>
        <w:t>внеурочной</w:t>
      </w:r>
      <w:r w:rsidRPr="00C13FD2">
        <w:rPr>
          <w:color w:val="000000"/>
          <w:sz w:val="24"/>
          <w:shd w:val="clear" w:color="auto" w:fill="FFFFFF"/>
        </w:rPr>
        <w:t> </w:t>
      </w:r>
      <w:r w:rsidRPr="00C13FD2">
        <w:rPr>
          <w:bCs/>
          <w:color w:val="000000"/>
          <w:sz w:val="24"/>
          <w:shd w:val="clear" w:color="auto" w:fill="FFFFFF"/>
        </w:rPr>
        <w:t>деятельности</w:t>
      </w:r>
      <w:r w:rsidRPr="00C13FD2">
        <w:rPr>
          <w:color w:val="000000"/>
          <w:sz w:val="24"/>
          <w:shd w:val="clear" w:color="auto" w:fill="FFFFFF"/>
        </w:rPr>
        <w:t>, что позволяет учащимся ощущать свою принадлежность к национальной культуре, повышает чувство личной самодостаточности.</w:t>
      </w:r>
    </w:p>
    <w:p w:rsidR="0096539E" w:rsidRPr="0093481B" w:rsidRDefault="0096539E" w:rsidP="0096539E">
      <w:pPr>
        <w:rPr>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4"/>
        <w:gridCol w:w="4827"/>
      </w:tblGrid>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t>Наименование курса</w:t>
            </w:r>
          </w:p>
        </w:tc>
        <w:tc>
          <w:tcPr>
            <w:tcW w:w="7393" w:type="dxa"/>
            <w:shd w:val="clear" w:color="auto" w:fill="auto"/>
          </w:tcPr>
          <w:p w:rsidR="0096539E" w:rsidRPr="00F02465" w:rsidRDefault="0096539E" w:rsidP="0096539E">
            <w:pPr>
              <w:rPr>
                <w:color w:val="000000"/>
              </w:rPr>
            </w:pPr>
            <w:r w:rsidRPr="00F02465">
              <w:rPr>
                <w:color w:val="000000"/>
              </w:rPr>
              <w:t>Классы</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начального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“Мир вокруг нас”</w:t>
            </w:r>
          </w:p>
        </w:tc>
        <w:tc>
          <w:tcPr>
            <w:tcW w:w="7393" w:type="dxa"/>
            <w:shd w:val="clear" w:color="auto" w:fill="auto"/>
          </w:tcPr>
          <w:p w:rsidR="0096539E" w:rsidRPr="00F02465" w:rsidRDefault="0096539E" w:rsidP="0096539E">
            <w:pPr>
              <w:jc w:val="center"/>
              <w:rPr>
                <w:color w:val="000000"/>
              </w:rPr>
            </w:pPr>
            <w:r w:rsidRPr="00F02465">
              <w:rPr>
                <w:color w:val="000000"/>
              </w:rPr>
              <w:t>1</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“Домисолька”</w:t>
            </w:r>
          </w:p>
        </w:tc>
        <w:tc>
          <w:tcPr>
            <w:tcW w:w="7393" w:type="dxa"/>
            <w:shd w:val="clear" w:color="auto" w:fill="auto"/>
          </w:tcPr>
          <w:p w:rsidR="0096539E" w:rsidRPr="00F02465" w:rsidRDefault="0096539E" w:rsidP="0096539E">
            <w:pPr>
              <w:jc w:val="center"/>
              <w:rPr>
                <w:color w:val="000000"/>
              </w:rPr>
            </w:pPr>
            <w:r w:rsidRPr="00F02465">
              <w:rPr>
                <w:color w:val="000000"/>
              </w:rPr>
              <w:t>2</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“Веселые нотки”, “</w:t>
            </w:r>
            <w:r w:rsidRPr="00F02465">
              <w:rPr>
                <w:rFonts w:eastAsia="Calibri"/>
                <w:lang w:val="sah-RU"/>
              </w:rPr>
              <w:t>Кисточка”</w:t>
            </w:r>
          </w:p>
        </w:tc>
        <w:tc>
          <w:tcPr>
            <w:tcW w:w="7393" w:type="dxa"/>
            <w:shd w:val="clear" w:color="auto" w:fill="auto"/>
          </w:tcPr>
          <w:p w:rsidR="0096539E" w:rsidRPr="00F02465" w:rsidRDefault="0096539E" w:rsidP="0096539E">
            <w:pPr>
              <w:jc w:val="center"/>
              <w:rPr>
                <w:color w:val="000000"/>
              </w:rPr>
            </w:pPr>
            <w:r w:rsidRPr="00F02465">
              <w:rPr>
                <w:color w:val="000000"/>
              </w:rPr>
              <w:t>3</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“Радуга”</w:t>
            </w:r>
          </w:p>
        </w:tc>
        <w:tc>
          <w:tcPr>
            <w:tcW w:w="7393" w:type="dxa"/>
            <w:shd w:val="clear" w:color="auto" w:fill="auto"/>
          </w:tcPr>
          <w:p w:rsidR="0096539E" w:rsidRPr="00F02465" w:rsidRDefault="0096539E" w:rsidP="0096539E">
            <w:pPr>
              <w:jc w:val="center"/>
              <w:rPr>
                <w:color w:val="000000"/>
              </w:rPr>
            </w:pPr>
            <w:r w:rsidRPr="00F02465">
              <w:rPr>
                <w:color w:val="000000"/>
              </w:rPr>
              <w:t>4</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lastRenderedPageBreak/>
              <w:t>На уровне основного общего образования</w:t>
            </w:r>
          </w:p>
        </w:tc>
      </w:tr>
      <w:tr w:rsidR="0096539E" w:rsidRPr="00F02465" w:rsidTr="0096539E">
        <w:tc>
          <w:tcPr>
            <w:tcW w:w="7393" w:type="dxa"/>
            <w:shd w:val="clear" w:color="auto" w:fill="auto"/>
          </w:tcPr>
          <w:p w:rsidR="0096539E" w:rsidRPr="00F02465" w:rsidRDefault="0096539E" w:rsidP="0096539E">
            <w:r w:rsidRPr="00F02465">
              <w:rPr>
                <w:lang w:val="sah-RU"/>
              </w:rPr>
              <w:t>ВИА “Мега Стар”, “Я- артист”</w:t>
            </w:r>
          </w:p>
        </w:tc>
        <w:tc>
          <w:tcPr>
            <w:tcW w:w="7393" w:type="dxa"/>
            <w:shd w:val="clear" w:color="auto" w:fill="auto"/>
          </w:tcPr>
          <w:p w:rsidR="0096539E" w:rsidRPr="00F02465" w:rsidRDefault="0096539E" w:rsidP="0096539E">
            <w:pPr>
              <w:jc w:val="center"/>
              <w:rPr>
                <w:color w:val="000000"/>
              </w:rPr>
            </w:pPr>
            <w:r w:rsidRPr="00F02465">
              <w:rPr>
                <w:color w:val="000000"/>
              </w:rPr>
              <w:t>5</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ВИА “Мега Стар”</w:t>
            </w:r>
          </w:p>
        </w:tc>
        <w:tc>
          <w:tcPr>
            <w:tcW w:w="7393" w:type="dxa"/>
            <w:shd w:val="clear" w:color="auto" w:fill="auto"/>
          </w:tcPr>
          <w:p w:rsidR="0096539E" w:rsidRPr="00F02465" w:rsidRDefault="0096539E" w:rsidP="0096539E">
            <w:pPr>
              <w:jc w:val="center"/>
              <w:rPr>
                <w:color w:val="000000"/>
              </w:rPr>
            </w:pPr>
            <w:r w:rsidRPr="00F02465">
              <w:rPr>
                <w:color w:val="000000"/>
              </w:rPr>
              <w:t>6</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“3</w:t>
            </w:r>
            <w:r w:rsidRPr="00F02465">
              <w:t>D моделирование»</w:t>
            </w:r>
          </w:p>
        </w:tc>
        <w:tc>
          <w:tcPr>
            <w:tcW w:w="7393" w:type="dxa"/>
            <w:shd w:val="clear" w:color="auto" w:fill="auto"/>
          </w:tcPr>
          <w:p w:rsidR="0096539E" w:rsidRPr="00F02465" w:rsidRDefault="0096539E" w:rsidP="0096539E">
            <w:pPr>
              <w:jc w:val="center"/>
              <w:rPr>
                <w:color w:val="000000"/>
              </w:rPr>
            </w:pPr>
            <w:r w:rsidRPr="00F02465">
              <w:rPr>
                <w:color w:val="000000"/>
              </w:rPr>
              <w:t>7</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ВИА “Мега Стар”</w:t>
            </w:r>
          </w:p>
        </w:tc>
        <w:tc>
          <w:tcPr>
            <w:tcW w:w="7393" w:type="dxa"/>
            <w:shd w:val="clear" w:color="auto" w:fill="auto"/>
          </w:tcPr>
          <w:p w:rsidR="0096539E" w:rsidRPr="00F02465" w:rsidRDefault="0096539E" w:rsidP="0096539E">
            <w:pPr>
              <w:jc w:val="center"/>
              <w:rPr>
                <w:color w:val="000000"/>
              </w:rPr>
            </w:pPr>
            <w:r w:rsidRPr="00F02465">
              <w:rPr>
                <w:color w:val="000000"/>
              </w:rPr>
              <w:t>8</w:t>
            </w:r>
          </w:p>
        </w:tc>
      </w:tr>
      <w:tr w:rsidR="0096539E" w:rsidRPr="00F02465" w:rsidTr="0096539E">
        <w:tc>
          <w:tcPr>
            <w:tcW w:w="7393" w:type="dxa"/>
            <w:shd w:val="clear" w:color="auto" w:fill="auto"/>
          </w:tcPr>
          <w:p w:rsidR="0096539E" w:rsidRPr="00F02465" w:rsidRDefault="0096539E" w:rsidP="0096539E">
            <w:pPr>
              <w:rPr>
                <w:color w:val="000000"/>
              </w:rPr>
            </w:pPr>
          </w:p>
        </w:tc>
        <w:tc>
          <w:tcPr>
            <w:tcW w:w="7393" w:type="dxa"/>
            <w:shd w:val="clear" w:color="auto" w:fill="auto"/>
          </w:tcPr>
          <w:p w:rsidR="0096539E" w:rsidRPr="00F02465" w:rsidRDefault="0096539E" w:rsidP="0096539E">
            <w:pPr>
              <w:jc w:val="center"/>
              <w:rPr>
                <w:color w:val="000000"/>
              </w:rPr>
            </w:pPr>
            <w:r w:rsidRPr="00F02465">
              <w:rPr>
                <w:color w:val="000000"/>
              </w:rPr>
              <w:t>9</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среднего общего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“Подготовка к ОГЭ”</w:t>
            </w:r>
          </w:p>
        </w:tc>
        <w:tc>
          <w:tcPr>
            <w:tcW w:w="7393" w:type="dxa"/>
            <w:shd w:val="clear" w:color="auto" w:fill="auto"/>
          </w:tcPr>
          <w:p w:rsidR="0096539E" w:rsidRPr="00F02465" w:rsidRDefault="0096539E" w:rsidP="0096539E">
            <w:pPr>
              <w:jc w:val="center"/>
              <w:rPr>
                <w:color w:val="000000"/>
              </w:rPr>
            </w:pPr>
            <w:r w:rsidRPr="00F02465">
              <w:rPr>
                <w:color w:val="000000"/>
              </w:rPr>
              <w:t>10</w:t>
            </w:r>
          </w:p>
        </w:tc>
      </w:tr>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t>«Гитара»</w:t>
            </w:r>
          </w:p>
        </w:tc>
        <w:tc>
          <w:tcPr>
            <w:tcW w:w="7393" w:type="dxa"/>
            <w:shd w:val="clear" w:color="auto" w:fill="auto"/>
          </w:tcPr>
          <w:p w:rsidR="0096539E" w:rsidRPr="00F02465" w:rsidRDefault="0096539E" w:rsidP="0096539E">
            <w:pPr>
              <w:jc w:val="center"/>
              <w:rPr>
                <w:color w:val="000000"/>
              </w:rPr>
            </w:pPr>
            <w:r w:rsidRPr="00F02465">
              <w:rPr>
                <w:color w:val="000000"/>
              </w:rPr>
              <w:t>11</w:t>
            </w:r>
          </w:p>
        </w:tc>
      </w:tr>
    </w:tbl>
    <w:p w:rsidR="0096539E" w:rsidRDefault="0096539E" w:rsidP="0096539E">
      <w:pPr>
        <w:rPr>
          <w:b/>
          <w:color w:val="000000"/>
          <w:sz w:val="28"/>
          <w:szCs w:val="28"/>
          <w:u w:val="single"/>
        </w:rPr>
      </w:pPr>
    </w:p>
    <w:p w:rsidR="0096539E" w:rsidRPr="00C13FD2" w:rsidRDefault="0096539E" w:rsidP="0096539E">
      <w:pPr>
        <w:rPr>
          <w:b/>
          <w:color w:val="000000"/>
          <w:sz w:val="24"/>
          <w:u w:val="single"/>
        </w:rPr>
      </w:pPr>
      <w:r w:rsidRPr="00C13FD2">
        <w:rPr>
          <w:b/>
          <w:color w:val="000000"/>
          <w:sz w:val="24"/>
          <w:u w:val="single"/>
        </w:rPr>
        <w:t>Социальная  деятельность</w:t>
      </w:r>
    </w:p>
    <w:p w:rsidR="0096539E" w:rsidRPr="00C13FD2" w:rsidRDefault="0096539E" w:rsidP="0096539E">
      <w:pPr>
        <w:rPr>
          <w:color w:val="000000"/>
          <w:sz w:val="24"/>
          <w:shd w:val="clear" w:color="auto" w:fill="FFFFFF"/>
        </w:rPr>
      </w:pPr>
      <w:r w:rsidRPr="00C13FD2">
        <w:rPr>
          <w:color w:val="000000"/>
          <w:sz w:val="24"/>
          <w:shd w:val="clear" w:color="auto" w:fill="FFFFFF"/>
        </w:rPr>
        <w:t>По итогам </w:t>
      </w:r>
      <w:r w:rsidRPr="00C13FD2">
        <w:rPr>
          <w:bCs/>
          <w:color w:val="000000"/>
          <w:sz w:val="24"/>
          <w:shd w:val="clear" w:color="auto" w:fill="FFFFFF"/>
        </w:rPr>
        <w:t>внеурочной</w:t>
      </w:r>
      <w:r w:rsidRPr="00C13FD2">
        <w:rPr>
          <w:color w:val="000000"/>
          <w:sz w:val="24"/>
          <w:shd w:val="clear" w:color="auto" w:fill="FFFFFF"/>
        </w:rPr>
        <w:t> </w:t>
      </w:r>
      <w:r w:rsidRPr="00C13FD2">
        <w:rPr>
          <w:bCs/>
          <w:color w:val="000000"/>
          <w:sz w:val="24"/>
          <w:shd w:val="clear" w:color="auto" w:fill="FFFFFF"/>
        </w:rPr>
        <w:t>деятельности</w:t>
      </w:r>
      <w:r w:rsidRPr="00C13FD2">
        <w:rPr>
          <w:color w:val="000000"/>
          <w:sz w:val="24"/>
          <w:shd w:val="clear" w:color="auto" w:fill="FFFFFF"/>
        </w:rPr>
        <w:t> проводятся конкурсы, выставки, классные и школьные мероприятия, </w:t>
      </w:r>
      <w:r w:rsidRPr="00C13FD2">
        <w:rPr>
          <w:bCs/>
          <w:color w:val="000000"/>
          <w:sz w:val="24"/>
          <w:shd w:val="clear" w:color="auto" w:fill="FFFFFF"/>
        </w:rPr>
        <w:t>социальные</w:t>
      </w:r>
      <w:r w:rsidRPr="00C13FD2">
        <w:rPr>
          <w:color w:val="000000"/>
          <w:sz w:val="24"/>
          <w:shd w:val="clear" w:color="auto" w:fill="FFFFFF"/>
        </w:rPr>
        <w:t> проекты, выступления, экскурсии. </w:t>
      </w:r>
      <w:r w:rsidRPr="00C13FD2">
        <w:rPr>
          <w:bCs/>
          <w:color w:val="000000"/>
          <w:sz w:val="24"/>
          <w:shd w:val="clear" w:color="auto" w:fill="FFFFFF"/>
        </w:rPr>
        <w:t>Социальное</w:t>
      </w:r>
      <w:r w:rsidRPr="00C13FD2">
        <w:rPr>
          <w:color w:val="000000"/>
          <w:sz w:val="24"/>
          <w:shd w:val="clear" w:color="auto" w:fill="FFFFFF"/>
        </w:rPr>
        <w:t> направление Целью данного направления является активизация внутренних резервов обучающихся, способствующих успешному освоению нового </w:t>
      </w:r>
      <w:r w:rsidRPr="00C13FD2">
        <w:rPr>
          <w:bCs/>
          <w:color w:val="000000"/>
          <w:sz w:val="24"/>
          <w:shd w:val="clear" w:color="auto" w:fill="FFFFFF"/>
        </w:rPr>
        <w:t>социального</w:t>
      </w:r>
      <w:r w:rsidRPr="00C13FD2">
        <w:rPr>
          <w:color w:val="000000"/>
          <w:sz w:val="24"/>
          <w:shd w:val="clear" w:color="auto" w:fill="FFFFFF"/>
        </w:rPr>
        <w:t> опыта на ступени начального общего образования, в формировании коммуникативных компетенций...</w:t>
      </w:r>
    </w:p>
    <w:p w:rsidR="0096539E" w:rsidRPr="0093481B" w:rsidRDefault="0096539E" w:rsidP="0096539E">
      <w:pPr>
        <w:rPr>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8"/>
        <w:gridCol w:w="4653"/>
      </w:tblGrid>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t>Наименование курса</w:t>
            </w:r>
          </w:p>
        </w:tc>
        <w:tc>
          <w:tcPr>
            <w:tcW w:w="7393" w:type="dxa"/>
            <w:shd w:val="clear" w:color="auto" w:fill="auto"/>
          </w:tcPr>
          <w:p w:rsidR="0096539E" w:rsidRPr="00F02465" w:rsidRDefault="0096539E" w:rsidP="0096539E">
            <w:pPr>
              <w:rPr>
                <w:color w:val="000000"/>
              </w:rPr>
            </w:pPr>
            <w:r w:rsidRPr="00F02465">
              <w:rPr>
                <w:color w:val="000000"/>
              </w:rPr>
              <w:t>Классы</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начального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“Тропинка”</w:t>
            </w:r>
          </w:p>
        </w:tc>
        <w:tc>
          <w:tcPr>
            <w:tcW w:w="7393" w:type="dxa"/>
            <w:shd w:val="clear" w:color="auto" w:fill="auto"/>
          </w:tcPr>
          <w:p w:rsidR="0096539E" w:rsidRPr="00F02465" w:rsidRDefault="0096539E" w:rsidP="0096539E">
            <w:pPr>
              <w:jc w:val="center"/>
              <w:rPr>
                <w:color w:val="000000"/>
              </w:rPr>
            </w:pPr>
            <w:r w:rsidRPr="00F02465">
              <w:rPr>
                <w:color w:val="000000"/>
              </w:rPr>
              <w:t>1</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“Мир профессий”</w:t>
            </w:r>
          </w:p>
        </w:tc>
        <w:tc>
          <w:tcPr>
            <w:tcW w:w="7393" w:type="dxa"/>
            <w:shd w:val="clear" w:color="auto" w:fill="auto"/>
          </w:tcPr>
          <w:p w:rsidR="0096539E" w:rsidRPr="00F02465" w:rsidRDefault="0096539E" w:rsidP="0096539E">
            <w:pPr>
              <w:jc w:val="center"/>
              <w:rPr>
                <w:color w:val="000000"/>
              </w:rPr>
            </w:pPr>
            <w:r w:rsidRPr="00F02465">
              <w:rPr>
                <w:color w:val="000000"/>
              </w:rPr>
              <w:t>2</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“Легоконструирование”, “Уран тарбахтар”, “Все профессии важны, все профессии нужны”</w:t>
            </w:r>
          </w:p>
        </w:tc>
        <w:tc>
          <w:tcPr>
            <w:tcW w:w="7393" w:type="dxa"/>
            <w:shd w:val="clear" w:color="auto" w:fill="auto"/>
          </w:tcPr>
          <w:p w:rsidR="0096539E" w:rsidRPr="00F02465" w:rsidRDefault="0096539E" w:rsidP="0096539E">
            <w:pPr>
              <w:jc w:val="center"/>
              <w:rPr>
                <w:color w:val="000000"/>
              </w:rPr>
            </w:pPr>
            <w:r w:rsidRPr="00F02465">
              <w:rPr>
                <w:color w:val="000000"/>
              </w:rPr>
              <w:t>3</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“Легоконструирование”, “Уран тарбахтар”</w:t>
            </w:r>
          </w:p>
        </w:tc>
        <w:tc>
          <w:tcPr>
            <w:tcW w:w="7393" w:type="dxa"/>
            <w:shd w:val="clear" w:color="auto" w:fill="auto"/>
          </w:tcPr>
          <w:p w:rsidR="0096539E" w:rsidRPr="00F02465" w:rsidRDefault="0096539E" w:rsidP="0096539E">
            <w:pPr>
              <w:jc w:val="center"/>
              <w:rPr>
                <w:color w:val="000000"/>
              </w:rPr>
            </w:pPr>
            <w:r w:rsidRPr="00F02465">
              <w:rPr>
                <w:color w:val="000000"/>
              </w:rPr>
              <w:t>4</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основного общего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“Информзнайка”</w:t>
            </w:r>
          </w:p>
        </w:tc>
        <w:tc>
          <w:tcPr>
            <w:tcW w:w="7393" w:type="dxa"/>
            <w:shd w:val="clear" w:color="auto" w:fill="auto"/>
          </w:tcPr>
          <w:p w:rsidR="0096539E" w:rsidRPr="00F02465" w:rsidRDefault="0096539E" w:rsidP="0096539E">
            <w:pPr>
              <w:jc w:val="center"/>
              <w:rPr>
                <w:color w:val="000000"/>
              </w:rPr>
            </w:pPr>
            <w:r w:rsidRPr="00F02465">
              <w:rPr>
                <w:color w:val="000000"/>
              </w:rPr>
              <w:t>5</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“3</w:t>
            </w:r>
            <w:r w:rsidRPr="00F02465">
              <w:t>D моделирование», «</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6</w:t>
            </w:r>
          </w:p>
        </w:tc>
      </w:tr>
      <w:tr w:rsidR="0096539E" w:rsidRPr="00F02465" w:rsidTr="0096539E">
        <w:tc>
          <w:tcPr>
            <w:tcW w:w="7393" w:type="dxa"/>
            <w:shd w:val="clear" w:color="auto" w:fill="auto"/>
          </w:tcPr>
          <w:p w:rsidR="0096539E" w:rsidRPr="00F02465" w:rsidRDefault="0096539E" w:rsidP="0096539E">
            <w:r w:rsidRPr="00F02465">
              <w:t>«</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7</w:t>
            </w:r>
          </w:p>
        </w:tc>
      </w:tr>
      <w:tr w:rsidR="0096539E" w:rsidRPr="00F02465" w:rsidTr="0096539E">
        <w:tc>
          <w:tcPr>
            <w:tcW w:w="7393" w:type="dxa"/>
            <w:shd w:val="clear" w:color="auto" w:fill="auto"/>
          </w:tcPr>
          <w:p w:rsidR="0096539E" w:rsidRPr="00F02465" w:rsidRDefault="0096539E" w:rsidP="0096539E">
            <w:r w:rsidRPr="00F02465">
              <w:t>«</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8</w:t>
            </w:r>
          </w:p>
        </w:tc>
      </w:tr>
      <w:tr w:rsidR="0096539E" w:rsidRPr="00F02465" w:rsidTr="0096539E">
        <w:tc>
          <w:tcPr>
            <w:tcW w:w="7393" w:type="dxa"/>
            <w:shd w:val="clear" w:color="auto" w:fill="auto"/>
          </w:tcPr>
          <w:p w:rsidR="0096539E" w:rsidRPr="00F02465" w:rsidRDefault="0096539E" w:rsidP="0096539E">
            <w:r w:rsidRPr="00F02465">
              <w:t>«</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9</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среднего общего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“Хозяйка всезнайка”, “В мире литературы”</w:t>
            </w:r>
          </w:p>
        </w:tc>
        <w:tc>
          <w:tcPr>
            <w:tcW w:w="7393" w:type="dxa"/>
            <w:shd w:val="clear" w:color="auto" w:fill="auto"/>
          </w:tcPr>
          <w:p w:rsidR="0096539E" w:rsidRPr="00F02465" w:rsidRDefault="0096539E" w:rsidP="0096539E">
            <w:pPr>
              <w:jc w:val="center"/>
              <w:rPr>
                <w:color w:val="000000"/>
              </w:rPr>
            </w:pPr>
            <w:r w:rsidRPr="00F02465">
              <w:rPr>
                <w:color w:val="000000"/>
              </w:rPr>
              <w:t>10</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“Компьютерная графика”, “Уран Уус”, “Профориентация и самоопределение”</w:t>
            </w:r>
          </w:p>
        </w:tc>
        <w:tc>
          <w:tcPr>
            <w:tcW w:w="7393" w:type="dxa"/>
            <w:shd w:val="clear" w:color="auto" w:fill="auto"/>
          </w:tcPr>
          <w:p w:rsidR="0096539E" w:rsidRPr="00F02465" w:rsidRDefault="0096539E" w:rsidP="0096539E">
            <w:pPr>
              <w:jc w:val="center"/>
              <w:rPr>
                <w:color w:val="000000"/>
              </w:rPr>
            </w:pPr>
            <w:r w:rsidRPr="00F02465">
              <w:rPr>
                <w:color w:val="000000"/>
              </w:rPr>
              <w:t>11</w:t>
            </w:r>
          </w:p>
        </w:tc>
      </w:tr>
    </w:tbl>
    <w:p w:rsidR="0096539E" w:rsidRDefault="0096539E" w:rsidP="0096539E">
      <w:pPr>
        <w:rPr>
          <w:sz w:val="24"/>
        </w:rPr>
      </w:pPr>
    </w:p>
    <w:p w:rsidR="0096539E" w:rsidRPr="007266BC" w:rsidRDefault="0096539E" w:rsidP="0096539E">
      <w:pPr>
        <w:jc w:val="center"/>
        <w:rPr>
          <w:b/>
          <w:sz w:val="24"/>
        </w:rPr>
      </w:pPr>
      <w:r>
        <w:rPr>
          <w:sz w:val="24"/>
        </w:rPr>
        <w:tab/>
      </w:r>
      <w:r w:rsidRPr="007266BC">
        <w:rPr>
          <w:b/>
          <w:sz w:val="24"/>
        </w:rPr>
        <w:t>4. Модуль «Работа с родителями»</w:t>
      </w:r>
    </w:p>
    <w:p w:rsidR="0096539E" w:rsidRPr="00586A33" w:rsidRDefault="0096539E" w:rsidP="0096539E">
      <w:pPr>
        <w:rPr>
          <w:b/>
          <w:sz w:val="28"/>
          <w:szCs w:val="28"/>
        </w:rPr>
      </w:pPr>
    </w:p>
    <w:p w:rsidR="0096539E" w:rsidRPr="0096539E" w:rsidRDefault="0096539E" w:rsidP="0096539E">
      <w:pPr>
        <w:pStyle w:val="a6"/>
        <w:spacing w:line="360" w:lineRule="auto"/>
        <w:ind w:left="221" w:right="479" w:firstLine="720"/>
        <w:rPr>
          <w:lang w:val="ru-RU"/>
        </w:rPr>
      </w:pPr>
      <w:r w:rsidRPr="0096539E">
        <w:rPr>
          <w:lang w:val="ru-RU"/>
        </w:rPr>
        <w:t>Работа с родителями или законными представителями учащихся осуществляется</w:t>
      </w:r>
      <w:r w:rsidRPr="0096539E">
        <w:rPr>
          <w:spacing w:val="1"/>
          <w:lang w:val="ru-RU"/>
        </w:rPr>
        <w:t xml:space="preserve"> </w:t>
      </w:r>
      <w:r w:rsidRPr="0096539E">
        <w:rPr>
          <w:lang w:val="ru-RU"/>
        </w:rPr>
        <w:t>для</w:t>
      </w:r>
      <w:r w:rsidRPr="0096539E">
        <w:rPr>
          <w:spacing w:val="1"/>
          <w:lang w:val="ru-RU"/>
        </w:rPr>
        <w:t xml:space="preserve"> </w:t>
      </w:r>
      <w:r w:rsidRPr="0096539E">
        <w:rPr>
          <w:lang w:val="ru-RU"/>
        </w:rPr>
        <w:t>более</w:t>
      </w:r>
      <w:r w:rsidRPr="0096539E">
        <w:rPr>
          <w:spacing w:val="1"/>
          <w:lang w:val="ru-RU"/>
        </w:rPr>
        <w:t xml:space="preserve"> </w:t>
      </w:r>
      <w:r w:rsidRPr="0096539E">
        <w:rPr>
          <w:lang w:val="ru-RU"/>
        </w:rPr>
        <w:t>эффективного</w:t>
      </w:r>
      <w:r w:rsidRPr="0096539E">
        <w:rPr>
          <w:spacing w:val="1"/>
          <w:lang w:val="ru-RU"/>
        </w:rPr>
        <w:t xml:space="preserve"> </w:t>
      </w:r>
      <w:r w:rsidRPr="0096539E">
        <w:rPr>
          <w:lang w:val="ru-RU"/>
        </w:rPr>
        <w:t>достижения</w:t>
      </w:r>
      <w:r w:rsidRPr="0096539E">
        <w:rPr>
          <w:spacing w:val="1"/>
          <w:lang w:val="ru-RU"/>
        </w:rPr>
        <w:t xml:space="preserve"> </w:t>
      </w:r>
      <w:r w:rsidRPr="0096539E">
        <w:rPr>
          <w:lang w:val="ru-RU"/>
        </w:rPr>
        <w:t>цели</w:t>
      </w:r>
      <w:r w:rsidRPr="0096539E">
        <w:rPr>
          <w:spacing w:val="1"/>
          <w:lang w:val="ru-RU"/>
        </w:rPr>
        <w:t xml:space="preserve"> </w:t>
      </w:r>
      <w:r w:rsidRPr="0096539E">
        <w:rPr>
          <w:lang w:val="ru-RU"/>
        </w:rPr>
        <w:t>воспитания,</w:t>
      </w:r>
      <w:r w:rsidRPr="0096539E">
        <w:rPr>
          <w:spacing w:val="1"/>
          <w:lang w:val="ru-RU"/>
        </w:rPr>
        <w:t xml:space="preserve"> </w:t>
      </w:r>
      <w:r w:rsidRPr="0096539E">
        <w:rPr>
          <w:lang w:val="ru-RU"/>
        </w:rPr>
        <w:t>а</w:t>
      </w:r>
      <w:r w:rsidRPr="0096539E">
        <w:rPr>
          <w:spacing w:val="1"/>
          <w:lang w:val="ru-RU"/>
        </w:rPr>
        <w:t xml:space="preserve"> </w:t>
      </w:r>
      <w:r w:rsidRPr="0096539E">
        <w:rPr>
          <w:lang w:val="ru-RU"/>
        </w:rPr>
        <w:t>также</w:t>
      </w:r>
      <w:r w:rsidRPr="0096539E">
        <w:rPr>
          <w:spacing w:val="1"/>
          <w:lang w:val="ru-RU"/>
        </w:rPr>
        <w:t xml:space="preserve"> </w:t>
      </w:r>
      <w:r w:rsidRPr="0096539E">
        <w:rPr>
          <w:lang w:val="ru-RU"/>
        </w:rPr>
        <w:t>для</w:t>
      </w:r>
      <w:r w:rsidRPr="0096539E">
        <w:rPr>
          <w:spacing w:val="1"/>
          <w:lang w:val="ru-RU"/>
        </w:rPr>
        <w:t xml:space="preserve"> </w:t>
      </w:r>
      <w:r w:rsidRPr="0096539E">
        <w:rPr>
          <w:lang w:val="ru-RU"/>
        </w:rPr>
        <w:t>повышения</w:t>
      </w:r>
      <w:r w:rsidRPr="0096539E">
        <w:rPr>
          <w:spacing w:val="1"/>
          <w:lang w:val="ru-RU"/>
        </w:rPr>
        <w:t xml:space="preserve"> </w:t>
      </w:r>
      <w:r w:rsidRPr="0096539E">
        <w:rPr>
          <w:lang w:val="ru-RU"/>
        </w:rPr>
        <w:t>педагогической</w:t>
      </w:r>
      <w:r w:rsidRPr="0096539E">
        <w:rPr>
          <w:spacing w:val="1"/>
          <w:lang w:val="ru-RU"/>
        </w:rPr>
        <w:t xml:space="preserve"> </w:t>
      </w:r>
      <w:r w:rsidRPr="0096539E">
        <w:rPr>
          <w:lang w:val="ru-RU"/>
        </w:rPr>
        <w:t>компетенции</w:t>
      </w:r>
      <w:r w:rsidRPr="0096539E">
        <w:rPr>
          <w:spacing w:val="1"/>
          <w:lang w:val="ru-RU"/>
        </w:rPr>
        <w:t xml:space="preserve"> </w:t>
      </w:r>
      <w:r w:rsidRPr="0096539E">
        <w:rPr>
          <w:lang w:val="ru-RU"/>
        </w:rPr>
        <w:t>родителей,</w:t>
      </w:r>
      <w:r w:rsidRPr="0096539E">
        <w:rPr>
          <w:spacing w:val="1"/>
          <w:lang w:val="ru-RU"/>
        </w:rPr>
        <w:t xml:space="preserve"> </w:t>
      </w:r>
      <w:r w:rsidRPr="0096539E">
        <w:rPr>
          <w:lang w:val="ru-RU"/>
        </w:rPr>
        <w:t>которые</w:t>
      </w:r>
      <w:r w:rsidRPr="0096539E">
        <w:rPr>
          <w:spacing w:val="1"/>
          <w:lang w:val="ru-RU"/>
        </w:rPr>
        <w:t xml:space="preserve"> </w:t>
      </w:r>
      <w:r w:rsidRPr="0096539E">
        <w:rPr>
          <w:lang w:val="ru-RU"/>
        </w:rPr>
        <w:t>должны</w:t>
      </w:r>
      <w:r w:rsidRPr="0096539E">
        <w:rPr>
          <w:spacing w:val="1"/>
          <w:lang w:val="ru-RU"/>
        </w:rPr>
        <w:t xml:space="preserve"> </w:t>
      </w:r>
      <w:r w:rsidRPr="0096539E">
        <w:rPr>
          <w:lang w:val="ru-RU"/>
        </w:rPr>
        <w:t>правильно</w:t>
      </w:r>
      <w:r w:rsidRPr="0096539E">
        <w:rPr>
          <w:spacing w:val="1"/>
          <w:lang w:val="ru-RU"/>
        </w:rPr>
        <w:t xml:space="preserve"> </w:t>
      </w:r>
      <w:r w:rsidRPr="0096539E">
        <w:rPr>
          <w:lang w:val="ru-RU"/>
        </w:rPr>
        <w:t>организовать</w:t>
      </w:r>
      <w:r w:rsidRPr="0096539E">
        <w:rPr>
          <w:spacing w:val="1"/>
          <w:lang w:val="ru-RU"/>
        </w:rPr>
        <w:t xml:space="preserve"> </w:t>
      </w:r>
      <w:r w:rsidRPr="0096539E">
        <w:rPr>
          <w:lang w:val="ru-RU"/>
        </w:rPr>
        <w:t>процесс воспитания своего ребёнка в семье для того, чтобы он вырос образованным и</w:t>
      </w:r>
      <w:r w:rsidRPr="0096539E">
        <w:rPr>
          <w:spacing w:val="1"/>
          <w:lang w:val="ru-RU"/>
        </w:rPr>
        <w:t xml:space="preserve"> </w:t>
      </w:r>
      <w:r w:rsidRPr="0096539E">
        <w:rPr>
          <w:lang w:val="ru-RU"/>
        </w:rPr>
        <w:t>воспитанным человеком. Главными задачами модуля являются оказание помощи семье в</w:t>
      </w:r>
      <w:r w:rsidRPr="0096539E">
        <w:rPr>
          <w:spacing w:val="1"/>
          <w:lang w:val="ru-RU"/>
        </w:rPr>
        <w:t xml:space="preserve"> </w:t>
      </w:r>
      <w:r w:rsidRPr="0096539E">
        <w:rPr>
          <w:lang w:val="ru-RU"/>
        </w:rPr>
        <w:t>воспитании детей, психолого-педагогическое просвещение семей, коррекция семейного</w:t>
      </w:r>
      <w:r w:rsidRPr="0096539E">
        <w:rPr>
          <w:spacing w:val="1"/>
          <w:lang w:val="ru-RU"/>
        </w:rPr>
        <w:t xml:space="preserve"> </w:t>
      </w:r>
      <w:r w:rsidRPr="0096539E">
        <w:rPr>
          <w:lang w:val="ru-RU"/>
        </w:rPr>
        <w:t>воспитания,</w:t>
      </w:r>
      <w:r w:rsidRPr="0096539E">
        <w:rPr>
          <w:spacing w:val="-1"/>
          <w:lang w:val="ru-RU"/>
        </w:rPr>
        <w:t xml:space="preserve"> </w:t>
      </w:r>
      <w:r w:rsidRPr="0096539E">
        <w:rPr>
          <w:lang w:val="ru-RU"/>
        </w:rPr>
        <w:t>организация</w:t>
      </w:r>
      <w:r w:rsidRPr="0096539E">
        <w:rPr>
          <w:spacing w:val="-1"/>
          <w:lang w:val="ru-RU"/>
        </w:rPr>
        <w:t xml:space="preserve"> </w:t>
      </w:r>
      <w:r w:rsidRPr="0096539E">
        <w:rPr>
          <w:lang w:val="ru-RU"/>
        </w:rPr>
        <w:t>досуга</w:t>
      </w:r>
      <w:r w:rsidRPr="0096539E">
        <w:rPr>
          <w:spacing w:val="-1"/>
          <w:lang w:val="ru-RU"/>
        </w:rPr>
        <w:t xml:space="preserve"> </w:t>
      </w:r>
      <w:r w:rsidRPr="0096539E">
        <w:rPr>
          <w:lang w:val="ru-RU"/>
        </w:rPr>
        <w:t>семьи.</w:t>
      </w:r>
    </w:p>
    <w:p w:rsidR="0096539E" w:rsidRPr="00002E66" w:rsidRDefault="0096539E" w:rsidP="00002E66">
      <w:pPr>
        <w:pStyle w:val="a6"/>
        <w:ind w:left="881"/>
        <w:rPr>
          <w:lang w:val="ru-RU"/>
        </w:rPr>
      </w:pPr>
      <w:r w:rsidRPr="00002E66">
        <w:rPr>
          <w:lang w:val="ru-RU"/>
        </w:rPr>
        <w:t>Система</w:t>
      </w:r>
      <w:r w:rsidRPr="00002E66">
        <w:rPr>
          <w:spacing w:val="-3"/>
          <w:lang w:val="ru-RU"/>
        </w:rPr>
        <w:t xml:space="preserve"> </w:t>
      </w:r>
      <w:r w:rsidRPr="00002E66">
        <w:rPr>
          <w:lang w:val="ru-RU"/>
        </w:rPr>
        <w:t>работы</w:t>
      </w:r>
      <w:r w:rsidRPr="00002E66">
        <w:rPr>
          <w:spacing w:val="-3"/>
          <w:lang w:val="ru-RU"/>
        </w:rPr>
        <w:t xml:space="preserve"> </w:t>
      </w:r>
      <w:r w:rsidRPr="00002E66">
        <w:rPr>
          <w:lang w:val="ru-RU"/>
        </w:rPr>
        <w:t>с</w:t>
      </w:r>
      <w:r w:rsidRPr="00002E66">
        <w:rPr>
          <w:spacing w:val="-3"/>
          <w:lang w:val="ru-RU"/>
        </w:rPr>
        <w:t xml:space="preserve"> </w:t>
      </w:r>
      <w:r w:rsidRPr="00002E66">
        <w:rPr>
          <w:lang w:val="ru-RU"/>
        </w:rPr>
        <w:t>родителями выстраивается на</w:t>
      </w:r>
      <w:r w:rsidRPr="00002E66">
        <w:rPr>
          <w:spacing w:val="-3"/>
          <w:lang w:val="ru-RU"/>
        </w:rPr>
        <w:t xml:space="preserve"> </w:t>
      </w:r>
      <w:r w:rsidRPr="00002E66">
        <w:rPr>
          <w:lang w:val="ru-RU"/>
        </w:rPr>
        <w:t>решении следующих</w:t>
      </w:r>
      <w:r w:rsidRPr="00002E66">
        <w:rPr>
          <w:spacing w:val="-2"/>
          <w:lang w:val="ru-RU"/>
        </w:rPr>
        <w:t xml:space="preserve"> </w:t>
      </w:r>
      <w:r w:rsidRPr="00002E66">
        <w:rPr>
          <w:lang w:val="ru-RU"/>
        </w:rPr>
        <w:t>задач:</w:t>
      </w:r>
    </w:p>
    <w:p w:rsidR="0096539E" w:rsidRPr="00002E66" w:rsidRDefault="0096539E" w:rsidP="00A10D12">
      <w:pPr>
        <w:pStyle w:val="a4"/>
        <w:widowControl w:val="0"/>
        <w:numPr>
          <w:ilvl w:val="0"/>
          <w:numId w:val="168"/>
        </w:numPr>
        <w:tabs>
          <w:tab w:val="left" w:pos="942"/>
        </w:tabs>
        <w:autoSpaceDE w:val="0"/>
        <w:autoSpaceDN w:val="0"/>
        <w:spacing w:after="0" w:line="240" w:lineRule="auto"/>
        <w:ind w:right="674" w:firstLine="360"/>
        <w:contextualSpacing w:val="0"/>
        <w:jc w:val="both"/>
        <w:rPr>
          <w:rFonts w:ascii="Times New Roman" w:hAnsi="Times New Roman" w:cs="Times New Roman"/>
          <w:sz w:val="24"/>
          <w:szCs w:val="24"/>
        </w:rPr>
      </w:pPr>
      <w:r w:rsidRPr="00002E66">
        <w:rPr>
          <w:rFonts w:ascii="Times New Roman" w:hAnsi="Times New Roman" w:cs="Times New Roman"/>
          <w:sz w:val="24"/>
          <w:szCs w:val="24"/>
        </w:rPr>
        <w:t>Повышение педагогической культуры родителей, пополнение арсенала их знаний</w:t>
      </w:r>
      <w:r w:rsidRPr="00002E66">
        <w:rPr>
          <w:rFonts w:ascii="Times New Roman" w:hAnsi="Times New Roman" w:cs="Times New Roman"/>
          <w:spacing w:val="-57"/>
          <w:sz w:val="24"/>
          <w:szCs w:val="24"/>
        </w:rPr>
        <w:t xml:space="preserve"> </w:t>
      </w:r>
      <w:r w:rsidRPr="00002E66">
        <w:rPr>
          <w:rFonts w:ascii="Times New Roman" w:hAnsi="Times New Roman" w:cs="Times New Roman"/>
          <w:sz w:val="24"/>
          <w:szCs w:val="24"/>
        </w:rPr>
        <w:t>по</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общим</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w:t>
      </w:r>
      <w:r w:rsidRPr="00002E66">
        <w:rPr>
          <w:rFonts w:ascii="Times New Roman" w:hAnsi="Times New Roman" w:cs="Times New Roman"/>
          <w:spacing w:val="-2"/>
          <w:sz w:val="24"/>
          <w:szCs w:val="24"/>
        </w:rPr>
        <w:t xml:space="preserve"> </w:t>
      </w:r>
      <w:r w:rsidRPr="00002E66">
        <w:rPr>
          <w:rFonts w:ascii="Times New Roman" w:hAnsi="Times New Roman" w:cs="Times New Roman"/>
          <w:sz w:val="24"/>
          <w:szCs w:val="24"/>
        </w:rPr>
        <w:t>конкретным</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вопросам</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воспитания</w:t>
      </w:r>
      <w:r w:rsidRPr="00002E66">
        <w:rPr>
          <w:rFonts w:ascii="Times New Roman" w:hAnsi="Times New Roman" w:cs="Times New Roman"/>
          <w:spacing w:val="-3"/>
          <w:sz w:val="24"/>
          <w:szCs w:val="24"/>
        </w:rPr>
        <w:t xml:space="preserve"> </w:t>
      </w:r>
      <w:r w:rsidRPr="00002E66">
        <w:rPr>
          <w:rFonts w:ascii="Times New Roman" w:hAnsi="Times New Roman" w:cs="Times New Roman"/>
          <w:sz w:val="24"/>
          <w:szCs w:val="24"/>
        </w:rPr>
        <w:t>ребёнка</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в</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семье</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школе.</w:t>
      </w:r>
    </w:p>
    <w:p w:rsidR="0096539E" w:rsidRPr="00002E66" w:rsidRDefault="0096539E" w:rsidP="00A10D12">
      <w:pPr>
        <w:pStyle w:val="a4"/>
        <w:widowControl w:val="0"/>
        <w:numPr>
          <w:ilvl w:val="0"/>
          <w:numId w:val="168"/>
        </w:numPr>
        <w:tabs>
          <w:tab w:val="left" w:pos="942"/>
        </w:tabs>
        <w:autoSpaceDE w:val="0"/>
        <w:autoSpaceDN w:val="0"/>
        <w:spacing w:after="0" w:line="240" w:lineRule="auto"/>
        <w:ind w:left="941" w:right="458"/>
        <w:contextualSpacing w:val="0"/>
        <w:jc w:val="both"/>
        <w:rPr>
          <w:rFonts w:ascii="Times New Roman" w:hAnsi="Times New Roman" w:cs="Times New Roman"/>
          <w:sz w:val="24"/>
          <w:szCs w:val="24"/>
        </w:rPr>
      </w:pPr>
      <w:r w:rsidRPr="00002E66">
        <w:rPr>
          <w:rFonts w:ascii="Times New Roman" w:hAnsi="Times New Roman" w:cs="Times New Roman"/>
          <w:sz w:val="24"/>
          <w:szCs w:val="24"/>
        </w:rPr>
        <w:t>Вовлечение</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родителей</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в</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совместную</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с</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детьми</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педагогами</w:t>
      </w:r>
      <w:r w:rsidRPr="00002E66">
        <w:rPr>
          <w:rFonts w:ascii="Times New Roman" w:hAnsi="Times New Roman" w:cs="Times New Roman"/>
          <w:spacing w:val="1"/>
          <w:sz w:val="24"/>
          <w:szCs w:val="24"/>
        </w:rPr>
        <w:t xml:space="preserve"> </w:t>
      </w:r>
      <w:proofErr w:type="spellStart"/>
      <w:r w:rsidRPr="00002E66">
        <w:rPr>
          <w:rFonts w:ascii="Times New Roman" w:hAnsi="Times New Roman" w:cs="Times New Roman"/>
          <w:sz w:val="24"/>
          <w:szCs w:val="24"/>
        </w:rPr>
        <w:t>учебно</w:t>
      </w:r>
      <w:proofErr w:type="spellEnd"/>
      <w:r w:rsidRPr="00002E66">
        <w:rPr>
          <w:rFonts w:ascii="Times New Roman" w:hAnsi="Times New Roman" w:cs="Times New Roman"/>
          <w:sz w:val="24"/>
          <w:szCs w:val="24"/>
        </w:rPr>
        <w:t>-</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познавательную,</w:t>
      </w:r>
      <w:r w:rsidRPr="00002E66">
        <w:rPr>
          <w:rFonts w:ascii="Times New Roman" w:hAnsi="Times New Roman" w:cs="Times New Roman"/>
          <w:spacing w:val="1"/>
          <w:sz w:val="24"/>
          <w:szCs w:val="24"/>
        </w:rPr>
        <w:t xml:space="preserve"> </w:t>
      </w:r>
      <w:proofErr w:type="spellStart"/>
      <w:r w:rsidRPr="00002E66">
        <w:rPr>
          <w:rFonts w:ascii="Times New Roman" w:hAnsi="Times New Roman" w:cs="Times New Roman"/>
          <w:sz w:val="24"/>
          <w:szCs w:val="24"/>
        </w:rPr>
        <w:t>культурно-досуговую</w:t>
      </w:r>
      <w:proofErr w:type="spellEnd"/>
      <w:r w:rsidRPr="00002E66">
        <w:rPr>
          <w:rFonts w:ascii="Times New Roman" w:hAnsi="Times New Roman" w:cs="Times New Roman"/>
          <w:sz w:val="24"/>
          <w:szCs w:val="24"/>
        </w:rPr>
        <w:t>,</w:t>
      </w:r>
      <w:r w:rsidRPr="00002E66">
        <w:rPr>
          <w:rFonts w:ascii="Times New Roman" w:hAnsi="Times New Roman" w:cs="Times New Roman"/>
          <w:spacing w:val="1"/>
          <w:sz w:val="24"/>
          <w:szCs w:val="24"/>
        </w:rPr>
        <w:t xml:space="preserve"> </w:t>
      </w:r>
      <w:proofErr w:type="spellStart"/>
      <w:r w:rsidRPr="00002E66">
        <w:rPr>
          <w:rFonts w:ascii="Times New Roman" w:hAnsi="Times New Roman" w:cs="Times New Roman"/>
          <w:sz w:val="24"/>
          <w:szCs w:val="24"/>
        </w:rPr>
        <w:t>общественнополезную</w:t>
      </w:r>
      <w:proofErr w:type="spellEnd"/>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спортивно-</w:t>
      </w:r>
      <w:r w:rsidRPr="00002E66">
        <w:rPr>
          <w:rFonts w:ascii="Times New Roman" w:hAnsi="Times New Roman" w:cs="Times New Roman"/>
          <w:spacing w:val="-57"/>
          <w:sz w:val="24"/>
          <w:szCs w:val="24"/>
        </w:rPr>
        <w:t xml:space="preserve"> </w:t>
      </w:r>
      <w:r w:rsidRPr="00002E66">
        <w:rPr>
          <w:rFonts w:ascii="Times New Roman" w:hAnsi="Times New Roman" w:cs="Times New Roman"/>
          <w:sz w:val="24"/>
          <w:szCs w:val="24"/>
        </w:rPr>
        <w:t>оздоровительную деятельность.</w:t>
      </w:r>
    </w:p>
    <w:p w:rsidR="0096539E" w:rsidRPr="00002E66" w:rsidRDefault="0096539E" w:rsidP="00A10D12">
      <w:pPr>
        <w:pStyle w:val="a4"/>
        <w:widowControl w:val="0"/>
        <w:numPr>
          <w:ilvl w:val="0"/>
          <w:numId w:val="168"/>
        </w:numPr>
        <w:tabs>
          <w:tab w:val="left" w:pos="942"/>
        </w:tabs>
        <w:autoSpaceDE w:val="0"/>
        <w:autoSpaceDN w:val="0"/>
        <w:spacing w:after="0" w:line="240" w:lineRule="auto"/>
        <w:ind w:right="541" w:firstLine="360"/>
        <w:contextualSpacing w:val="0"/>
        <w:jc w:val="both"/>
        <w:rPr>
          <w:rFonts w:ascii="Times New Roman" w:hAnsi="Times New Roman" w:cs="Times New Roman"/>
          <w:sz w:val="24"/>
          <w:szCs w:val="24"/>
        </w:rPr>
      </w:pPr>
      <w:r w:rsidRPr="00002E66">
        <w:rPr>
          <w:rFonts w:ascii="Times New Roman" w:hAnsi="Times New Roman" w:cs="Times New Roman"/>
          <w:sz w:val="24"/>
          <w:szCs w:val="24"/>
        </w:rPr>
        <w:t xml:space="preserve">Презентация положительного семейного опыта, организация семейных </w:t>
      </w:r>
      <w:r w:rsidRPr="00002E66">
        <w:rPr>
          <w:rFonts w:ascii="Times New Roman" w:hAnsi="Times New Roman" w:cs="Times New Roman"/>
          <w:sz w:val="24"/>
          <w:szCs w:val="24"/>
        </w:rPr>
        <w:lastRenderedPageBreak/>
        <w:t>мастерских</w:t>
      </w:r>
      <w:r w:rsidRPr="00002E66">
        <w:rPr>
          <w:rFonts w:ascii="Times New Roman" w:hAnsi="Times New Roman" w:cs="Times New Roman"/>
          <w:spacing w:val="-57"/>
          <w:sz w:val="24"/>
          <w:szCs w:val="24"/>
        </w:rPr>
        <w:t xml:space="preserve"> </w:t>
      </w:r>
      <w:r w:rsidRPr="00002E66">
        <w:rPr>
          <w:rFonts w:ascii="Times New Roman" w:hAnsi="Times New Roman" w:cs="Times New Roman"/>
          <w:sz w:val="24"/>
          <w:szCs w:val="24"/>
        </w:rPr>
        <w:t>и родительского</w:t>
      </w:r>
      <w:r w:rsidRPr="00002E66">
        <w:rPr>
          <w:rFonts w:ascii="Times New Roman" w:hAnsi="Times New Roman" w:cs="Times New Roman"/>
          <w:spacing w:val="-2"/>
          <w:sz w:val="24"/>
          <w:szCs w:val="24"/>
        </w:rPr>
        <w:t xml:space="preserve"> </w:t>
      </w:r>
      <w:r w:rsidRPr="00002E66">
        <w:rPr>
          <w:rFonts w:ascii="Times New Roman" w:hAnsi="Times New Roman" w:cs="Times New Roman"/>
          <w:sz w:val="24"/>
          <w:szCs w:val="24"/>
        </w:rPr>
        <w:t>лектория.</w:t>
      </w:r>
    </w:p>
    <w:p w:rsidR="0096539E" w:rsidRPr="00002E66" w:rsidRDefault="0096539E" w:rsidP="00A10D12">
      <w:pPr>
        <w:pStyle w:val="a4"/>
        <w:widowControl w:val="0"/>
        <w:numPr>
          <w:ilvl w:val="0"/>
          <w:numId w:val="168"/>
        </w:numPr>
        <w:tabs>
          <w:tab w:val="left" w:pos="942"/>
        </w:tabs>
        <w:autoSpaceDE w:val="0"/>
        <w:autoSpaceDN w:val="0"/>
        <w:spacing w:after="0" w:line="240" w:lineRule="auto"/>
        <w:ind w:left="941" w:right="539"/>
        <w:contextualSpacing w:val="0"/>
        <w:jc w:val="both"/>
        <w:rPr>
          <w:rFonts w:ascii="Times New Roman" w:hAnsi="Times New Roman" w:cs="Times New Roman"/>
          <w:sz w:val="24"/>
          <w:szCs w:val="24"/>
        </w:rPr>
      </w:pPr>
      <w:r w:rsidRPr="00002E66">
        <w:rPr>
          <w:rFonts w:ascii="Times New Roman" w:hAnsi="Times New Roman" w:cs="Times New Roman"/>
          <w:sz w:val="24"/>
          <w:szCs w:val="24"/>
        </w:rPr>
        <w:t xml:space="preserve">Совершенствование форм взаимодействия школа – семья (пропаганда </w:t>
      </w:r>
      <w:proofErr w:type="spellStart"/>
      <w:r w:rsidRPr="00002E66">
        <w:rPr>
          <w:rFonts w:ascii="Times New Roman" w:hAnsi="Times New Roman" w:cs="Times New Roman"/>
          <w:sz w:val="24"/>
          <w:szCs w:val="24"/>
        </w:rPr>
        <w:t>психолого</w:t>
      </w:r>
      <w:proofErr w:type="spellEnd"/>
      <w:r w:rsidRPr="00002E66">
        <w:rPr>
          <w:rFonts w:ascii="Times New Roman" w:hAnsi="Times New Roman" w:cs="Times New Roman"/>
          <w:sz w:val="24"/>
          <w:szCs w:val="24"/>
        </w:rPr>
        <w:t>-</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педагогических</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знаний,</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дифференцированная</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индивидуальная</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помощь</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родителям).</w:t>
      </w:r>
    </w:p>
    <w:p w:rsidR="0096539E" w:rsidRPr="00002E66" w:rsidRDefault="0096539E" w:rsidP="00A10D12">
      <w:pPr>
        <w:pStyle w:val="a4"/>
        <w:widowControl w:val="0"/>
        <w:numPr>
          <w:ilvl w:val="0"/>
          <w:numId w:val="168"/>
        </w:numPr>
        <w:tabs>
          <w:tab w:val="left" w:pos="942"/>
        </w:tabs>
        <w:autoSpaceDE w:val="0"/>
        <w:autoSpaceDN w:val="0"/>
        <w:spacing w:after="0" w:line="240" w:lineRule="auto"/>
        <w:ind w:left="941" w:right="545"/>
        <w:contextualSpacing w:val="0"/>
        <w:jc w:val="both"/>
        <w:rPr>
          <w:rFonts w:ascii="Times New Roman" w:hAnsi="Times New Roman" w:cs="Times New Roman"/>
          <w:sz w:val="24"/>
          <w:szCs w:val="24"/>
        </w:rPr>
      </w:pPr>
      <w:r w:rsidRPr="00002E66">
        <w:rPr>
          <w:rFonts w:ascii="Times New Roman" w:hAnsi="Times New Roman" w:cs="Times New Roman"/>
          <w:sz w:val="24"/>
          <w:szCs w:val="24"/>
        </w:rPr>
        <w:t>Помощь</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родителям</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детям</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с</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ОВЗ</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(изучение</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семей</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и</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условий</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семейного</w:t>
      </w:r>
      <w:r w:rsidRPr="00002E66">
        <w:rPr>
          <w:rFonts w:ascii="Times New Roman" w:hAnsi="Times New Roman" w:cs="Times New Roman"/>
          <w:spacing w:val="1"/>
          <w:sz w:val="24"/>
          <w:szCs w:val="24"/>
        </w:rPr>
        <w:t xml:space="preserve"> </w:t>
      </w:r>
      <w:r w:rsidRPr="00002E66">
        <w:rPr>
          <w:rFonts w:ascii="Times New Roman" w:hAnsi="Times New Roman" w:cs="Times New Roman"/>
          <w:sz w:val="24"/>
          <w:szCs w:val="24"/>
        </w:rPr>
        <w:t>воспитания)</w:t>
      </w:r>
    </w:p>
    <w:p w:rsidR="0096539E" w:rsidRPr="00002E66" w:rsidRDefault="0096539E" w:rsidP="00002E66">
      <w:pPr>
        <w:pStyle w:val="a6"/>
        <w:ind w:left="221" w:right="503" w:firstLine="708"/>
        <w:rPr>
          <w:lang w:val="ru-RU"/>
        </w:rPr>
      </w:pPr>
      <w:r w:rsidRPr="00002E66">
        <w:rPr>
          <w:lang w:val="ru-RU"/>
        </w:rPr>
        <w:t>Работа с родителями (законными представителями) школьников осуществляется в</w:t>
      </w:r>
      <w:r w:rsidRPr="00002E66">
        <w:rPr>
          <w:spacing w:val="1"/>
          <w:lang w:val="ru-RU"/>
        </w:rPr>
        <w:t xml:space="preserve"> </w:t>
      </w:r>
      <w:r w:rsidRPr="00002E66">
        <w:rPr>
          <w:lang w:val="ru-RU"/>
        </w:rPr>
        <w:t>рамках</w:t>
      </w:r>
      <w:r w:rsidRPr="00002E66">
        <w:rPr>
          <w:spacing w:val="1"/>
          <w:lang w:val="ru-RU"/>
        </w:rPr>
        <w:t xml:space="preserve"> </w:t>
      </w:r>
      <w:r w:rsidRPr="00002E66">
        <w:rPr>
          <w:lang w:val="ru-RU"/>
        </w:rPr>
        <w:t>следующих</w:t>
      </w:r>
      <w:r w:rsidRPr="00002E66">
        <w:rPr>
          <w:spacing w:val="2"/>
          <w:lang w:val="ru-RU"/>
        </w:rPr>
        <w:t xml:space="preserve"> </w:t>
      </w:r>
      <w:r w:rsidRPr="00002E66">
        <w:rPr>
          <w:lang w:val="ru-RU"/>
        </w:rPr>
        <w:t>направлений:</w:t>
      </w:r>
    </w:p>
    <w:p w:rsidR="0096539E" w:rsidRPr="007266BC" w:rsidRDefault="0096539E" w:rsidP="0096539E">
      <w:pPr>
        <w:tabs>
          <w:tab w:val="left" w:pos="3240"/>
        </w:tabs>
        <w:rPr>
          <w:sz w:val="24"/>
        </w:rPr>
      </w:pPr>
      <w:r>
        <w:rPr>
          <w:sz w:val="24"/>
        </w:rPr>
        <w:tab/>
      </w:r>
    </w:p>
    <w:tbl>
      <w:tblPr>
        <w:tblW w:w="95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717"/>
        <w:gridCol w:w="6549"/>
      </w:tblGrid>
      <w:tr w:rsidR="0096539E" w:rsidRPr="00002E66" w:rsidTr="0096539E">
        <w:trPr>
          <w:trHeight w:val="146"/>
        </w:trPr>
        <w:tc>
          <w:tcPr>
            <w:tcW w:w="1272"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i/>
                <w:sz w:val="24"/>
                <w:szCs w:val="24"/>
              </w:rPr>
            </w:pPr>
            <w:r w:rsidRPr="00002E66">
              <w:rPr>
                <w:rFonts w:ascii="Times New Roman" w:hAnsi="Times New Roman" w:cs="Times New Roman"/>
                <w:b/>
                <w:i/>
                <w:sz w:val="24"/>
                <w:szCs w:val="24"/>
              </w:rPr>
              <w:t>Вид деятельности</w:t>
            </w:r>
          </w:p>
        </w:tc>
        <w:tc>
          <w:tcPr>
            <w:tcW w:w="1717"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Форма деятельности</w:t>
            </w:r>
          </w:p>
        </w:tc>
        <w:tc>
          <w:tcPr>
            <w:tcW w:w="6549"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Содержание деятельности</w:t>
            </w:r>
          </w:p>
        </w:tc>
      </w:tr>
      <w:tr w:rsidR="0096539E" w:rsidRPr="00002E66" w:rsidTr="0096539E">
        <w:trPr>
          <w:trHeight w:val="146"/>
        </w:trPr>
        <w:tc>
          <w:tcPr>
            <w:tcW w:w="127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На дошкольном уровне</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Школа для родителей</w:t>
            </w:r>
          </w:p>
        </w:tc>
        <w:tc>
          <w:tcPr>
            <w:tcW w:w="6549"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r w:rsidRPr="00002E66">
              <w:rPr>
                <w:rFonts w:ascii="Times New Roman" w:hAnsi="Times New Roman" w:cs="Times New Roman"/>
                <w:color w:val="000000"/>
                <w:sz w:val="23"/>
                <w:szCs w:val="23"/>
                <w:shd w:val="clear" w:color="auto" w:fill="FFFFFF"/>
              </w:rPr>
              <w:t>Задолго до поступления ребенка в школу мы начинаем готовить родителей и будущих школьников к их новой позиции. В «Дошколенке» организованы группы для детей. На занятия родители приходят с детьми. Пока родители работают с психологами, педагогами(знакомятся с особенностями младшего школьного возраста, учатся развивать память, мышление, внимание у детей), у ребят занятия проводятся в свободной форме по нескольким направлениям. Таким образом , родители приобщаются к школе, знакомятся с её традициями, готовятся стать помощниками в работе с классным коллективом.</w:t>
            </w:r>
          </w:p>
        </w:tc>
      </w:tr>
      <w:tr w:rsidR="0096539E" w:rsidRPr="00002E66" w:rsidTr="0096539E">
        <w:trPr>
          <w:trHeight w:val="146"/>
        </w:trPr>
        <w:tc>
          <w:tcPr>
            <w:tcW w:w="1272" w:type="dxa"/>
            <w:vMerge w:val="restart"/>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Коллективном уровне</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Классные родительские собрания</w:t>
            </w:r>
          </w:p>
        </w:tc>
        <w:tc>
          <w:tcPr>
            <w:tcW w:w="6549" w:type="dxa"/>
            <w:shd w:val="clear" w:color="auto" w:fill="auto"/>
          </w:tcPr>
          <w:p w:rsidR="0096539E" w:rsidRPr="00002E66" w:rsidRDefault="0096539E" w:rsidP="0096539E">
            <w:pPr>
              <w:pStyle w:val="c40"/>
              <w:shd w:val="clear" w:color="auto" w:fill="FFFFFF"/>
              <w:spacing w:before="0" w:beforeAutospacing="0" w:after="0" w:afterAutospacing="0"/>
              <w:ind w:right="150"/>
              <w:jc w:val="both"/>
              <w:rPr>
                <w:color w:val="000000"/>
              </w:rPr>
            </w:pPr>
            <w:r w:rsidRPr="00002E66">
              <w:rPr>
                <w:rStyle w:val="c1"/>
                <w:color w:val="000000"/>
              </w:rPr>
              <w:t xml:space="preserve">Одна  из основных универсальных форм взаимодействие школы с семьями учащихся и пропаганды </w:t>
            </w:r>
            <w:proofErr w:type="spellStart"/>
            <w:r w:rsidRPr="00002E66">
              <w:rPr>
                <w:rStyle w:val="c1"/>
                <w:color w:val="000000"/>
              </w:rPr>
              <w:t>психолого</w:t>
            </w:r>
            <w:proofErr w:type="spellEnd"/>
            <w:r w:rsidRPr="00002E66">
              <w:rPr>
                <w:rStyle w:val="c1"/>
                <w:color w:val="000000"/>
              </w:rPr>
              <w:t>- педагогических знаний. Эта  школа повышения у родителей компетентности в вопросах обучения детей, формирующая родительское  общественное мнение, родительский коллектив.</w:t>
            </w:r>
          </w:p>
          <w:p w:rsidR="0096539E" w:rsidRPr="00002E66" w:rsidRDefault="0096539E" w:rsidP="0096539E">
            <w:pPr>
              <w:pStyle w:val="c21"/>
              <w:shd w:val="clear" w:color="auto" w:fill="FFFFFF"/>
              <w:spacing w:before="0" w:beforeAutospacing="0" w:after="0" w:afterAutospacing="0"/>
              <w:ind w:right="150"/>
              <w:jc w:val="both"/>
              <w:rPr>
                <w:color w:val="000000"/>
              </w:rPr>
            </w:pPr>
            <w:r w:rsidRPr="00002E66">
              <w:rPr>
                <w:rStyle w:val="c1"/>
                <w:color w:val="000000"/>
              </w:rPr>
              <w:t>На собрании обсуждаются проблемы жизни класса и родительского  коллектива.  </w:t>
            </w:r>
          </w:p>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Общешкольные родительские собрания</w:t>
            </w:r>
          </w:p>
        </w:tc>
        <w:tc>
          <w:tcPr>
            <w:tcW w:w="6549"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r w:rsidRPr="00002E66">
              <w:rPr>
                <w:rFonts w:ascii="Times New Roman" w:hAnsi="Times New Roman" w:cs="Times New Roman"/>
                <w:color w:val="000000"/>
                <w:sz w:val="23"/>
                <w:szCs w:val="23"/>
                <w:shd w:val="clear" w:color="auto" w:fill="FFFFFF"/>
              </w:rPr>
              <w:t>Общешкольные родительские собрания проводятся 2-4 раза. Тематика таких собраний носит характер отчета работы школы за определенный период времени. На них выступают директор, заместители, отчитывается о работе родительский комитет школы. В конце учебного года награждаются семьи, активно участвующие в жизни школы.</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Дни открытых дверей</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“День открытых дверей” предлагаю проводить один раз в году. Родители могут посетить любые уроки. Организовывается школьная выставка, которая отражает результаты работы кружков, труд школьников в мастерских. В заключении участники художественной самодеятельности организовывают для родителей творческий отчет.</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Такая форма работы с родителями дает им возможность увидеть реальные успехи своих детей в учебе и труде. У них укрепляется вера в возможности детей.</w:t>
            </w:r>
          </w:p>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 xml:space="preserve">Концерты </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Родители привлекаются к проведению школьных детских праздников, воспитательных мероприятий. Они помогают педагогам и воспитателям готовить номера художественной самодеятельности.</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Практика показывает, что после посещения праздников большинство родителей не остаются равнодушными, у них даже снова возникает желание оказать помощь школе в организации воспитательной работы.</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Выставки, творческие отчеты</w:t>
            </w:r>
          </w:p>
        </w:tc>
        <w:tc>
          <w:tcPr>
            <w:tcW w:w="6549"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r w:rsidRPr="00002E66">
              <w:rPr>
                <w:rFonts w:ascii="Times New Roman" w:hAnsi="Times New Roman" w:cs="Times New Roman"/>
                <w:color w:val="000000"/>
                <w:sz w:val="23"/>
                <w:szCs w:val="23"/>
                <w:shd w:val="clear" w:color="auto" w:fill="FFFFFF"/>
              </w:rPr>
              <w:t>Подобная форма работы также используется в основном, как сопутствующая другим формам, а не самостоятельная.</w:t>
            </w:r>
          </w:p>
        </w:tc>
      </w:tr>
      <w:tr w:rsidR="0096539E" w:rsidRPr="00002E66" w:rsidTr="0096539E">
        <w:trPr>
          <w:trHeight w:val="146"/>
        </w:trPr>
        <w:tc>
          <w:tcPr>
            <w:tcW w:w="1272" w:type="dxa"/>
            <w:vMerge w:val="restart"/>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Групповой уровень</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Родительский лекторий</w:t>
            </w:r>
          </w:p>
        </w:tc>
        <w:tc>
          <w:tcPr>
            <w:tcW w:w="6549" w:type="dxa"/>
            <w:shd w:val="clear" w:color="auto" w:fill="auto"/>
          </w:tcPr>
          <w:p w:rsidR="0096539E" w:rsidRPr="00002E66" w:rsidRDefault="0096539E" w:rsidP="0096539E">
            <w:pPr>
              <w:adjustRightInd w:val="0"/>
              <w:ind w:right="-1"/>
              <w:rPr>
                <w:sz w:val="24"/>
              </w:rPr>
            </w:pPr>
            <w:r w:rsidRPr="00002E66">
              <w:rPr>
                <w:color w:val="000000"/>
                <w:sz w:val="24"/>
                <w:shd w:val="clear" w:color="auto" w:fill="FFFFFF"/>
              </w:rPr>
              <w:t>Задачи лектория многообразны: познакомить родителей с системой коррекционно-воспитательной работы в школе, дать практические советы и рекомендации по воспитанию ребенка в семье и т.д.</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Тематические консультации</w:t>
            </w:r>
          </w:p>
        </w:tc>
        <w:tc>
          <w:tcPr>
            <w:tcW w:w="6549" w:type="dxa"/>
            <w:shd w:val="clear" w:color="auto" w:fill="auto"/>
          </w:tcPr>
          <w:p w:rsidR="0096539E" w:rsidRPr="00002E66" w:rsidRDefault="0096539E" w:rsidP="0096539E">
            <w:pPr>
              <w:adjustRightInd w:val="0"/>
              <w:ind w:right="-1"/>
              <w:rPr>
                <w:iCs/>
                <w:sz w:val="28"/>
                <w:szCs w:val="28"/>
              </w:rPr>
            </w:pPr>
            <w:r w:rsidRPr="00002E66">
              <w:rPr>
                <w:color w:val="000000"/>
                <w:sz w:val="23"/>
                <w:szCs w:val="23"/>
                <w:shd w:val="clear" w:color="auto" w:fill="FFFFFF"/>
              </w:rPr>
              <w:t>Тематические консультации рекомендуется проводить 1 раз в четверть для всех желающих. Их проводят специалисты, которые могут помочь найти оптимальный вариант решения конкретной проблемы. Это социальный педагог, психолог, представитель правоохранительных органов и т.д.</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Классные детские мероприятия</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В течение учебного года внутри класса обычно проводятся различные мероприятия (дни именинников; чаепития, приуроченные к каким-либо праздникам и т.д.).</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Подобные мероприятия способствуют сближению родителей между собой, налаживанию контакта между учителем и родителями.</w:t>
            </w:r>
          </w:p>
          <w:p w:rsidR="0096539E" w:rsidRPr="00002E66" w:rsidRDefault="0096539E" w:rsidP="0096539E">
            <w:pPr>
              <w:pStyle w:val="c0"/>
              <w:shd w:val="clear" w:color="auto" w:fill="FFFFFF"/>
              <w:spacing w:before="0" w:beforeAutospacing="0" w:after="0" w:afterAutospacing="0"/>
              <w:rPr>
                <w:iCs/>
                <w:sz w:val="28"/>
                <w:szCs w:val="28"/>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Родительские вечера</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Родительский вечер – это праздник общения родителей.</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Свободная беседа родителей друг с другом, обмен опытом разрешения различных ситуаций в своих семьях помогает иначе воспринимать трудности, лучше понять индивидуальные особенности ребенка, расширить возможности воспитания.</w:t>
            </w:r>
          </w:p>
          <w:p w:rsidR="0096539E" w:rsidRPr="00002E66" w:rsidRDefault="0096539E" w:rsidP="0096539E">
            <w:pPr>
              <w:adjustRightInd w:val="0"/>
              <w:ind w:right="-1"/>
              <w:rPr>
                <w:iCs/>
                <w:sz w:val="28"/>
                <w:szCs w:val="28"/>
              </w:rPr>
            </w:pPr>
          </w:p>
        </w:tc>
      </w:tr>
      <w:tr w:rsidR="0096539E" w:rsidRPr="00002E66" w:rsidTr="0096539E">
        <w:trPr>
          <w:trHeight w:val="1693"/>
        </w:trPr>
        <w:tc>
          <w:tcPr>
            <w:tcW w:w="1272" w:type="dxa"/>
            <w:vMerge w:val="restart"/>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На индивидуальном уровне</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Посещение на дому</w:t>
            </w:r>
          </w:p>
        </w:tc>
        <w:tc>
          <w:tcPr>
            <w:tcW w:w="6549" w:type="dxa"/>
            <w:shd w:val="clear" w:color="auto" w:fill="auto"/>
          </w:tcPr>
          <w:p w:rsidR="0096539E" w:rsidRPr="00002E66" w:rsidRDefault="0096539E" w:rsidP="0096539E">
            <w:pPr>
              <w:adjustRightInd w:val="0"/>
              <w:ind w:right="-1"/>
              <w:rPr>
                <w:sz w:val="24"/>
              </w:rPr>
            </w:pPr>
            <w:r w:rsidRPr="00002E66">
              <w:rPr>
                <w:color w:val="000000"/>
                <w:sz w:val="24"/>
                <w:shd w:val="clear" w:color="auto" w:fill="FFFFFF"/>
              </w:rPr>
              <w:t>Посещая учащихся на дому, выясняются условия семейного воспитания. Информация о микроклимате в семье, об особенностях отношения к ребенку, об ориентации родителей в вопросах воспитания позволяла индивидуально работать с семьей, а также более точно определить направления и средства коррекционного воздействия на ребенка в школе. Нас интересуют условия жизни ребенка, отношение к нему родственников, отношение ребенка к членам семьи. Не имея этих сведений, нельзя оказать ученику необходимой поддержки.</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i/>
                <w:sz w:val="28"/>
                <w:szCs w:val="28"/>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Приглашение в школу</w:t>
            </w:r>
          </w:p>
        </w:tc>
        <w:tc>
          <w:tcPr>
            <w:tcW w:w="6549" w:type="dxa"/>
            <w:shd w:val="clear" w:color="auto" w:fill="auto"/>
          </w:tcPr>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Родители приглашаются в том случае, когда надо поделиться радостной новостью, например, ребенок овладел тем учебным материалом, который ему долго не давался. Для участия ребенка в театральной постановке, надо помочь ему изготовить костюм, поучить с ним слова роли и т. д.</w:t>
            </w:r>
          </w:p>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Нужно стараться не приглашать родителей в школу для того, чтобы нажаловаться на плохое поведение ребенка или низкую успеваемость. Подобные приглашения вызывают у родителей негативное отношение к школе.</w:t>
            </w:r>
          </w:p>
          <w:p w:rsidR="0096539E" w:rsidRPr="00002E66" w:rsidRDefault="0096539E" w:rsidP="0096539E">
            <w:pPr>
              <w:adjustRightInd w:val="0"/>
              <w:ind w:right="-1"/>
              <w:rPr>
                <w:iCs/>
                <w:sz w:val="24"/>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i/>
                <w:sz w:val="28"/>
                <w:szCs w:val="28"/>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Индивидуальные консультации педагогов</w:t>
            </w:r>
          </w:p>
        </w:tc>
        <w:tc>
          <w:tcPr>
            <w:tcW w:w="6549" w:type="dxa"/>
            <w:shd w:val="clear" w:color="auto" w:fill="auto"/>
          </w:tcPr>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Консультации проводятся для того, чтобы преодолеть беспокойство родителей, боязнь разговора о своем ребенке. Они способствуют созданию хорошего контакта между родителями и учителем.</w:t>
            </w:r>
          </w:p>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Консультации проводятся по мере необходимости, часто по инициативе родителей.</w:t>
            </w:r>
          </w:p>
          <w:p w:rsidR="0096539E" w:rsidRPr="00002E66" w:rsidRDefault="0096539E" w:rsidP="0096539E">
            <w:pPr>
              <w:adjustRightInd w:val="0"/>
              <w:ind w:right="-1"/>
              <w:rPr>
                <w:iCs/>
                <w:sz w:val="28"/>
                <w:szCs w:val="28"/>
              </w:rPr>
            </w:pPr>
          </w:p>
        </w:tc>
      </w:tr>
    </w:tbl>
    <w:p w:rsidR="0096539E" w:rsidRDefault="0096539E" w:rsidP="0096539E">
      <w:pPr>
        <w:rPr>
          <w:sz w:val="24"/>
        </w:rPr>
      </w:pPr>
    </w:p>
    <w:p w:rsidR="0096539E" w:rsidRPr="007266BC" w:rsidRDefault="0096539E" w:rsidP="0096539E">
      <w:pPr>
        <w:adjustRightInd w:val="0"/>
        <w:ind w:right="-1" w:firstLine="567"/>
        <w:jc w:val="center"/>
        <w:rPr>
          <w:b/>
          <w:iCs/>
          <w:sz w:val="24"/>
        </w:rPr>
      </w:pPr>
      <w:r w:rsidRPr="007266BC">
        <w:rPr>
          <w:sz w:val="24"/>
        </w:rPr>
        <w:tab/>
      </w:r>
      <w:r w:rsidRPr="007266BC">
        <w:rPr>
          <w:b/>
          <w:iCs/>
          <w:sz w:val="24"/>
        </w:rPr>
        <w:t>5. Модуль «Профориентация»</w:t>
      </w:r>
    </w:p>
    <w:p w:rsidR="0096539E" w:rsidRPr="007266BC" w:rsidRDefault="0096539E" w:rsidP="0096539E">
      <w:pPr>
        <w:tabs>
          <w:tab w:val="left" w:pos="3390"/>
        </w:tabs>
        <w:rPr>
          <w:sz w:val="24"/>
        </w:rPr>
      </w:pPr>
      <w:r>
        <w:rPr>
          <w:sz w:val="24"/>
        </w:rPr>
        <w:tab/>
      </w:r>
    </w:p>
    <w:tbl>
      <w:tblPr>
        <w:tblW w:w="10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3"/>
        <w:gridCol w:w="5836"/>
      </w:tblGrid>
      <w:tr w:rsidR="0096539E" w:rsidRPr="00002E66" w:rsidTr="0096539E">
        <w:trPr>
          <w:trHeight w:val="315"/>
        </w:trPr>
        <w:tc>
          <w:tcPr>
            <w:tcW w:w="4183"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Направление работы</w:t>
            </w:r>
          </w:p>
        </w:tc>
        <w:tc>
          <w:tcPr>
            <w:tcW w:w="5836"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Мероприятия</w:t>
            </w:r>
          </w:p>
        </w:tc>
      </w:tr>
      <w:tr w:rsidR="0096539E" w:rsidRPr="00002E66" w:rsidTr="0096539E">
        <w:trPr>
          <w:trHeight w:val="276"/>
        </w:trPr>
        <w:tc>
          <w:tcPr>
            <w:tcW w:w="4183" w:type="dxa"/>
            <w:shd w:val="clear" w:color="auto" w:fill="auto"/>
          </w:tcPr>
          <w:p w:rsidR="0096539E" w:rsidRPr="00002E66" w:rsidRDefault="0096539E" w:rsidP="0096539E">
            <w:pPr>
              <w:adjustRightInd w:val="0"/>
              <w:ind w:right="-1"/>
              <w:rPr>
                <w:iCs/>
                <w:sz w:val="24"/>
              </w:rPr>
            </w:pPr>
            <w:r w:rsidRPr="00002E66">
              <w:rPr>
                <w:iCs/>
                <w:sz w:val="24"/>
              </w:rPr>
              <w:t>Профессиональная информация</w:t>
            </w:r>
          </w:p>
        </w:tc>
        <w:tc>
          <w:tcPr>
            <w:tcW w:w="5836" w:type="dxa"/>
            <w:shd w:val="clear" w:color="auto" w:fill="auto"/>
          </w:tcPr>
          <w:p w:rsidR="0096539E" w:rsidRPr="00002E66" w:rsidRDefault="0096539E" w:rsidP="0096539E">
            <w:pPr>
              <w:adjustRightInd w:val="0"/>
              <w:ind w:right="-1"/>
              <w:rPr>
                <w:sz w:val="24"/>
              </w:rPr>
            </w:pPr>
            <w:r w:rsidRPr="00002E66">
              <w:rPr>
                <w:sz w:val="24"/>
              </w:rPr>
              <w:t>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96539E" w:rsidRPr="00002E66" w:rsidRDefault="0096539E" w:rsidP="0096539E">
            <w:pPr>
              <w:adjustRightInd w:val="0"/>
              <w:ind w:right="-1"/>
              <w:rPr>
                <w:sz w:val="24"/>
              </w:rPr>
            </w:pPr>
          </w:p>
        </w:tc>
      </w:tr>
      <w:tr w:rsidR="0096539E" w:rsidRPr="00002E66" w:rsidTr="0096539E">
        <w:trPr>
          <w:trHeight w:val="510"/>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color w:val="000000"/>
                <w:sz w:val="24"/>
                <w:szCs w:val="24"/>
              </w:rPr>
              <w:t>Профессиональное воспитание:</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общественно-полезному и производственному труду, к активной пробе сил. Важно, чтобы школьник пробовал себя в самых различных видах деятельности.</w:t>
            </w:r>
          </w:p>
          <w:p w:rsidR="0096539E" w:rsidRPr="00002E66" w:rsidRDefault="0096539E" w:rsidP="0096539E">
            <w:pPr>
              <w:adjustRightInd w:val="0"/>
              <w:ind w:right="-1"/>
              <w:rPr>
                <w:iCs/>
                <w:sz w:val="24"/>
              </w:rPr>
            </w:pP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color w:val="000000"/>
                <w:sz w:val="24"/>
                <w:szCs w:val="24"/>
              </w:rPr>
              <w:t>Профессиональная консультация:</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 xml:space="preserve">Изучение  личности учащегося, носит индивидуальный характер. Классный руководитель может использовать такие методы работы как наблюдение за деятельностью и развитием учащихся, изучение результатов их учебной и </w:t>
            </w:r>
            <w:proofErr w:type="spellStart"/>
            <w:r w:rsidRPr="00002E66">
              <w:rPr>
                <w:color w:val="000000"/>
              </w:rPr>
              <w:t>внеучебной</w:t>
            </w:r>
            <w:proofErr w:type="spellEnd"/>
            <w:r w:rsidRPr="00002E66">
              <w:rPr>
                <w:color w:val="000000"/>
              </w:rPr>
              <w:t xml:space="preserve"> деятельности, анкетирование, составление психолого-педагогических характеристик учащихся.</w:t>
            </w:r>
          </w:p>
          <w:p w:rsidR="0096539E" w:rsidRPr="00002E66" w:rsidRDefault="0096539E" w:rsidP="0096539E">
            <w:pPr>
              <w:adjustRightInd w:val="0"/>
              <w:ind w:right="-1"/>
              <w:rPr>
                <w:iCs/>
                <w:sz w:val="24"/>
              </w:rPr>
            </w:pP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Дошкольное образование</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proofErr w:type="spellStart"/>
            <w:r w:rsidRPr="00002E66">
              <w:rPr>
                <w:color w:val="000000"/>
              </w:rPr>
              <w:t>Мл.группа</w:t>
            </w:r>
            <w:proofErr w:type="spellEnd"/>
            <w:r w:rsidRPr="00002E66">
              <w:rPr>
                <w:color w:val="000000"/>
              </w:rPr>
              <w:t xml:space="preserve">  «Знакомимся с профессиями»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Ср.группа «Путешествие в мир профессий»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Ст.группа «Как много профессий на свете»</w:t>
            </w:r>
          </w:p>
          <w:p w:rsidR="0096539E" w:rsidRPr="00002E66" w:rsidRDefault="0096539E" w:rsidP="0096539E">
            <w:pPr>
              <w:pStyle w:val="a8"/>
              <w:shd w:val="clear" w:color="auto" w:fill="FFFFFF"/>
              <w:spacing w:before="0" w:beforeAutospacing="0" w:after="0" w:afterAutospacing="0"/>
              <w:rPr>
                <w:color w:val="000000"/>
              </w:rPr>
            </w:pPr>
            <w:proofErr w:type="spellStart"/>
            <w:r w:rsidRPr="00002E66">
              <w:rPr>
                <w:color w:val="000000"/>
              </w:rPr>
              <w:t>Под.группа</w:t>
            </w:r>
            <w:proofErr w:type="spellEnd"/>
            <w:r w:rsidRPr="00002E66">
              <w:rPr>
                <w:color w:val="000000"/>
              </w:rPr>
              <w:t xml:space="preserve"> «Все профессии важны, все профессии нужны»</w:t>
            </w: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НОО</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Мир моих интересов</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Профессии наших родителей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Моя мечта о будущей профессии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Труд на радость себе и близким</w:t>
            </w: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ООО</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Экскурсия в отделение связи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Экскурсия в библиотеку</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Экскурсия ФАП</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Встречи с работниками администрации наслега</w:t>
            </w: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СОО</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Познай самого себя – беседы, тестирования.</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Анкетирование. Какие факторы оказывают значительное влияние на выбор профессии.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Мотивы выбора профессий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lastRenderedPageBreak/>
              <w:t>Психологические характеристики профессий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Встречи с выпускниками школы</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Сотвори свое будущее</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 xml:space="preserve">Что Где Когда информация о профессиях. </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 xml:space="preserve">Экскурсия в </w:t>
            </w:r>
            <w:proofErr w:type="spellStart"/>
            <w:r w:rsidRPr="00002E66">
              <w:rPr>
                <w:color w:val="000000"/>
              </w:rPr>
              <w:t>конебазу</w:t>
            </w:r>
            <w:proofErr w:type="spellEnd"/>
            <w:r w:rsidRPr="00002E66">
              <w:rPr>
                <w:color w:val="000000"/>
              </w:rPr>
              <w:t xml:space="preserve">, местность </w:t>
            </w:r>
            <w:proofErr w:type="spellStart"/>
            <w:r w:rsidRPr="00002E66">
              <w:rPr>
                <w:color w:val="000000"/>
              </w:rPr>
              <w:t>Ыйылас</w:t>
            </w:r>
            <w:proofErr w:type="spellEnd"/>
          </w:p>
        </w:tc>
      </w:tr>
    </w:tbl>
    <w:p w:rsidR="0096539E" w:rsidRDefault="0096539E" w:rsidP="0096539E">
      <w:pPr>
        <w:rPr>
          <w:sz w:val="24"/>
        </w:rPr>
      </w:pPr>
    </w:p>
    <w:p w:rsidR="0096539E" w:rsidRPr="007266BC" w:rsidRDefault="0096539E" w:rsidP="0096539E">
      <w:pPr>
        <w:tabs>
          <w:tab w:val="left" w:pos="142"/>
          <w:tab w:val="left" w:pos="851"/>
        </w:tabs>
        <w:ind w:left="567" w:firstLine="709"/>
        <w:jc w:val="center"/>
        <w:rPr>
          <w:b/>
          <w:iCs/>
          <w:color w:val="FF0000"/>
          <w:w w:val="0"/>
          <w:sz w:val="24"/>
        </w:rPr>
      </w:pPr>
      <w:r w:rsidRPr="007266BC">
        <w:rPr>
          <w:sz w:val="24"/>
        </w:rPr>
        <w:tab/>
      </w:r>
      <w:r w:rsidRPr="007266BC">
        <w:rPr>
          <w:b/>
          <w:iCs/>
          <w:sz w:val="24"/>
        </w:rPr>
        <w:t xml:space="preserve">6. Модуль </w:t>
      </w:r>
      <w:r w:rsidRPr="007266BC">
        <w:rPr>
          <w:b/>
          <w:iCs/>
          <w:color w:val="000000"/>
          <w:w w:val="0"/>
          <w:sz w:val="24"/>
        </w:rPr>
        <w:t>«Экскурсии, экспедиции, походы»</w:t>
      </w:r>
    </w:p>
    <w:p w:rsidR="0096539E" w:rsidRPr="007266BC" w:rsidRDefault="0096539E" w:rsidP="0096539E">
      <w:pPr>
        <w:tabs>
          <w:tab w:val="left" w:pos="3810"/>
        </w:tabs>
        <w:rPr>
          <w:sz w:val="24"/>
        </w:rPr>
      </w:pPr>
    </w:p>
    <w:tbl>
      <w:tblPr>
        <w:tblW w:w="10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3"/>
        <w:gridCol w:w="6927"/>
      </w:tblGrid>
      <w:tr w:rsidR="0096539E" w:rsidRPr="00F63C7D" w:rsidTr="0096539E">
        <w:trPr>
          <w:trHeight w:val="311"/>
        </w:trPr>
        <w:tc>
          <w:tcPr>
            <w:tcW w:w="3123"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Формы и виды деятельности</w:t>
            </w:r>
          </w:p>
        </w:tc>
        <w:tc>
          <w:tcPr>
            <w:tcW w:w="6927"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Содержание деятельности</w:t>
            </w:r>
          </w:p>
        </w:tc>
      </w:tr>
      <w:tr w:rsidR="0096539E" w:rsidRPr="00A65A80" w:rsidTr="00002E66">
        <w:trPr>
          <w:trHeight w:val="695"/>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 xml:space="preserve">3-х </w:t>
            </w:r>
            <w:proofErr w:type="spellStart"/>
            <w:r w:rsidRPr="00002E66">
              <w:rPr>
                <w:rFonts w:ascii="Times New Roman" w:hAnsi="Times New Roman" w:cs="Times New Roman"/>
                <w:sz w:val="24"/>
                <w:szCs w:val="24"/>
              </w:rPr>
              <w:t>дневный</w:t>
            </w:r>
            <w:proofErr w:type="spellEnd"/>
            <w:r w:rsidRPr="00002E66">
              <w:rPr>
                <w:rFonts w:ascii="Times New Roman" w:hAnsi="Times New Roman" w:cs="Times New Roman"/>
                <w:sz w:val="24"/>
                <w:szCs w:val="24"/>
              </w:rPr>
              <w:t xml:space="preserve"> пеший поход в </w:t>
            </w:r>
            <w:proofErr w:type="spellStart"/>
            <w:r w:rsidRPr="00002E66">
              <w:rPr>
                <w:rFonts w:ascii="Times New Roman" w:hAnsi="Times New Roman" w:cs="Times New Roman"/>
                <w:sz w:val="24"/>
                <w:szCs w:val="24"/>
              </w:rPr>
              <w:t>Тюнг</w:t>
            </w:r>
            <w:proofErr w:type="spellEnd"/>
          </w:p>
        </w:tc>
        <w:tc>
          <w:tcPr>
            <w:tcW w:w="6927" w:type="dxa"/>
            <w:shd w:val="clear" w:color="auto" w:fill="auto"/>
          </w:tcPr>
          <w:p w:rsidR="0096539E" w:rsidRPr="00002E66" w:rsidRDefault="0096539E" w:rsidP="00A10D12">
            <w:pPr>
              <w:pStyle w:val="a8"/>
              <w:numPr>
                <w:ilvl w:val="0"/>
                <w:numId w:val="169"/>
              </w:numPr>
              <w:shd w:val="clear" w:color="auto" w:fill="FFFFFF"/>
              <w:spacing w:before="0" w:beforeAutospacing="0" w:after="121" w:afterAutospacing="0"/>
              <w:jc w:val="both"/>
              <w:rPr>
                <w:color w:val="000000"/>
              </w:rPr>
            </w:pPr>
            <w:r w:rsidRPr="00002E66">
              <w:rPr>
                <w:color w:val="000000"/>
              </w:rPr>
              <w:t>Безопасность во время путешествия. Результат похода значительно увеличится, если заранее провести подготовительную беседу. Познакомить школьников с маршрутом предстоящего похода и краеведческими достопримечательностями, распределить обязанности. Следующий этап-подготовка личного и группового оборудования. Учащиеся знакомятся с правилами техники безопасности. Правила поведения в природе, правила сбора даров природы, правила пользования источниками пресной воды. Порядок развёртывания лагеря. Правила установки палатки, разведения костра, заготовки дров, обращения с огнём. Правила обращения с продуктами питания, поведения у костра. Правила ликвидации мусора.  Каждым участник похода (командир группы, завхоз по питанию, завхоз по снаряжению, ответственный за аптечку, фотограф, краевед, командир палатки и др.) должен иметь свой личный план подготовки, проведения и подведения итогов похода и познакомить с ним всех участников похода.</w:t>
            </w:r>
          </w:p>
          <w:p w:rsidR="0096539E" w:rsidRPr="00002E66" w:rsidRDefault="0096539E" w:rsidP="00A10D12">
            <w:pPr>
              <w:pStyle w:val="a8"/>
              <w:numPr>
                <w:ilvl w:val="0"/>
                <w:numId w:val="169"/>
              </w:numPr>
              <w:shd w:val="clear" w:color="auto" w:fill="FFFFFF"/>
              <w:spacing w:before="0" w:beforeAutospacing="0" w:after="121" w:afterAutospacing="0"/>
              <w:jc w:val="both"/>
              <w:rPr>
                <w:color w:val="000000"/>
              </w:rPr>
            </w:pPr>
            <w:r w:rsidRPr="00002E66">
              <w:rPr>
                <w:color w:val="000000"/>
              </w:rPr>
              <w:t xml:space="preserve">Ориентирование на местности. Карта, приёмы работы с ней. Компас и работа с ним. Условные знаки. </w:t>
            </w:r>
          </w:p>
          <w:p w:rsidR="0096539E" w:rsidRPr="00002E66" w:rsidRDefault="0096539E" w:rsidP="00A10D12">
            <w:pPr>
              <w:pStyle w:val="a8"/>
              <w:numPr>
                <w:ilvl w:val="0"/>
                <w:numId w:val="169"/>
              </w:numPr>
              <w:shd w:val="clear" w:color="auto" w:fill="FFFFFF"/>
              <w:spacing w:before="0" w:beforeAutospacing="0" w:after="121" w:afterAutospacing="0"/>
              <w:jc w:val="both"/>
              <w:rPr>
                <w:color w:val="000000"/>
              </w:rPr>
            </w:pPr>
            <w:r w:rsidRPr="00002E66">
              <w:rPr>
                <w:color w:val="000000"/>
              </w:rPr>
              <w:t>Исследовательская работа в природе. Определение типа растительности, сбор гербарного материала. Остановка у источников и других объектов. Проведение экологического десанта.   Изучение топонимики по маршруту следования, выявление возможных археологических памятников.</w:t>
            </w:r>
          </w:p>
          <w:p w:rsidR="0096539E" w:rsidRPr="00002E66" w:rsidRDefault="0096539E" w:rsidP="00A10D12">
            <w:pPr>
              <w:pStyle w:val="a8"/>
              <w:numPr>
                <w:ilvl w:val="0"/>
                <w:numId w:val="169"/>
              </w:numPr>
              <w:shd w:val="clear" w:color="auto" w:fill="FFFFFF"/>
              <w:spacing w:before="0" w:beforeAutospacing="0" w:after="121" w:afterAutospacing="0"/>
              <w:jc w:val="both"/>
              <w:rPr>
                <w:color w:val="000000"/>
              </w:rPr>
            </w:pPr>
            <w:r w:rsidRPr="00002E66">
              <w:rPr>
                <w:color w:val="000000"/>
              </w:rPr>
              <w:t xml:space="preserve">Спортивно-игровая программа. Тренировочные игры и упражнения на развитие глазомера, внимания, ориентирование на местности. Спортивно-туристические игры (разведение костра, переправа через «болото», маятник, следопыты, туристская «скорая помощь» и др.). Весёлые подвижные игры.  </w:t>
            </w:r>
          </w:p>
          <w:p w:rsidR="0096539E" w:rsidRPr="00002E66" w:rsidRDefault="0096539E" w:rsidP="00A10D12">
            <w:pPr>
              <w:pStyle w:val="a8"/>
              <w:numPr>
                <w:ilvl w:val="0"/>
                <w:numId w:val="169"/>
              </w:numPr>
              <w:shd w:val="clear" w:color="auto" w:fill="FFFFFF"/>
              <w:spacing w:before="0" w:beforeAutospacing="0" w:after="121" w:afterAutospacing="0"/>
              <w:jc w:val="both"/>
              <w:rPr>
                <w:color w:val="000000"/>
              </w:rPr>
            </w:pPr>
            <w:r w:rsidRPr="00002E66">
              <w:rPr>
                <w:color w:val="000000"/>
              </w:rPr>
              <w:t>Оформление туристских документов и материалов по итогам похода. Изготовление фотоматериалов о походе. Выпуск газеты – отчёта о походе. Представление в учебные кабинеты материалов наблюдений и исследований в походе, коллекционного, краеведческого материала, собранного на маршруте.</w:t>
            </w:r>
          </w:p>
        </w:tc>
      </w:tr>
      <w:tr w:rsidR="0096539E" w:rsidRPr="007553B2" w:rsidTr="0096539E">
        <w:trPr>
          <w:trHeight w:val="1080"/>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lastRenderedPageBreak/>
              <w:t>Общешкольные походы</w:t>
            </w:r>
          </w:p>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«Золотая осень»</w:t>
            </w:r>
          </w:p>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«Зарница»</w:t>
            </w:r>
          </w:p>
        </w:tc>
        <w:tc>
          <w:tcPr>
            <w:tcW w:w="6927" w:type="dxa"/>
            <w:shd w:val="clear" w:color="auto" w:fill="auto"/>
          </w:tcPr>
          <w:p w:rsidR="0096539E" w:rsidRPr="00002E66" w:rsidRDefault="0096539E" w:rsidP="0096539E">
            <w:pPr>
              <w:pStyle w:val="a8"/>
              <w:shd w:val="clear" w:color="auto" w:fill="FFFFFF"/>
              <w:rPr>
                <w:color w:val="000000"/>
              </w:rPr>
            </w:pPr>
            <w:r w:rsidRPr="00002E66">
              <w:rPr>
                <w:color w:val="000000"/>
              </w:rPr>
              <w:t>В процессе проведения мероприятия ученики могут научиться работать в команде; распределять обязанности; выражать свои мысли. Внимательности и ловкости.</w:t>
            </w:r>
          </w:p>
        </w:tc>
      </w:tr>
      <w:tr w:rsidR="0096539E" w:rsidRPr="00223062" w:rsidTr="0096539E">
        <w:trPr>
          <w:trHeight w:val="1347"/>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Культурные выезды во время весенних каникул</w:t>
            </w:r>
          </w:p>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692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color w:val="000000"/>
                <w:sz w:val="24"/>
                <w:szCs w:val="24"/>
                <w:shd w:val="clear" w:color="auto" w:fill="FFFFFF"/>
              </w:rPr>
              <w:t>Каникулы  – особое ценностное и деятельное пространство образования, принципиально важное для развития и саморазвития детей. Для ребёнка главное: расти, набираться опыта, приобрести новые интересы, расширить круг знакомых и взрослеть, самостоятельно осваивая мир. Именно  каникулы – суть альтернативное школе, но столь же важное пространство образования.</w:t>
            </w:r>
          </w:p>
        </w:tc>
      </w:tr>
      <w:tr w:rsidR="0096539E" w:rsidRPr="00223062" w:rsidTr="0096539E">
        <w:trPr>
          <w:trHeight w:val="829"/>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 xml:space="preserve">Лыжный десант старшеклассников в местность </w:t>
            </w:r>
            <w:proofErr w:type="spellStart"/>
            <w:r w:rsidRPr="00002E66">
              <w:rPr>
                <w:rFonts w:ascii="Times New Roman" w:hAnsi="Times New Roman" w:cs="Times New Roman"/>
                <w:sz w:val="24"/>
                <w:szCs w:val="24"/>
              </w:rPr>
              <w:t>Ыйылас</w:t>
            </w:r>
            <w:proofErr w:type="spellEnd"/>
            <w:r w:rsidRPr="00002E66">
              <w:rPr>
                <w:rFonts w:ascii="Times New Roman" w:hAnsi="Times New Roman" w:cs="Times New Roman"/>
                <w:sz w:val="24"/>
                <w:szCs w:val="24"/>
              </w:rPr>
              <w:t xml:space="preserve">  (</w:t>
            </w:r>
            <w:proofErr w:type="spellStart"/>
            <w:r w:rsidRPr="00002E66">
              <w:rPr>
                <w:rFonts w:ascii="Times New Roman" w:hAnsi="Times New Roman" w:cs="Times New Roman"/>
                <w:sz w:val="24"/>
                <w:szCs w:val="24"/>
              </w:rPr>
              <w:t>Саркаала</w:t>
            </w:r>
            <w:proofErr w:type="spellEnd"/>
            <w:r w:rsidRPr="00002E66">
              <w:rPr>
                <w:rFonts w:ascii="Times New Roman" w:hAnsi="Times New Roman" w:cs="Times New Roman"/>
                <w:sz w:val="24"/>
                <w:szCs w:val="24"/>
              </w:rPr>
              <w:t>)</w:t>
            </w:r>
          </w:p>
        </w:tc>
        <w:tc>
          <w:tcPr>
            <w:tcW w:w="692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 xml:space="preserve">Развитие гражданской и социальной ответственности, воспитание у обучающихся чувства долга перед народом и увековечивание нашего земляка, первого комсомольца нашего села Василия </w:t>
            </w:r>
            <w:proofErr w:type="spellStart"/>
            <w:r w:rsidRPr="00002E66">
              <w:rPr>
                <w:rFonts w:ascii="Times New Roman" w:hAnsi="Times New Roman" w:cs="Times New Roman"/>
                <w:iCs/>
                <w:sz w:val="24"/>
                <w:szCs w:val="24"/>
              </w:rPr>
              <w:t>Долгунова</w:t>
            </w:r>
            <w:proofErr w:type="spellEnd"/>
          </w:p>
        </w:tc>
      </w:tr>
    </w:tbl>
    <w:p w:rsidR="0096539E" w:rsidRDefault="0096539E" w:rsidP="0096539E">
      <w:pPr>
        <w:rPr>
          <w:sz w:val="24"/>
        </w:rPr>
      </w:pPr>
    </w:p>
    <w:p w:rsidR="0096539E" w:rsidRPr="007266BC" w:rsidRDefault="0096539E" w:rsidP="0096539E">
      <w:pPr>
        <w:adjustRightInd w:val="0"/>
        <w:ind w:right="-1" w:firstLine="567"/>
        <w:jc w:val="center"/>
        <w:rPr>
          <w:b/>
          <w:iCs/>
          <w:sz w:val="24"/>
        </w:rPr>
      </w:pPr>
      <w:r w:rsidRPr="007266BC">
        <w:rPr>
          <w:b/>
          <w:iCs/>
          <w:sz w:val="24"/>
        </w:rPr>
        <w:t xml:space="preserve">7. Модуль «Школьные </w:t>
      </w:r>
      <w:proofErr w:type="spellStart"/>
      <w:r w:rsidRPr="007266BC">
        <w:rPr>
          <w:b/>
          <w:iCs/>
          <w:sz w:val="24"/>
        </w:rPr>
        <w:t>медиа</w:t>
      </w:r>
      <w:proofErr w:type="spellEnd"/>
      <w:r w:rsidRPr="007266BC">
        <w:rPr>
          <w:b/>
          <w:iCs/>
          <w:sz w:val="24"/>
        </w:rPr>
        <w:t>»</w:t>
      </w:r>
    </w:p>
    <w:p w:rsidR="0096539E" w:rsidRPr="007266BC" w:rsidRDefault="0096539E" w:rsidP="0096539E">
      <w:pPr>
        <w:adjustRightInd w:val="0"/>
        <w:ind w:right="-1"/>
        <w:rPr>
          <w:iCs/>
          <w:sz w:val="24"/>
        </w:rPr>
      </w:pP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1452"/>
        <w:gridCol w:w="6732"/>
      </w:tblGrid>
      <w:tr w:rsidR="0096539E" w:rsidRPr="007266BC" w:rsidTr="0096539E">
        <w:trPr>
          <w:trHeight w:val="617"/>
        </w:trPr>
        <w:tc>
          <w:tcPr>
            <w:tcW w:w="1851"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rPr>
            </w:pPr>
            <w:r w:rsidRPr="00002E66">
              <w:rPr>
                <w:rFonts w:ascii="Times New Roman" w:hAnsi="Times New Roman" w:cs="Times New Roman"/>
              </w:rPr>
              <w:t>Целевые приоритеты</w:t>
            </w:r>
          </w:p>
        </w:tc>
        <w:tc>
          <w:tcPr>
            <w:tcW w:w="1452"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rPr>
            </w:pPr>
            <w:r w:rsidRPr="00002E66">
              <w:rPr>
                <w:rFonts w:ascii="Times New Roman" w:hAnsi="Times New Roman" w:cs="Times New Roman"/>
              </w:rPr>
              <w:t>Форма деятельности</w:t>
            </w:r>
          </w:p>
        </w:tc>
        <w:tc>
          <w:tcPr>
            <w:tcW w:w="6732"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rPr>
            </w:pPr>
            <w:r w:rsidRPr="00002E66">
              <w:rPr>
                <w:rFonts w:ascii="Times New Roman" w:hAnsi="Times New Roman" w:cs="Times New Roman"/>
              </w:rPr>
              <w:t>Содержание деятельности</w:t>
            </w:r>
          </w:p>
        </w:tc>
      </w:tr>
      <w:tr w:rsidR="0096539E" w:rsidRPr="007266BC" w:rsidTr="0096539E">
        <w:trPr>
          <w:trHeight w:val="940"/>
        </w:trPr>
        <w:tc>
          <w:tcPr>
            <w:tcW w:w="1851"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iCs/>
              </w:rPr>
              <w:t xml:space="preserve">Школьный  </w:t>
            </w:r>
            <w:proofErr w:type="spellStart"/>
            <w:r w:rsidRPr="00002E66">
              <w:rPr>
                <w:rFonts w:ascii="Times New Roman" w:hAnsi="Times New Roman" w:cs="Times New Roman"/>
                <w:iCs/>
              </w:rPr>
              <w:t>медиацентр</w:t>
            </w:r>
            <w:proofErr w:type="spellEnd"/>
          </w:p>
        </w:tc>
        <w:tc>
          <w:tcPr>
            <w:tcW w:w="145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rPr>
              <w:t xml:space="preserve">Собрание </w:t>
            </w:r>
            <w:proofErr w:type="spellStart"/>
            <w:r w:rsidRPr="00002E66">
              <w:rPr>
                <w:rFonts w:ascii="Times New Roman" w:hAnsi="Times New Roman" w:cs="Times New Roman"/>
              </w:rPr>
              <w:t>медиацентра</w:t>
            </w:r>
            <w:proofErr w:type="spellEnd"/>
          </w:p>
        </w:tc>
        <w:tc>
          <w:tcPr>
            <w:tcW w:w="673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rPr>
              <w:t xml:space="preserve">Информационно-техническая поддержка школьных мероприятий: осуществление видеосъемки, </w:t>
            </w:r>
            <w:proofErr w:type="spellStart"/>
            <w:r w:rsidRPr="00002E66">
              <w:rPr>
                <w:rFonts w:ascii="Times New Roman" w:hAnsi="Times New Roman" w:cs="Times New Roman"/>
              </w:rPr>
              <w:t>мультимедийное</w:t>
            </w:r>
            <w:proofErr w:type="spellEnd"/>
            <w:r w:rsidRPr="00002E66">
              <w:rPr>
                <w:rFonts w:ascii="Times New Roman" w:hAnsi="Times New Roman" w:cs="Times New Roman"/>
              </w:rPr>
              <w:t xml:space="preserve"> сопровождение общешкольных ключевых дел (праздников, конкурсов, концертов, и </w:t>
            </w:r>
            <w:proofErr w:type="spellStart"/>
            <w:r w:rsidRPr="00002E66">
              <w:rPr>
                <w:rFonts w:ascii="Times New Roman" w:hAnsi="Times New Roman" w:cs="Times New Roman"/>
              </w:rPr>
              <w:t>тп</w:t>
            </w:r>
            <w:proofErr w:type="spellEnd"/>
            <w:r w:rsidRPr="00002E66">
              <w:rPr>
                <w:rFonts w:ascii="Times New Roman" w:hAnsi="Times New Roman" w:cs="Times New Roman"/>
              </w:rPr>
              <w:t>).</w:t>
            </w:r>
          </w:p>
        </w:tc>
      </w:tr>
      <w:tr w:rsidR="0096539E" w:rsidRPr="007266BC" w:rsidTr="0096539E">
        <w:trPr>
          <w:trHeight w:val="1264"/>
        </w:trPr>
        <w:tc>
          <w:tcPr>
            <w:tcW w:w="1851"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rPr>
            </w:pPr>
            <w:r w:rsidRPr="00002E66">
              <w:rPr>
                <w:rFonts w:ascii="Times New Roman" w:hAnsi="Times New Roman" w:cs="Times New Roman"/>
                <w:iCs/>
              </w:rPr>
              <w:t>Разновозрастный редакционный совет</w:t>
            </w:r>
          </w:p>
        </w:tc>
        <w:tc>
          <w:tcPr>
            <w:tcW w:w="145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rPr>
              <w:t>Собрание редакционного совета</w:t>
            </w:r>
          </w:p>
        </w:tc>
        <w:tc>
          <w:tcPr>
            <w:tcW w:w="673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iCs/>
              </w:rPr>
              <w:t>Освещение (через школьную газету, школьный сайт и страницу в социальной сети) наиболее интересных моментов жизни школы, популяризация общешкольных ключевых дел, секций, деятельности органов ученического самоуправления.</w:t>
            </w:r>
          </w:p>
        </w:tc>
      </w:tr>
    </w:tbl>
    <w:p w:rsidR="0096539E" w:rsidRDefault="0096539E" w:rsidP="0096539E">
      <w:pPr>
        <w:rPr>
          <w:sz w:val="24"/>
        </w:rPr>
      </w:pPr>
    </w:p>
    <w:p w:rsidR="0096539E" w:rsidRPr="007266BC" w:rsidRDefault="0096539E" w:rsidP="0096539E">
      <w:pPr>
        <w:spacing w:line="360" w:lineRule="auto"/>
        <w:jc w:val="center"/>
        <w:rPr>
          <w:b/>
          <w:sz w:val="24"/>
        </w:rPr>
      </w:pPr>
      <w:r>
        <w:rPr>
          <w:sz w:val="24"/>
        </w:rPr>
        <w:tab/>
      </w:r>
      <w:r w:rsidRPr="007266BC">
        <w:rPr>
          <w:b/>
          <w:sz w:val="24"/>
        </w:rPr>
        <w:t xml:space="preserve">8. </w:t>
      </w:r>
      <w:proofErr w:type="spellStart"/>
      <w:r w:rsidRPr="007266BC">
        <w:rPr>
          <w:b/>
          <w:sz w:val="24"/>
        </w:rPr>
        <w:t>Модуль:Самоуправление</w:t>
      </w:r>
      <w:proofErr w:type="spellEnd"/>
    </w:p>
    <w:p w:rsidR="0096539E" w:rsidRPr="00DD6003" w:rsidRDefault="0096539E" w:rsidP="0096539E">
      <w:pPr>
        <w:spacing w:line="360" w:lineRule="auto"/>
        <w:rPr>
          <w:b/>
          <w:sz w:val="24"/>
        </w:rPr>
      </w:pPr>
      <w:r w:rsidRPr="00DD6003">
        <w:rPr>
          <w:b/>
          <w:sz w:val="24"/>
        </w:rPr>
        <w:t>Принципы модуля:  </w:t>
      </w:r>
    </w:p>
    <w:p w:rsidR="0096539E" w:rsidRPr="00DD6003" w:rsidRDefault="0096539E" w:rsidP="0096539E">
      <w:pPr>
        <w:spacing w:line="360" w:lineRule="auto"/>
        <w:rPr>
          <w:sz w:val="24"/>
        </w:rPr>
      </w:pPr>
      <w:r w:rsidRPr="00DD6003">
        <w:rPr>
          <w:sz w:val="24"/>
        </w:rPr>
        <w:t>- Добровольность вступления, активное участие в делах самоуправления.</w:t>
      </w:r>
    </w:p>
    <w:p w:rsidR="0096539E" w:rsidRPr="00DD6003" w:rsidRDefault="0096539E" w:rsidP="0096539E">
      <w:pPr>
        <w:spacing w:line="360" w:lineRule="auto"/>
        <w:rPr>
          <w:sz w:val="24"/>
        </w:rPr>
      </w:pPr>
      <w:r w:rsidRPr="00DD6003">
        <w:rPr>
          <w:sz w:val="24"/>
        </w:rPr>
        <w:t>- Творческая инициативность обучающихся в сочетании с помощью старших товарищей (старшеклассников, педагогов, родителей, представителей общественности).</w:t>
      </w:r>
    </w:p>
    <w:p w:rsidR="0096539E" w:rsidRPr="00DD6003" w:rsidRDefault="0096539E" w:rsidP="0096539E">
      <w:pPr>
        <w:spacing w:line="360" w:lineRule="auto"/>
        <w:rPr>
          <w:sz w:val="24"/>
        </w:rPr>
      </w:pPr>
      <w:r w:rsidRPr="00DD6003">
        <w:rPr>
          <w:sz w:val="24"/>
        </w:rPr>
        <w:t>- Равноправие. Все должны иметь право голоса.</w:t>
      </w:r>
    </w:p>
    <w:p w:rsidR="0096539E" w:rsidRPr="00DD6003" w:rsidRDefault="0096539E" w:rsidP="0096539E">
      <w:pPr>
        <w:spacing w:line="360" w:lineRule="auto"/>
        <w:rPr>
          <w:sz w:val="24"/>
        </w:rPr>
      </w:pPr>
      <w:r w:rsidRPr="00DD6003">
        <w:rPr>
          <w:sz w:val="24"/>
        </w:rPr>
        <w:t>-  Выборность. Приобретение полномочий в результате свободных демократических выборов.</w:t>
      </w:r>
    </w:p>
    <w:p w:rsidR="0096539E" w:rsidRPr="00DD6003" w:rsidRDefault="0096539E" w:rsidP="0096539E">
      <w:pPr>
        <w:spacing w:line="360" w:lineRule="auto"/>
        <w:rPr>
          <w:sz w:val="24"/>
        </w:rPr>
      </w:pPr>
      <w:r w:rsidRPr="00DD6003">
        <w:rPr>
          <w:sz w:val="24"/>
        </w:rPr>
        <w:t>- Ответственность. Ответственность за дело, за свой выбор, за свои поступки.</w:t>
      </w:r>
    </w:p>
    <w:p w:rsidR="00002E66" w:rsidRDefault="00002E66" w:rsidP="0096539E">
      <w:pPr>
        <w:spacing w:line="360" w:lineRule="auto"/>
        <w:rPr>
          <w:b/>
          <w:sz w:val="24"/>
        </w:rPr>
      </w:pPr>
    </w:p>
    <w:p w:rsidR="00002E66" w:rsidRDefault="00002E66" w:rsidP="0096539E">
      <w:pPr>
        <w:spacing w:line="360" w:lineRule="auto"/>
        <w:rPr>
          <w:b/>
          <w:sz w:val="24"/>
        </w:rPr>
      </w:pPr>
    </w:p>
    <w:p w:rsidR="0096539E" w:rsidRPr="00DD6003" w:rsidRDefault="0096539E" w:rsidP="0096539E">
      <w:pPr>
        <w:spacing w:line="360" w:lineRule="auto"/>
        <w:rPr>
          <w:b/>
          <w:sz w:val="24"/>
        </w:rPr>
      </w:pPr>
      <w:r w:rsidRPr="00DD6003">
        <w:rPr>
          <w:b/>
          <w:sz w:val="24"/>
        </w:rPr>
        <w:t>Цель модуля:</w:t>
      </w:r>
    </w:p>
    <w:p w:rsidR="0096539E" w:rsidRDefault="0096539E" w:rsidP="0096539E">
      <w:pPr>
        <w:spacing w:line="360" w:lineRule="auto"/>
        <w:rPr>
          <w:sz w:val="24"/>
        </w:rPr>
      </w:pPr>
      <w:r w:rsidRPr="00DD6003">
        <w:rPr>
          <w:b/>
          <w:sz w:val="24"/>
        </w:rPr>
        <w:lastRenderedPageBreak/>
        <w:t xml:space="preserve">- </w:t>
      </w:r>
      <w:r w:rsidRPr="00DD6003">
        <w:rPr>
          <w:sz w:val="24"/>
        </w:rPr>
        <w:t>обучение обучающихся самостоятельному планированию и организации ученической жизни в школе и в частности внеклассной деятельности, уважая законность и права всех участников учебного процесса.</w:t>
      </w:r>
    </w:p>
    <w:tbl>
      <w:tblPr>
        <w:tblpPr w:leftFromText="180" w:rightFromText="180" w:vertAnchor="page" w:horzAnchor="margin" w:tblpY="34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1510"/>
        <w:gridCol w:w="1336"/>
        <w:gridCol w:w="991"/>
        <w:gridCol w:w="2977"/>
        <w:gridCol w:w="2410"/>
      </w:tblGrid>
      <w:tr w:rsidR="0096539E" w:rsidRPr="00DD6003" w:rsidTr="0096539E">
        <w:trPr>
          <w:trHeight w:val="989"/>
        </w:trPr>
        <w:tc>
          <w:tcPr>
            <w:tcW w:w="382" w:type="dxa"/>
          </w:tcPr>
          <w:p w:rsidR="0096539E" w:rsidRPr="00DD6003" w:rsidRDefault="0096539E" w:rsidP="0096539E">
            <w:pPr>
              <w:rPr>
                <w:sz w:val="16"/>
              </w:rPr>
            </w:pPr>
            <w:r w:rsidRPr="00DD6003">
              <w:rPr>
                <w:sz w:val="16"/>
              </w:rPr>
              <w:t>№</w:t>
            </w:r>
          </w:p>
        </w:tc>
        <w:tc>
          <w:tcPr>
            <w:tcW w:w="1510" w:type="dxa"/>
          </w:tcPr>
          <w:p w:rsidR="0096539E" w:rsidRPr="00DD6003" w:rsidRDefault="0096539E" w:rsidP="0096539E">
            <w:pPr>
              <w:jc w:val="center"/>
              <w:rPr>
                <w:sz w:val="24"/>
              </w:rPr>
            </w:pPr>
            <w:r w:rsidRPr="00DD6003">
              <w:rPr>
                <w:sz w:val="24"/>
              </w:rPr>
              <w:t>Задачи</w:t>
            </w:r>
          </w:p>
        </w:tc>
        <w:tc>
          <w:tcPr>
            <w:tcW w:w="1336" w:type="dxa"/>
          </w:tcPr>
          <w:p w:rsidR="0096539E" w:rsidRPr="00DD6003" w:rsidRDefault="0096539E" w:rsidP="0096539E">
            <w:pPr>
              <w:jc w:val="center"/>
              <w:rPr>
                <w:sz w:val="24"/>
              </w:rPr>
            </w:pPr>
            <w:r w:rsidRPr="00DD6003">
              <w:rPr>
                <w:sz w:val="24"/>
              </w:rPr>
              <w:t>Уровень</w:t>
            </w:r>
          </w:p>
        </w:tc>
        <w:tc>
          <w:tcPr>
            <w:tcW w:w="991" w:type="dxa"/>
          </w:tcPr>
          <w:p w:rsidR="0096539E" w:rsidRPr="00DD6003" w:rsidRDefault="0096539E" w:rsidP="0096539E">
            <w:pPr>
              <w:jc w:val="center"/>
              <w:rPr>
                <w:sz w:val="24"/>
              </w:rPr>
            </w:pPr>
            <w:r w:rsidRPr="00DD6003">
              <w:rPr>
                <w:sz w:val="24"/>
              </w:rPr>
              <w:t>Статус</w:t>
            </w:r>
          </w:p>
        </w:tc>
        <w:tc>
          <w:tcPr>
            <w:tcW w:w="2977" w:type="dxa"/>
          </w:tcPr>
          <w:p w:rsidR="0096539E" w:rsidRPr="00DD6003" w:rsidRDefault="0096539E" w:rsidP="0096539E">
            <w:pPr>
              <w:rPr>
                <w:sz w:val="24"/>
              </w:rPr>
            </w:pPr>
            <w:r w:rsidRPr="00DD6003">
              <w:rPr>
                <w:sz w:val="24"/>
              </w:rPr>
              <w:t>Мероприятие</w:t>
            </w:r>
          </w:p>
        </w:tc>
        <w:tc>
          <w:tcPr>
            <w:tcW w:w="2410" w:type="dxa"/>
          </w:tcPr>
          <w:p w:rsidR="0096539E" w:rsidRPr="00DD6003" w:rsidRDefault="0096539E" w:rsidP="0096539E">
            <w:pPr>
              <w:rPr>
                <w:sz w:val="24"/>
              </w:rPr>
            </w:pPr>
            <w:r w:rsidRPr="00DD6003">
              <w:rPr>
                <w:sz w:val="24"/>
              </w:rPr>
              <w:t>Участники образовательного процесса</w:t>
            </w:r>
          </w:p>
        </w:tc>
      </w:tr>
      <w:tr w:rsidR="0096539E" w:rsidRPr="00DD6003" w:rsidTr="0096539E">
        <w:trPr>
          <w:trHeight w:val="691"/>
        </w:trPr>
        <w:tc>
          <w:tcPr>
            <w:tcW w:w="382" w:type="dxa"/>
            <w:vMerge w:val="restart"/>
          </w:tcPr>
          <w:p w:rsidR="0096539E" w:rsidRPr="00DD6003" w:rsidRDefault="0096539E" w:rsidP="0096539E">
            <w:pPr>
              <w:rPr>
                <w:sz w:val="16"/>
              </w:rPr>
            </w:pPr>
            <w:r w:rsidRPr="00DD6003">
              <w:rPr>
                <w:sz w:val="16"/>
              </w:rPr>
              <w:t>1</w:t>
            </w:r>
          </w:p>
        </w:tc>
        <w:tc>
          <w:tcPr>
            <w:tcW w:w="1510" w:type="dxa"/>
            <w:vMerge w:val="restart"/>
          </w:tcPr>
          <w:p w:rsidR="0096539E" w:rsidRPr="00DD6003" w:rsidRDefault="0096539E" w:rsidP="0096539E">
            <w:pPr>
              <w:rPr>
                <w:sz w:val="24"/>
              </w:rPr>
            </w:pPr>
            <w:r w:rsidRPr="00DD6003">
              <w:rPr>
                <w:sz w:val="24"/>
              </w:rPr>
              <w:t xml:space="preserve">Обучение школьников элементам управленческой деятельности, что воспитывает </w:t>
            </w:r>
            <w:proofErr w:type="spellStart"/>
            <w:r w:rsidRPr="00DD6003">
              <w:rPr>
                <w:sz w:val="24"/>
              </w:rPr>
              <w:t>отвественность</w:t>
            </w:r>
            <w:proofErr w:type="spellEnd"/>
            <w:r w:rsidRPr="00DD6003">
              <w:rPr>
                <w:sz w:val="24"/>
              </w:rPr>
              <w:t xml:space="preserve"> и </w:t>
            </w:r>
            <w:proofErr w:type="spellStart"/>
            <w:r w:rsidRPr="00DD6003">
              <w:rPr>
                <w:sz w:val="24"/>
              </w:rPr>
              <w:t>самостоятельноять</w:t>
            </w:r>
            <w:proofErr w:type="spellEnd"/>
            <w:r w:rsidRPr="00DD6003">
              <w:rPr>
                <w:sz w:val="24"/>
              </w:rPr>
              <w:t xml:space="preserve"> учащихся</w:t>
            </w:r>
          </w:p>
        </w:tc>
        <w:tc>
          <w:tcPr>
            <w:tcW w:w="1336" w:type="dxa"/>
            <w:vMerge w:val="restart"/>
          </w:tcPr>
          <w:p w:rsidR="0096539E" w:rsidRPr="00DD6003" w:rsidRDefault="0096539E" w:rsidP="0096539E">
            <w:pPr>
              <w:rPr>
                <w:sz w:val="24"/>
              </w:rPr>
            </w:pPr>
            <w:r w:rsidRPr="00DD6003">
              <w:rPr>
                <w:sz w:val="24"/>
              </w:rPr>
              <w:t>ООО (развитие социально-значимых отношений)</w:t>
            </w: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День самоуправления</w:t>
            </w:r>
          </w:p>
        </w:tc>
        <w:tc>
          <w:tcPr>
            <w:tcW w:w="2410" w:type="dxa"/>
          </w:tcPr>
          <w:p w:rsidR="0096539E" w:rsidRPr="00DD6003" w:rsidRDefault="0096539E" w:rsidP="0096539E">
            <w:pPr>
              <w:rPr>
                <w:sz w:val="24"/>
              </w:rPr>
            </w:pPr>
            <w:r w:rsidRPr="00DD6003">
              <w:rPr>
                <w:sz w:val="24"/>
              </w:rPr>
              <w:t>Обучающиеся</w:t>
            </w:r>
          </w:p>
          <w:p w:rsidR="0096539E" w:rsidRPr="00DD6003" w:rsidRDefault="0096539E" w:rsidP="0096539E">
            <w:pPr>
              <w:rPr>
                <w:sz w:val="24"/>
              </w:rPr>
            </w:pPr>
            <w:r w:rsidRPr="00DD6003">
              <w:rPr>
                <w:sz w:val="24"/>
              </w:rPr>
              <w:t>педагоги</w:t>
            </w:r>
          </w:p>
        </w:tc>
      </w:tr>
      <w:tr w:rsidR="0096539E" w:rsidRPr="00DD6003" w:rsidTr="0096539E">
        <w:trPr>
          <w:trHeight w:val="757"/>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Внутри</w:t>
            </w:r>
          </w:p>
          <w:p w:rsidR="0096539E" w:rsidRPr="00DD6003" w:rsidRDefault="0096539E" w:rsidP="0096539E">
            <w:pPr>
              <w:rPr>
                <w:sz w:val="24"/>
              </w:rPr>
            </w:pPr>
            <w:r w:rsidRPr="00DD6003">
              <w:rPr>
                <w:sz w:val="24"/>
              </w:rPr>
              <w:t>классный</w:t>
            </w:r>
          </w:p>
        </w:tc>
        <w:tc>
          <w:tcPr>
            <w:tcW w:w="2977" w:type="dxa"/>
          </w:tcPr>
          <w:p w:rsidR="0096539E" w:rsidRPr="00DD6003" w:rsidRDefault="0096539E" w:rsidP="0096539E">
            <w:pPr>
              <w:rPr>
                <w:sz w:val="24"/>
              </w:rPr>
            </w:pPr>
            <w:r w:rsidRPr="00DD6003">
              <w:rPr>
                <w:sz w:val="24"/>
              </w:rPr>
              <w:t>Организация конференций активов класса и школы (поощрение самого активного класса по окончанию года)</w:t>
            </w:r>
          </w:p>
        </w:tc>
        <w:tc>
          <w:tcPr>
            <w:tcW w:w="2410" w:type="dxa"/>
          </w:tcPr>
          <w:p w:rsidR="0096539E" w:rsidRPr="00DD6003" w:rsidRDefault="0096539E" w:rsidP="0096539E">
            <w:pPr>
              <w:rPr>
                <w:sz w:val="24"/>
              </w:rPr>
            </w:pPr>
            <w:r w:rsidRPr="00DD6003">
              <w:rPr>
                <w:sz w:val="24"/>
              </w:rPr>
              <w:t>Обучающиеся</w:t>
            </w:r>
          </w:p>
        </w:tc>
      </w:tr>
      <w:tr w:rsidR="0096539E" w:rsidRPr="00DD6003" w:rsidTr="0096539E">
        <w:trPr>
          <w:trHeight w:val="667"/>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индивидуальный</w:t>
            </w:r>
          </w:p>
        </w:tc>
        <w:tc>
          <w:tcPr>
            <w:tcW w:w="2977" w:type="dxa"/>
          </w:tcPr>
          <w:p w:rsidR="0096539E" w:rsidRPr="00DD6003" w:rsidRDefault="0096539E" w:rsidP="0096539E">
            <w:pPr>
              <w:rPr>
                <w:sz w:val="24"/>
              </w:rPr>
            </w:pPr>
            <w:r w:rsidRPr="00DD6003">
              <w:rPr>
                <w:sz w:val="24"/>
              </w:rPr>
              <w:t>Профессиональное самоопределение старшеклассников</w:t>
            </w:r>
          </w:p>
        </w:tc>
        <w:tc>
          <w:tcPr>
            <w:tcW w:w="2410" w:type="dxa"/>
          </w:tcPr>
          <w:p w:rsidR="0096539E" w:rsidRPr="00DD6003" w:rsidRDefault="0096539E" w:rsidP="0096539E">
            <w:pPr>
              <w:rPr>
                <w:sz w:val="24"/>
              </w:rPr>
            </w:pPr>
            <w:r w:rsidRPr="00DD6003">
              <w:rPr>
                <w:sz w:val="24"/>
              </w:rPr>
              <w:t xml:space="preserve">Обучающиеся </w:t>
            </w:r>
          </w:p>
        </w:tc>
      </w:tr>
      <w:tr w:rsidR="0096539E" w:rsidRPr="00DD6003" w:rsidTr="0096539E">
        <w:trPr>
          <w:trHeight w:val="707"/>
        </w:trPr>
        <w:tc>
          <w:tcPr>
            <w:tcW w:w="382" w:type="dxa"/>
            <w:vMerge w:val="restart"/>
          </w:tcPr>
          <w:p w:rsidR="0096539E" w:rsidRPr="00DD6003" w:rsidRDefault="0096539E" w:rsidP="0096539E">
            <w:pPr>
              <w:rPr>
                <w:sz w:val="16"/>
              </w:rPr>
            </w:pPr>
            <w:r w:rsidRPr="00DD6003">
              <w:rPr>
                <w:sz w:val="16"/>
              </w:rPr>
              <w:t>2</w:t>
            </w:r>
          </w:p>
        </w:tc>
        <w:tc>
          <w:tcPr>
            <w:tcW w:w="1510" w:type="dxa"/>
            <w:vMerge w:val="restart"/>
          </w:tcPr>
          <w:p w:rsidR="0096539E" w:rsidRPr="00DD6003" w:rsidRDefault="0096539E" w:rsidP="0096539E">
            <w:pPr>
              <w:rPr>
                <w:sz w:val="24"/>
              </w:rPr>
            </w:pPr>
            <w:r w:rsidRPr="00DD6003">
              <w:rPr>
                <w:sz w:val="24"/>
              </w:rPr>
              <w:t>Активное вовлечение каждого школьника в разнообразную деятельность, что является основным механизмом формирование личности</w:t>
            </w:r>
          </w:p>
        </w:tc>
        <w:tc>
          <w:tcPr>
            <w:tcW w:w="1336" w:type="dxa"/>
            <w:vMerge w:val="restart"/>
          </w:tcPr>
          <w:p w:rsidR="0096539E" w:rsidRPr="00DD6003" w:rsidRDefault="0096539E" w:rsidP="0096539E">
            <w:pPr>
              <w:rPr>
                <w:sz w:val="24"/>
              </w:rPr>
            </w:pPr>
            <w:r w:rsidRPr="00DD6003">
              <w:rPr>
                <w:sz w:val="24"/>
              </w:rPr>
              <w:t>НОО (усвоение социально-значимых знаний)</w:t>
            </w:r>
          </w:p>
        </w:tc>
        <w:tc>
          <w:tcPr>
            <w:tcW w:w="991" w:type="dxa"/>
            <w:vMerge w:val="restart"/>
          </w:tcPr>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 xml:space="preserve">Мастер класс </w:t>
            </w:r>
          </w:p>
          <w:p w:rsidR="0096539E" w:rsidRPr="00DD6003" w:rsidRDefault="0096539E" w:rsidP="0096539E">
            <w:pPr>
              <w:rPr>
                <w:sz w:val="24"/>
              </w:rPr>
            </w:pPr>
            <w:r w:rsidRPr="00DD6003">
              <w:rPr>
                <w:sz w:val="24"/>
              </w:rPr>
              <w:t>«В мире педагогических профессий»</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Педагоги</w:t>
            </w:r>
          </w:p>
          <w:p w:rsidR="0096539E" w:rsidRPr="00DD6003" w:rsidRDefault="0096539E" w:rsidP="0096539E">
            <w:pPr>
              <w:rPr>
                <w:sz w:val="24"/>
              </w:rPr>
            </w:pPr>
            <w:r w:rsidRPr="00DD6003">
              <w:rPr>
                <w:sz w:val="24"/>
              </w:rPr>
              <w:t xml:space="preserve">Родители </w:t>
            </w:r>
          </w:p>
        </w:tc>
      </w:tr>
      <w:tr w:rsidR="0096539E" w:rsidRPr="00DD6003" w:rsidTr="0096539E">
        <w:trPr>
          <w:trHeight w:val="679"/>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vMerge/>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Мисс и мистер школы</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Педагоги</w:t>
            </w:r>
          </w:p>
          <w:p w:rsidR="0096539E" w:rsidRPr="00DD6003" w:rsidRDefault="0096539E" w:rsidP="0096539E">
            <w:pPr>
              <w:rPr>
                <w:sz w:val="24"/>
              </w:rPr>
            </w:pPr>
            <w:r w:rsidRPr="00DD6003">
              <w:rPr>
                <w:sz w:val="24"/>
              </w:rPr>
              <w:t xml:space="preserve">Родителя </w:t>
            </w:r>
          </w:p>
        </w:tc>
      </w:tr>
      <w:tr w:rsidR="0096539E" w:rsidRPr="00DD6003" w:rsidTr="0096539E">
        <w:trPr>
          <w:trHeight w:val="737"/>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vMerge/>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Коммунарский сбор</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Педагоги</w:t>
            </w:r>
          </w:p>
          <w:p w:rsidR="0096539E" w:rsidRPr="00DD6003" w:rsidRDefault="0096539E" w:rsidP="0096539E">
            <w:pPr>
              <w:rPr>
                <w:sz w:val="24"/>
              </w:rPr>
            </w:pPr>
          </w:p>
        </w:tc>
      </w:tr>
      <w:tr w:rsidR="0096539E" w:rsidRPr="00DD6003" w:rsidTr="0096539E">
        <w:trPr>
          <w:trHeight w:val="796"/>
        </w:trPr>
        <w:tc>
          <w:tcPr>
            <w:tcW w:w="382" w:type="dxa"/>
          </w:tcPr>
          <w:p w:rsidR="0096539E" w:rsidRPr="00DD6003" w:rsidRDefault="0096539E" w:rsidP="0096539E">
            <w:pPr>
              <w:rPr>
                <w:sz w:val="16"/>
              </w:rPr>
            </w:pPr>
            <w:r w:rsidRPr="00DD6003">
              <w:rPr>
                <w:sz w:val="16"/>
              </w:rPr>
              <w:t>3</w:t>
            </w:r>
          </w:p>
        </w:tc>
        <w:tc>
          <w:tcPr>
            <w:tcW w:w="1510" w:type="dxa"/>
          </w:tcPr>
          <w:p w:rsidR="0096539E" w:rsidRPr="00DD6003" w:rsidRDefault="0096539E" w:rsidP="0096539E">
            <w:pPr>
              <w:rPr>
                <w:sz w:val="24"/>
              </w:rPr>
            </w:pPr>
            <w:r w:rsidRPr="00DD6003">
              <w:rPr>
                <w:sz w:val="24"/>
              </w:rPr>
              <w:t>Обеспечение усвоения школьниками общечеловеческих ценностей, становление и реализацию активной жизненной позиции;</w:t>
            </w:r>
          </w:p>
        </w:tc>
        <w:tc>
          <w:tcPr>
            <w:tcW w:w="1336" w:type="dxa"/>
            <w:vMerge w:val="restart"/>
          </w:tcPr>
          <w:p w:rsidR="0096539E" w:rsidRPr="00DD6003" w:rsidRDefault="0096539E" w:rsidP="0096539E">
            <w:pPr>
              <w:rPr>
                <w:sz w:val="24"/>
              </w:rPr>
            </w:pPr>
            <w:r w:rsidRPr="00DD6003">
              <w:rPr>
                <w:sz w:val="24"/>
              </w:rPr>
              <w:t>СОО (приобретение опыта осуществление социально –значимых дел )</w:t>
            </w: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Тимуровские движения</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Проведение благотворительной акции</w:t>
            </w:r>
          </w:p>
          <w:p w:rsidR="0096539E" w:rsidRPr="00DD6003" w:rsidRDefault="0096539E" w:rsidP="0096539E">
            <w:pPr>
              <w:rPr>
                <w:sz w:val="24"/>
              </w:rPr>
            </w:pPr>
            <w:r w:rsidRPr="00DD6003">
              <w:rPr>
                <w:sz w:val="24"/>
              </w:rPr>
              <w:t xml:space="preserve">«Добрая душа» </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 xml:space="preserve">Родители </w:t>
            </w:r>
          </w:p>
        </w:tc>
      </w:tr>
      <w:tr w:rsidR="0096539E" w:rsidRPr="00DD6003" w:rsidTr="0096539E">
        <w:trPr>
          <w:trHeight w:val="855"/>
        </w:trPr>
        <w:tc>
          <w:tcPr>
            <w:tcW w:w="382" w:type="dxa"/>
          </w:tcPr>
          <w:p w:rsidR="0096539E" w:rsidRPr="00DD6003" w:rsidRDefault="0096539E" w:rsidP="0096539E">
            <w:pPr>
              <w:rPr>
                <w:sz w:val="16"/>
              </w:rPr>
            </w:pPr>
            <w:r w:rsidRPr="00DD6003">
              <w:rPr>
                <w:sz w:val="16"/>
              </w:rPr>
              <w:lastRenderedPageBreak/>
              <w:t>4</w:t>
            </w:r>
          </w:p>
        </w:tc>
        <w:tc>
          <w:tcPr>
            <w:tcW w:w="1510" w:type="dxa"/>
            <w:vMerge w:val="restart"/>
          </w:tcPr>
          <w:p w:rsidR="0096539E" w:rsidRPr="00DD6003" w:rsidRDefault="0096539E" w:rsidP="0096539E">
            <w:pPr>
              <w:rPr>
                <w:sz w:val="24"/>
              </w:rPr>
            </w:pPr>
            <w:r w:rsidRPr="00DD6003">
              <w:rPr>
                <w:sz w:val="24"/>
              </w:rPr>
              <w:t>Расширение представлений школьников об окружающем мире, развитие познавательных потребностей , коммуникативных навыков</w:t>
            </w:r>
          </w:p>
        </w:tc>
        <w:tc>
          <w:tcPr>
            <w:tcW w:w="1336" w:type="dxa"/>
            <w:vMerge w:val="restart"/>
          </w:tcPr>
          <w:p w:rsidR="0096539E" w:rsidRPr="00DD6003" w:rsidRDefault="0096539E" w:rsidP="0096539E">
            <w:pPr>
              <w:rPr>
                <w:sz w:val="24"/>
              </w:rPr>
            </w:pPr>
          </w:p>
        </w:tc>
        <w:tc>
          <w:tcPr>
            <w:tcW w:w="991" w:type="dxa"/>
          </w:tcPr>
          <w:p w:rsidR="0096539E" w:rsidRPr="00DD6003" w:rsidRDefault="0096539E" w:rsidP="0096539E">
            <w:pPr>
              <w:rPr>
                <w:sz w:val="24"/>
              </w:rPr>
            </w:pPr>
          </w:p>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Агитационные работы по пропаганде здорового образа жизни</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 xml:space="preserve">Родители </w:t>
            </w:r>
          </w:p>
        </w:tc>
      </w:tr>
      <w:tr w:rsidR="0096539E" w:rsidRPr="00DD6003" w:rsidTr="0096539E">
        <w:trPr>
          <w:trHeight w:val="855"/>
        </w:trPr>
        <w:tc>
          <w:tcPr>
            <w:tcW w:w="382" w:type="dxa"/>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Защити персональных данных и личной информации в сети Интернет «Мой безопасный Интернет»</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 xml:space="preserve">Родители </w:t>
            </w:r>
          </w:p>
        </w:tc>
      </w:tr>
      <w:tr w:rsidR="0096539E" w:rsidRPr="00DD6003" w:rsidTr="0096539E">
        <w:trPr>
          <w:trHeight w:val="855"/>
        </w:trPr>
        <w:tc>
          <w:tcPr>
            <w:tcW w:w="382" w:type="dxa"/>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Проведение акции «Мы разные, но все-таки мы вместе» (международный день толерантности)</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Родители</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val="restart"/>
          </w:tcPr>
          <w:p w:rsidR="0096539E" w:rsidRPr="00DD6003" w:rsidRDefault="0096539E" w:rsidP="0096539E">
            <w:pPr>
              <w:rPr>
                <w:sz w:val="24"/>
              </w:rPr>
            </w:pPr>
            <w:r w:rsidRPr="00DD6003">
              <w:rPr>
                <w:sz w:val="24"/>
              </w:rPr>
              <w:t>ООО (развитие социально-значимых отношений)</w:t>
            </w: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150225" w:rsidRDefault="0096539E" w:rsidP="0096539E">
            <w:pPr>
              <w:rPr>
                <w:sz w:val="24"/>
              </w:rPr>
            </w:pPr>
            <w:r w:rsidRPr="00150225">
              <w:rPr>
                <w:sz w:val="24"/>
              </w:rPr>
              <w:t>Театральный марафон по календарным датам (год)</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Родители</w:t>
            </w:r>
          </w:p>
          <w:p w:rsidR="0096539E" w:rsidRPr="00DD6003" w:rsidRDefault="0096539E" w:rsidP="0096539E">
            <w:pPr>
              <w:rPr>
                <w:sz w:val="24"/>
              </w:rPr>
            </w:pPr>
            <w:r w:rsidRPr="00DD6003">
              <w:rPr>
                <w:sz w:val="24"/>
              </w:rPr>
              <w:t>Педагоги</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«Дни без мобильного телефона»</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Родители</w:t>
            </w:r>
          </w:p>
          <w:p w:rsidR="0096539E" w:rsidRPr="00DD6003" w:rsidRDefault="0096539E" w:rsidP="0096539E">
            <w:pPr>
              <w:rPr>
                <w:sz w:val="24"/>
              </w:rPr>
            </w:pPr>
            <w:r w:rsidRPr="00DD6003">
              <w:rPr>
                <w:sz w:val="24"/>
              </w:rPr>
              <w:t>Педагоги</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 xml:space="preserve">«Право выбирать» ежегодному Дню молодого избирателя </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Родители</w:t>
            </w:r>
          </w:p>
          <w:p w:rsidR="0096539E" w:rsidRPr="00DD6003" w:rsidRDefault="0096539E" w:rsidP="0096539E">
            <w:pPr>
              <w:rPr>
                <w:sz w:val="24"/>
              </w:rPr>
            </w:pPr>
            <w:r w:rsidRPr="00DD6003">
              <w:rPr>
                <w:sz w:val="24"/>
              </w:rPr>
              <w:t>Педагоги</w:t>
            </w:r>
          </w:p>
        </w:tc>
      </w:tr>
    </w:tbl>
    <w:p w:rsidR="0096539E" w:rsidRDefault="0096539E" w:rsidP="00002E66">
      <w:pPr>
        <w:adjustRightInd w:val="0"/>
        <w:ind w:right="-1"/>
        <w:rPr>
          <w:b/>
          <w:iCs/>
          <w:sz w:val="24"/>
        </w:rPr>
      </w:pPr>
    </w:p>
    <w:p w:rsidR="0096539E" w:rsidRDefault="0096539E" w:rsidP="0096539E">
      <w:pPr>
        <w:adjustRightInd w:val="0"/>
        <w:ind w:right="-1" w:firstLine="567"/>
        <w:jc w:val="center"/>
        <w:rPr>
          <w:b/>
          <w:iCs/>
          <w:sz w:val="24"/>
        </w:rPr>
      </w:pPr>
    </w:p>
    <w:p w:rsidR="0096539E" w:rsidRPr="0014375B" w:rsidRDefault="0096539E" w:rsidP="0096539E">
      <w:pPr>
        <w:adjustRightInd w:val="0"/>
        <w:ind w:right="-1" w:firstLine="567"/>
        <w:jc w:val="center"/>
        <w:rPr>
          <w:b/>
          <w:iCs/>
          <w:sz w:val="24"/>
        </w:rPr>
      </w:pPr>
      <w:r w:rsidRPr="0014375B">
        <w:rPr>
          <w:b/>
          <w:iCs/>
          <w:sz w:val="24"/>
        </w:rPr>
        <w:t>ОСНОВНЫЕ НАПРАВЛЕНИЯ САМОАНАЛИЗА ВОСПИТАТЕЛЬНОЙ РАБОТЫ</w:t>
      </w:r>
    </w:p>
    <w:p w:rsidR="0096539E" w:rsidRPr="00BD29D2" w:rsidRDefault="0096539E" w:rsidP="00002E66">
      <w:pPr>
        <w:adjustRightInd w:val="0"/>
        <w:ind w:right="-1"/>
        <w:rPr>
          <w:b/>
          <w:iCs/>
          <w:sz w:val="28"/>
          <w:szCs w:val="28"/>
        </w:rPr>
      </w:pPr>
    </w:p>
    <w:p w:rsidR="0096539E" w:rsidRPr="00C85EE2" w:rsidRDefault="0096539E" w:rsidP="0096539E">
      <w:pPr>
        <w:adjustRightInd w:val="0"/>
        <w:spacing w:line="360" w:lineRule="auto"/>
        <w:ind w:right="-1" w:firstLine="567"/>
        <w:rPr>
          <w:iCs/>
          <w:sz w:val="24"/>
        </w:rPr>
      </w:pPr>
      <w:r w:rsidRPr="00C85EE2">
        <w:rPr>
          <w:iCs/>
          <w:sz w:val="24"/>
        </w:rPr>
        <w:t xml:space="preserve">Самоанализ осуществляется ежегодно силами самой образовательной организации. </w:t>
      </w:r>
    </w:p>
    <w:p w:rsidR="0096539E" w:rsidRPr="00C85EE2" w:rsidRDefault="0096539E" w:rsidP="0096539E">
      <w:pPr>
        <w:adjustRightInd w:val="0"/>
        <w:spacing w:line="360" w:lineRule="auto"/>
        <w:ind w:right="-1" w:firstLine="567"/>
        <w:rPr>
          <w:iCs/>
          <w:sz w:val="24"/>
        </w:rPr>
      </w:pPr>
      <w:r w:rsidRPr="00C85EE2">
        <w:rPr>
          <w:iCs/>
          <w:sz w:val="24"/>
        </w:rPr>
        <w:t>Основными направлениями анализа организуемого в школе воспитательного процесса являются следующие.</w:t>
      </w:r>
    </w:p>
    <w:p w:rsidR="0096539E" w:rsidRPr="00C85EE2" w:rsidRDefault="0096539E" w:rsidP="0096539E">
      <w:pPr>
        <w:adjustRightInd w:val="0"/>
        <w:spacing w:line="360" w:lineRule="auto"/>
        <w:ind w:right="-1" w:firstLine="567"/>
        <w:rPr>
          <w:b/>
          <w:bCs/>
          <w:i/>
          <w:iCs/>
          <w:sz w:val="24"/>
        </w:rPr>
      </w:pPr>
      <w:r w:rsidRPr="00C85EE2">
        <w:rPr>
          <w:b/>
          <w:bCs/>
          <w:i/>
          <w:iCs/>
          <w:sz w:val="24"/>
        </w:rPr>
        <w:t xml:space="preserve">1. Результаты воспитания, социализации и саморазвития школьников. </w:t>
      </w:r>
    </w:p>
    <w:p w:rsidR="0096539E" w:rsidRPr="00C85EE2" w:rsidRDefault="0096539E" w:rsidP="0096539E">
      <w:pPr>
        <w:adjustRightInd w:val="0"/>
        <w:spacing w:line="360" w:lineRule="auto"/>
        <w:ind w:right="-1" w:firstLine="567"/>
        <w:rPr>
          <w:iCs/>
          <w:sz w:val="24"/>
        </w:rPr>
      </w:pPr>
      <w:r w:rsidRPr="00C85EE2">
        <w:rPr>
          <w:iCs/>
          <w:sz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96539E" w:rsidRPr="00C85EE2" w:rsidRDefault="0096539E" w:rsidP="0096539E">
      <w:pPr>
        <w:adjustRightInd w:val="0"/>
        <w:spacing w:line="360" w:lineRule="auto"/>
        <w:ind w:right="-1" w:firstLine="567"/>
        <w:rPr>
          <w:iCs/>
          <w:sz w:val="24"/>
        </w:rPr>
      </w:pPr>
      <w:r w:rsidRPr="00C85EE2">
        <w:rPr>
          <w:iCs/>
          <w:sz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6539E" w:rsidRPr="00C85EE2" w:rsidRDefault="0096539E" w:rsidP="0096539E">
      <w:pPr>
        <w:adjustRightInd w:val="0"/>
        <w:spacing w:line="360" w:lineRule="auto"/>
        <w:ind w:right="-1" w:firstLine="567"/>
        <w:rPr>
          <w:iCs/>
          <w:sz w:val="24"/>
        </w:rPr>
      </w:pPr>
      <w:r w:rsidRPr="00C85EE2">
        <w:rPr>
          <w:iCs/>
          <w:sz w:val="24"/>
        </w:rPr>
        <w:t>Способом получения информации о результатах воспитания, социализации и саморазвития школьников является мониторинг сформированности личностных характеристики посредством проведения анкетирования.</w:t>
      </w:r>
    </w:p>
    <w:p w:rsidR="0096539E" w:rsidRPr="00C85EE2" w:rsidRDefault="0096539E" w:rsidP="0096539E">
      <w:pPr>
        <w:adjustRightInd w:val="0"/>
        <w:spacing w:line="360" w:lineRule="auto"/>
        <w:ind w:right="-1" w:firstLine="567"/>
        <w:rPr>
          <w:b/>
          <w:bCs/>
          <w:i/>
          <w:iCs/>
          <w:sz w:val="24"/>
        </w:rPr>
      </w:pPr>
      <w:r w:rsidRPr="00C85EE2">
        <w:rPr>
          <w:b/>
          <w:bCs/>
          <w:i/>
          <w:iCs/>
          <w:sz w:val="24"/>
        </w:rPr>
        <w:t>2. Состояние организуемой в школе совместной деятельности детей и взрослых.</w:t>
      </w:r>
    </w:p>
    <w:p w:rsidR="0096539E" w:rsidRPr="00C85EE2" w:rsidRDefault="0096539E" w:rsidP="0096539E">
      <w:pPr>
        <w:adjustRightInd w:val="0"/>
        <w:spacing w:line="360" w:lineRule="auto"/>
        <w:ind w:right="-1" w:firstLine="567"/>
        <w:rPr>
          <w:iCs/>
          <w:sz w:val="24"/>
        </w:rPr>
      </w:pPr>
      <w:r w:rsidRPr="00C85EE2">
        <w:rPr>
          <w:iCs/>
          <w:sz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96539E" w:rsidRPr="00C85EE2" w:rsidRDefault="0096539E" w:rsidP="0096539E">
      <w:pPr>
        <w:adjustRightInd w:val="0"/>
        <w:spacing w:line="360" w:lineRule="auto"/>
        <w:ind w:right="-1" w:firstLine="567"/>
        <w:rPr>
          <w:iCs/>
          <w:sz w:val="24"/>
        </w:rPr>
      </w:pPr>
      <w:r w:rsidRPr="00C85EE2">
        <w:rPr>
          <w:iCs/>
          <w:sz w:val="24"/>
        </w:rPr>
        <w:lastRenderedPageBreak/>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6539E" w:rsidRPr="00C85EE2" w:rsidRDefault="0096539E" w:rsidP="0096539E">
      <w:pPr>
        <w:adjustRightInd w:val="0"/>
        <w:spacing w:line="360" w:lineRule="auto"/>
        <w:ind w:right="-1" w:firstLine="567"/>
        <w:rPr>
          <w:iCs/>
          <w:sz w:val="24"/>
        </w:rPr>
      </w:pPr>
      <w:r w:rsidRPr="00C85EE2">
        <w:rPr>
          <w:iCs/>
          <w:sz w:val="24"/>
        </w:rPr>
        <w:t>Способом</w:t>
      </w:r>
      <w:r w:rsidRPr="00C85EE2">
        <w:rPr>
          <w:i/>
          <w:iCs/>
          <w:sz w:val="24"/>
        </w:rPr>
        <w:t xml:space="preserve"> </w:t>
      </w:r>
      <w:r w:rsidRPr="00C85EE2">
        <w:rPr>
          <w:iCs/>
          <w:sz w:val="24"/>
        </w:rPr>
        <w:t xml:space="preserve">получения информации о состоянии организуемой в школе совместной деятельности детей и взрослых являются </w:t>
      </w:r>
      <w:r w:rsidRPr="00C85EE2">
        <w:rPr>
          <w:sz w:val="24"/>
        </w:rPr>
        <w:t>содержательный анализ деятельности классного руководителя, составленный на основе мониторинга, разработанного по Б.В. Куприяновым,</w:t>
      </w:r>
      <w:r w:rsidRPr="00C85EE2">
        <w:rPr>
          <w:iCs/>
          <w:sz w:val="24"/>
        </w:rPr>
        <w:t xml:space="preserve"> беседы со школьниками и их родителями, лидерами ученического самоуправления.</w:t>
      </w:r>
    </w:p>
    <w:p w:rsidR="0096539E" w:rsidRPr="00002E66" w:rsidRDefault="0096539E" w:rsidP="00002E66">
      <w:pPr>
        <w:spacing w:line="360" w:lineRule="auto"/>
        <w:rPr>
          <w:b/>
          <w:sz w:val="24"/>
        </w:rPr>
      </w:pPr>
      <w:r w:rsidRPr="00C85EE2">
        <w:rPr>
          <w:iCs/>
          <w:sz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w:t>
      </w:r>
    </w:p>
    <w:p w:rsidR="0096539E" w:rsidRDefault="0096539E" w:rsidP="0096539E">
      <w:pPr>
        <w:pStyle w:val="Heading3"/>
        <w:spacing w:before="69"/>
        <w:ind w:left="0" w:right="2960"/>
        <w:jc w:val="both"/>
      </w:pPr>
      <w:r>
        <w:t>Ожидаемый</w:t>
      </w:r>
      <w:r>
        <w:rPr>
          <w:spacing w:val="-3"/>
        </w:rPr>
        <w:t xml:space="preserve"> </w:t>
      </w:r>
      <w:r>
        <w:t>результат</w:t>
      </w:r>
    </w:p>
    <w:p w:rsidR="0096539E" w:rsidRDefault="0096539E" w:rsidP="0096539E">
      <w:pPr>
        <w:rPr>
          <w:sz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8"/>
        <w:gridCol w:w="6662"/>
      </w:tblGrid>
      <w:tr w:rsidR="0096539E" w:rsidRPr="007266BC" w:rsidTr="0096539E">
        <w:trPr>
          <w:trHeight w:val="6368"/>
        </w:trPr>
        <w:tc>
          <w:tcPr>
            <w:tcW w:w="2978" w:type="dxa"/>
          </w:tcPr>
          <w:p w:rsidR="0096539E" w:rsidRPr="00A511AB" w:rsidRDefault="0096539E" w:rsidP="0096539E">
            <w:pPr>
              <w:pStyle w:val="TableParagraph"/>
              <w:spacing w:before="35"/>
              <w:ind w:left="105"/>
              <w:jc w:val="both"/>
              <w:rPr>
                <w:b/>
                <w:sz w:val="24"/>
              </w:rPr>
            </w:pPr>
            <w:r w:rsidRPr="00A511AB">
              <w:rPr>
                <w:b/>
                <w:sz w:val="24"/>
              </w:rPr>
              <w:t>Черты</w:t>
            </w:r>
            <w:r w:rsidRPr="00A511AB">
              <w:rPr>
                <w:b/>
                <w:spacing w:val="-5"/>
                <w:sz w:val="24"/>
              </w:rPr>
              <w:t xml:space="preserve"> </w:t>
            </w:r>
            <w:r w:rsidRPr="00A511AB">
              <w:rPr>
                <w:b/>
                <w:sz w:val="24"/>
              </w:rPr>
              <w:t>личности</w:t>
            </w:r>
            <w:r w:rsidRPr="00A511AB">
              <w:rPr>
                <w:b/>
                <w:spacing w:val="-4"/>
                <w:sz w:val="24"/>
              </w:rPr>
              <w:t xml:space="preserve"> </w:t>
            </w:r>
            <w:r w:rsidRPr="00A511AB">
              <w:rPr>
                <w:b/>
                <w:sz w:val="24"/>
              </w:rPr>
              <w:t>младшего школьника</w:t>
            </w:r>
          </w:p>
        </w:tc>
        <w:tc>
          <w:tcPr>
            <w:tcW w:w="6662" w:type="dxa"/>
          </w:tcPr>
          <w:p w:rsidR="0096539E" w:rsidRPr="00A511AB" w:rsidRDefault="0096539E" w:rsidP="00A10D12">
            <w:pPr>
              <w:pStyle w:val="TableParagraph"/>
              <w:numPr>
                <w:ilvl w:val="0"/>
                <w:numId w:val="170"/>
              </w:numPr>
              <w:tabs>
                <w:tab w:val="left" w:pos="857"/>
              </w:tabs>
              <w:spacing w:before="7" w:line="278" w:lineRule="auto"/>
              <w:ind w:left="265" w:right="94" w:firstLine="439"/>
              <w:jc w:val="both"/>
              <w:rPr>
                <w:sz w:val="24"/>
              </w:rPr>
            </w:pPr>
            <w:r w:rsidRPr="00A511AB">
              <w:rPr>
                <w:sz w:val="24"/>
              </w:rPr>
              <w:t>имеет</w:t>
            </w:r>
            <w:r w:rsidRPr="00A511AB">
              <w:rPr>
                <w:spacing w:val="1"/>
                <w:sz w:val="24"/>
              </w:rPr>
              <w:t xml:space="preserve"> </w:t>
            </w:r>
            <w:r w:rsidRPr="00A511AB">
              <w:rPr>
                <w:sz w:val="24"/>
              </w:rPr>
              <w:t>широкий</w:t>
            </w:r>
            <w:r w:rsidRPr="00A511AB">
              <w:rPr>
                <w:spacing w:val="1"/>
                <w:sz w:val="24"/>
              </w:rPr>
              <w:t xml:space="preserve"> </w:t>
            </w:r>
            <w:r w:rsidRPr="00A511AB">
              <w:rPr>
                <w:sz w:val="24"/>
              </w:rPr>
              <w:t>познавательный</w:t>
            </w:r>
            <w:r w:rsidRPr="00A511AB">
              <w:rPr>
                <w:spacing w:val="1"/>
                <w:sz w:val="24"/>
              </w:rPr>
              <w:t xml:space="preserve"> </w:t>
            </w:r>
            <w:r w:rsidRPr="00A511AB">
              <w:rPr>
                <w:sz w:val="24"/>
              </w:rPr>
              <w:t>интерес,</w:t>
            </w:r>
            <w:r w:rsidRPr="00A511AB">
              <w:rPr>
                <w:spacing w:val="1"/>
                <w:sz w:val="24"/>
              </w:rPr>
              <w:t xml:space="preserve"> </w:t>
            </w:r>
            <w:r w:rsidRPr="00A511AB">
              <w:rPr>
                <w:sz w:val="24"/>
              </w:rPr>
              <w:t>любознателен,</w:t>
            </w:r>
            <w:r w:rsidRPr="00A511AB">
              <w:rPr>
                <w:spacing w:val="1"/>
                <w:sz w:val="24"/>
              </w:rPr>
              <w:t xml:space="preserve"> </w:t>
            </w:r>
            <w:r w:rsidRPr="00A511AB">
              <w:rPr>
                <w:sz w:val="24"/>
              </w:rPr>
              <w:t>наблюдателен,</w:t>
            </w:r>
            <w:r w:rsidRPr="00A511AB">
              <w:rPr>
                <w:spacing w:val="1"/>
                <w:sz w:val="24"/>
              </w:rPr>
              <w:t xml:space="preserve"> </w:t>
            </w:r>
            <w:r w:rsidRPr="00A511AB">
              <w:rPr>
                <w:sz w:val="24"/>
              </w:rPr>
              <w:t>умеет</w:t>
            </w:r>
            <w:r w:rsidRPr="00A511AB">
              <w:rPr>
                <w:spacing w:val="1"/>
                <w:sz w:val="24"/>
              </w:rPr>
              <w:t xml:space="preserve"> </w:t>
            </w:r>
            <w:r w:rsidRPr="00A511AB">
              <w:rPr>
                <w:sz w:val="24"/>
              </w:rPr>
              <w:t>сосредоточиться,</w:t>
            </w:r>
            <w:r w:rsidRPr="00A511AB">
              <w:rPr>
                <w:spacing w:val="1"/>
                <w:sz w:val="24"/>
              </w:rPr>
              <w:t xml:space="preserve"> </w:t>
            </w:r>
            <w:r w:rsidRPr="00A511AB">
              <w:rPr>
                <w:sz w:val="24"/>
              </w:rPr>
              <w:t>владеет</w:t>
            </w:r>
            <w:r w:rsidRPr="00A511AB">
              <w:rPr>
                <w:spacing w:val="-57"/>
                <w:sz w:val="24"/>
              </w:rPr>
              <w:t xml:space="preserve"> </w:t>
            </w:r>
            <w:r w:rsidRPr="00A511AB">
              <w:rPr>
                <w:sz w:val="24"/>
              </w:rPr>
              <w:t>мыслительными операциями;</w:t>
            </w:r>
          </w:p>
          <w:p w:rsidR="0096539E" w:rsidRPr="00A511AB" w:rsidRDefault="0096539E" w:rsidP="00A10D12">
            <w:pPr>
              <w:pStyle w:val="TableParagraph"/>
              <w:numPr>
                <w:ilvl w:val="0"/>
                <w:numId w:val="170"/>
              </w:numPr>
              <w:tabs>
                <w:tab w:val="left" w:pos="869"/>
              </w:tabs>
              <w:spacing w:line="279" w:lineRule="exact"/>
              <w:ind w:left="868" w:hanging="164"/>
              <w:jc w:val="both"/>
              <w:rPr>
                <w:sz w:val="24"/>
              </w:rPr>
            </w:pPr>
            <w:r w:rsidRPr="00A511AB">
              <w:rPr>
                <w:sz w:val="24"/>
              </w:rPr>
              <w:t xml:space="preserve">стремится  </w:t>
            </w:r>
            <w:r w:rsidRPr="00A511AB">
              <w:rPr>
                <w:spacing w:val="34"/>
                <w:sz w:val="24"/>
              </w:rPr>
              <w:t xml:space="preserve"> </w:t>
            </w:r>
            <w:r w:rsidRPr="00A511AB">
              <w:rPr>
                <w:sz w:val="24"/>
              </w:rPr>
              <w:t xml:space="preserve">быть   </w:t>
            </w:r>
            <w:r w:rsidRPr="00A511AB">
              <w:rPr>
                <w:spacing w:val="31"/>
                <w:sz w:val="24"/>
              </w:rPr>
              <w:t xml:space="preserve"> </w:t>
            </w:r>
            <w:r w:rsidRPr="00A511AB">
              <w:rPr>
                <w:sz w:val="24"/>
              </w:rPr>
              <w:t xml:space="preserve">причастным   </w:t>
            </w:r>
            <w:r w:rsidRPr="00A511AB">
              <w:rPr>
                <w:spacing w:val="32"/>
                <w:sz w:val="24"/>
              </w:rPr>
              <w:t xml:space="preserve"> </w:t>
            </w:r>
            <w:r w:rsidRPr="00A511AB">
              <w:rPr>
                <w:sz w:val="24"/>
              </w:rPr>
              <w:t>к</w:t>
            </w:r>
          </w:p>
          <w:p w:rsidR="0096539E" w:rsidRPr="00A511AB" w:rsidRDefault="0096539E" w:rsidP="0096539E">
            <w:pPr>
              <w:pStyle w:val="TableParagraph"/>
              <w:spacing w:before="39"/>
              <w:ind w:left="265"/>
              <w:jc w:val="both"/>
              <w:rPr>
                <w:sz w:val="24"/>
              </w:rPr>
            </w:pPr>
            <w:r w:rsidRPr="00A511AB">
              <w:rPr>
                <w:sz w:val="24"/>
              </w:rPr>
              <w:t>труду</w:t>
            </w:r>
            <w:r w:rsidRPr="00A511AB">
              <w:rPr>
                <w:spacing w:val="-6"/>
                <w:sz w:val="24"/>
              </w:rPr>
              <w:t xml:space="preserve"> </w:t>
            </w:r>
            <w:r w:rsidRPr="00A511AB">
              <w:rPr>
                <w:sz w:val="24"/>
              </w:rPr>
              <w:t>взрослых, коллектива</w:t>
            </w:r>
            <w:r w:rsidRPr="00A511AB">
              <w:rPr>
                <w:spacing w:val="-2"/>
                <w:sz w:val="24"/>
              </w:rPr>
              <w:t xml:space="preserve"> </w:t>
            </w:r>
            <w:r w:rsidRPr="00A511AB">
              <w:rPr>
                <w:sz w:val="24"/>
              </w:rPr>
              <w:t>сверстников;</w:t>
            </w:r>
          </w:p>
          <w:p w:rsidR="0096539E" w:rsidRPr="00A511AB" w:rsidRDefault="0096539E" w:rsidP="00A10D12">
            <w:pPr>
              <w:pStyle w:val="TableParagraph"/>
              <w:numPr>
                <w:ilvl w:val="0"/>
                <w:numId w:val="170"/>
              </w:numPr>
              <w:tabs>
                <w:tab w:val="left" w:pos="986"/>
                <w:tab w:val="left" w:pos="3479"/>
              </w:tabs>
              <w:spacing w:before="17" w:line="276" w:lineRule="auto"/>
              <w:ind w:left="265" w:right="94" w:firstLine="439"/>
              <w:jc w:val="both"/>
              <w:rPr>
                <w:sz w:val="24"/>
              </w:rPr>
            </w:pPr>
            <w:r w:rsidRPr="00A511AB">
              <w:rPr>
                <w:sz w:val="24"/>
              </w:rPr>
              <w:t>проявляет</w:t>
            </w:r>
            <w:r w:rsidRPr="00A511AB">
              <w:rPr>
                <w:sz w:val="24"/>
              </w:rPr>
              <w:tab/>
            </w:r>
            <w:r w:rsidRPr="00A511AB">
              <w:rPr>
                <w:spacing w:val="-1"/>
                <w:sz w:val="24"/>
              </w:rPr>
              <w:t>готовность</w:t>
            </w:r>
            <w:r w:rsidRPr="00A511AB">
              <w:rPr>
                <w:spacing w:val="-58"/>
                <w:sz w:val="24"/>
              </w:rPr>
              <w:t xml:space="preserve"> </w:t>
            </w:r>
            <w:r w:rsidRPr="00A511AB">
              <w:rPr>
                <w:sz w:val="24"/>
              </w:rPr>
              <w:t>посочувствовать,</w:t>
            </w:r>
            <w:r w:rsidRPr="00A511AB">
              <w:rPr>
                <w:spacing w:val="1"/>
                <w:sz w:val="24"/>
              </w:rPr>
              <w:t xml:space="preserve"> </w:t>
            </w:r>
            <w:r w:rsidRPr="00A511AB">
              <w:rPr>
                <w:sz w:val="24"/>
              </w:rPr>
              <w:t>поделиться</w:t>
            </w:r>
            <w:r w:rsidRPr="00A511AB">
              <w:rPr>
                <w:spacing w:val="1"/>
                <w:sz w:val="24"/>
              </w:rPr>
              <w:t xml:space="preserve"> </w:t>
            </w:r>
            <w:r w:rsidRPr="00A511AB">
              <w:rPr>
                <w:sz w:val="24"/>
              </w:rPr>
              <w:t>с</w:t>
            </w:r>
            <w:r w:rsidRPr="00A511AB">
              <w:rPr>
                <w:spacing w:val="1"/>
                <w:sz w:val="24"/>
              </w:rPr>
              <w:t xml:space="preserve"> </w:t>
            </w:r>
            <w:r w:rsidRPr="00A511AB">
              <w:rPr>
                <w:sz w:val="24"/>
              </w:rPr>
              <w:t>другими,</w:t>
            </w:r>
            <w:r w:rsidRPr="00A511AB">
              <w:rPr>
                <w:spacing w:val="-57"/>
                <w:sz w:val="24"/>
              </w:rPr>
              <w:t xml:space="preserve"> </w:t>
            </w:r>
            <w:r w:rsidRPr="00A511AB">
              <w:rPr>
                <w:sz w:val="24"/>
              </w:rPr>
              <w:t>оказать</w:t>
            </w:r>
            <w:r w:rsidRPr="00A511AB">
              <w:rPr>
                <w:spacing w:val="-1"/>
                <w:sz w:val="24"/>
              </w:rPr>
              <w:t xml:space="preserve"> </w:t>
            </w:r>
            <w:r w:rsidRPr="00A511AB">
              <w:rPr>
                <w:sz w:val="24"/>
              </w:rPr>
              <w:t>помощь;</w:t>
            </w:r>
          </w:p>
          <w:p w:rsidR="0096539E" w:rsidRPr="00A511AB" w:rsidRDefault="0096539E" w:rsidP="00A10D12">
            <w:pPr>
              <w:pStyle w:val="TableParagraph"/>
              <w:numPr>
                <w:ilvl w:val="0"/>
                <w:numId w:val="170"/>
              </w:numPr>
              <w:tabs>
                <w:tab w:val="left" w:pos="934"/>
              </w:tabs>
              <w:spacing w:line="286" w:lineRule="exact"/>
              <w:ind w:left="933" w:hanging="229"/>
              <w:jc w:val="both"/>
              <w:rPr>
                <w:sz w:val="24"/>
              </w:rPr>
            </w:pPr>
            <w:r w:rsidRPr="00A511AB">
              <w:rPr>
                <w:sz w:val="24"/>
              </w:rPr>
              <w:t xml:space="preserve">способен       </w:t>
            </w:r>
            <w:r w:rsidRPr="00A511AB">
              <w:rPr>
                <w:spacing w:val="36"/>
                <w:sz w:val="24"/>
              </w:rPr>
              <w:t xml:space="preserve"> </w:t>
            </w:r>
            <w:r w:rsidRPr="00A511AB">
              <w:rPr>
                <w:sz w:val="24"/>
              </w:rPr>
              <w:t xml:space="preserve">к        </w:t>
            </w:r>
            <w:r w:rsidRPr="00A511AB">
              <w:rPr>
                <w:spacing w:val="37"/>
                <w:sz w:val="24"/>
              </w:rPr>
              <w:t xml:space="preserve"> </w:t>
            </w:r>
            <w:r w:rsidRPr="00A511AB">
              <w:rPr>
                <w:sz w:val="24"/>
              </w:rPr>
              <w:t>установлению</w:t>
            </w:r>
          </w:p>
          <w:p w:rsidR="0096539E" w:rsidRPr="00A511AB" w:rsidRDefault="0096539E" w:rsidP="0096539E">
            <w:pPr>
              <w:pStyle w:val="TableParagraph"/>
              <w:spacing w:before="40" w:line="280" w:lineRule="auto"/>
              <w:ind w:left="265" w:right="94"/>
              <w:jc w:val="both"/>
              <w:rPr>
                <w:sz w:val="24"/>
              </w:rPr>
            </w:pPr>
            <w:r w:rsidRPr="00A511AB">
              <w:rPr>
                <w:sz w:val="24"/>
              </w:rPr>
              <w:t>устойчивых</w:t>
            </w:r>
            <w:r w:rsidRPr="00A511AB">
              <w:rPr>
                <w:spacing w:val="1"/>
                <w:sz w:val="24"/>
              </w:rPr>
              <w:t xml:space="preserve"> </w:t>
            </w:r>
            <w:r w:rsidRPr="00A511AB">
              <w:rPr>
                <w:sz w:val="24"/>
              </w:rPr>
              <w:t>контактов</w:t>
            </w:r>
            <w:r w:rsidRPr="00A511AB">
              <w:rPr>
                <w:spacing w:val="1"/>
                <w:sz w:val="24"/>
              </w:rPr>
              <w:t xml:space="preserve"> </w:t>
            </w:r>
            <w:r w:rsidRPr="00A511AB">
              <w:rPr>
                <w:sz w:val="24"/>
              </w:rPr>
              <w:t>со</w:t>
            </w:r>
            <w:r w:rsidRPr="00A511AB">
              <w:rPr>
                <w:spacing w:val="1"/>
                <w:sz w:val="24"/>
              </w:rPr>
              <w:t xml:space="preserve"> </w:t>
            </w:r>
            <w:r w:rsidRPr="00A511AB">
              <w:rPr>
                <w:sz w:val="24"/>
              </w:rPr>
              <w:t>сверстниками,</w:t>
            </w:r>
            <w:r w:rsidRPr="00A511AB">
              <w:rPr>
                <w:spacing w:val="-57"/>
                <w:sz w:val="24"/>
              </w:rPr>
              <w:t xml:space="preserve"> </w:t>
            </w:r>
            <w:r w:rsidRPr="00A511AB">
              <w:rPr>
                <w:sz w:val="24"/>
              </w:rPr>
              <w:t>умеет</w:t>
            </w:r>
            <w:r w:rsidRPr="00A511AB">
              <w:rPr>
                <w:spacing w:val="58"/>
                <w:sz w:val="24"/>
              </w:rPr>
              <w:t xml:space="preserve"> </w:t>
            </w:r>
            <w:r w:rsidRPr="00A511AB">
              <w:rPr>
                <w:sz w:val="24"/>
              </w:rPr>
              <w:t>попросить</w:t>
            </w:r>
            <w:r w:rsidRPr="00A511AB">
              <w:rPr>
                <w:spacing w:val="57"/>
                <w:sz w:val="24"/>
              </w:rPr>
              <w:t xml:space="preserve"> </w:t>
            </w:r>
            <w:r w:rsidRPr="00A511AB">
              <w:rPr>
                <w:sz w:val="24"/>
              </w:rPr>
              <w:t>о</w:t>
            </w:r>
            <w:r w:rsidRPr="00A511AB">
              <w:rPr>
                <w:spacing w:val="56"/>
                <w:sz w:val="24"/>
              </w:rPr>
              <w:t xml:space="preserve"> </w:t>
            </w:r>
            <w:r w:rsidRPr="00A511AB">
              <w:rPr>
                <w:sz w:val="24"/>
              </w:rPr>
              <w:t>помощи  и</w:t>
            </w:r>
            <w:r w:rsidRPr="00A511AB">
              <w:rPr>
                <w:spacing w:val="57"/>
                <w:sz w:val="24"/>
              </w:rPr>
              <w:t xml:space="preserve"> </w:t>
            </w:r>
            <w:r w:rsidRPr="00A511AB">
              <w:rPr>
                <w:sz w:val="24"/>
              </w:rPr>
              <w:t>заявить</w:t>
            </w:r>
            <w:r w:rsidRPr="00A511AB">
              <w:rPr>
                <w:spacing w:val="59"/>
                <w:sz w:val="24"/>
              </w:rPr>
              <w:t xml:space="preserve"> </w:t>
            </w:r>
            <w:r w:rsidRPr="00A511AB">
              <w:rPr>
                <w:sz w:val="24"/>
              </w:rPr>
              <w:t>о</w:t>
            </w:r>
            <w:r w:rsidRPr="00A511AB">
              <w:rPr>
                <w:spacing w:val="-58"/>
                <w:sz w:val="24"/>
              </w:rPr>
              <w:t xml:space="preserve"> </w:t>
            </w:r>
            <w:r w:rsidRPr="00A511AB">
              <w:rPr>
                <w:sz w:val="24"/>
              </w:rPr>
              <w:t>своих</w:t>
            </w:r>
            <w:r w:rsidRPr="00A511AB">
              <w:rPr>
                <w:spacing w:val="-2"/>
                <w:sz w:val="24"/>
              </w:rPr>
              <w:t xml:space="preserve"> </w:t>
            </w:r>
            <w:r w:rsidRPr="00A511AB">
              <w:rPr>
                <w:sz w:val="24"/>
              </w:rPr>
              <w:t>потребностях</w:t>
            </w:r>
            <w:r w:rsidRPr="00A511AB">
              <w:rPr>
                <w:spacing w:val="-1"/>
                <w:sz w:val="24"/>
              </w:rPr>
              <w:t xml:space="preserve"> </w:t>
            </w:r>
            <w:r w:rsidRPr="00A511AB">
              <w:rPr>
                <w:sz w:val="24"/>
              </w:rPr>
              <w:t>в</w:t>
            </w:r>
            <w:r w:rsidRPr="00A511AB">
              <w:rPr>
                <w:spacing w:val="-4"/>
                <w:sz w:val="24"/>
              </w:rPr>
              <w:t xml:space="preserve"> </w:t>
            </w:r>
            <w:r w:rsidRPr="00A511AB">
              <w:rPr>
                <w:sz w:val="24"/>
              </w:rPr>
              <w:t>приемлемой</w:t>
            </w:r>
            <w:r w:rsidRPr="00A511AB">
              <w:rPr>
                <w:spacing w:val="-2"/>
                <w:sz w:val="24"/>
              </w:rPr>
              <w:t xml:space="preserve"> </w:t>
            </w:r>
            <w:r w:rsidRPr="00A511AB">
              <w:rPr>
                <w:sz w:val="24"/>
              </w:rPr>
              <w:t>форме;</w:t>
            </w:r>
          </w:p>
          <w:p w:rsidR="0096539E" w:rsidRPr="00A511AB" w:rsidRDefault="0096539E" w:rsidP="00A10D12">
            <w:pPr>
              <w:pStyle w:val="TableParagraph"/>
              <w:numPr>
                <w:ilvl w:val="0"/>
                <w:numId w:val="170"/>
              </w:numPr>
              <w:tabs>
                <w:tab w:val="left" w:pos="869"/>
              </w:tabs>
              <w:spacing w:line="279" w:lineRule="exact"/>
              <w:ind w:left="868" w:hanging="164"/>
              <w:jc w:val="both"/>
              <w:rPr>
                <w:sz w:val="24"/>
              </w:rPr>
            </w:pPr>
            <w:r w:rsidRPr="00A511AB">
              <w:rPr>
                <w:sz w:val="24"/>
              </w:rPr>
              <w:t xml:space="preserve">обладает  </w:t>
            </w:r>
            <w:r w:rsidRPr="00A511AB">
              <w:rPr>
                <w:spacing w:val="10"/>
                <w:sz w:val="24"/>
              </w:rPr>
              <w:t xml:space="preserve"> </w:t>
            </w:r>
            <w:r w:rsidRPr="00A511AB">
              <w:rPr>
                <w:sz w:val="24"/>
              </w:rPr>
              <w:t xml:space="preserve">чувством   </w:t>
            </w:r>
            <w:r w:rsidRPr="00A511AB">
              <w:rPr>
                <w:spacing w:val="8"/>
                <w:sz w:val="24"/>
              </w:rPr>
              <w:t xml:space="preserve"> </w:t>
            </w:r>
            <w:r w:rsidRPr="00A511AB">
              <w:rPr>
                <w:sz w:val="24"/>
              </w:rPr>
              <w:t>собственного</w:t>
            </w:r>
          </w:p>
          <w:p w:rsidR="0096539E" w:rsidRPr="00A511AB" w:rsidRDefault="0096539E" w:rsidP="0096539E">
            <w:pPr>
              <w:pStyle w:val="TableParagraph"/>
              <w:spacing w:before="39"/>
              <w:ind w:left="265"/>
              <w:jc w:val="both"/>
              <w:rPr>
                <w:sz w:val="24"/>
              </w:rPr>
            </w:pPr>
            <w:r w:rsidRPr="00A511AB">
              <w:rPr>
                <w:sz w:val="24"/>
              </w:rPr>
              <w:t>достоинства;</w:t>
            </w:r>
          </w:p>
          <w:p w:rsidR="0096539E" w:rsidRPr="00A511AB" w:rsidRDefault="0096539E" w:rsidP="00A10D12">
            <w:pPr>
              <w:pStyle w:val="TableParagraph"/>
              <w:numPr>
                <w:ilvl w:val="0"/>
                <w:numId w:val="170"/>
              </w:numPr>
              <w:tabs>
                <w:tab w:val="left" w:pos="869"/>
                <w:tab w:val="left" w:pos="1773"/>
                <w:tab w:val="left" w:pos="2190"/>
                <w:tab w:val="left" w:pos="2980"/>
                <w:tab w:val="left" w:pos="4477"/>
              </w:tabs>
              <w:spacing w:before="20" w:line="271" w:lineRule="auto"/>
              <w:ind w:left="265" w:right="95" w:firstLine="439"/>
              <w:jc w:val="both"/>
              <w:rPr>
                <w:sz w:val="24"/>
              </w:rPr>
            </w:pPr>
            <w:r w:rsidRPr="00A511AB">
              <w:rPr>
                <w:sz w:val="24"/>
              </w:rPr>
              <w:t>следит</w:t>
            </w:r>
            <w:r w:rsidRPr="00A511AB">
              <w:rPr>
                <w:sz w:val="24"/>
              </w:rPr>
              <w:tab/>
              <w:t>за</w:t>
            </w:r>
            <w:r w:rsidRPr="00A511AB">
              <w:rPr>
                <w:sz w:val="24"/>
              </w:rPr>
              <w:tab/>
              <w:t>своей</w:t>
            </w:r>
            <w:r w:rsidRPr="00A511AB">
              <w:rPr>
                <w:sz w:val="24"/>
              </w:rPr>
              <w:tab/>
              <w:t>внешностью</w:t>
            </w:r>
            <w:r w:rsidRPr="00A511AB">
              <w:rPr>
                <w:sz w:val="24"/>
              </w:rPr>
              <w:tab/>
            </w:r>
            <w:r w:rsidRPr="00A511AB">
              <w:rPr>
                <w:spacing w:val="-4"/>
                <w:sz w:val="24"/>
              </w:rPr>
              <w:t>и</w:t>
            </w:r>
            <w:r w:rsidRPr="00A511AB">
              <w:rPr>
                <w:spacing w:val="-57"/>
                <w:sz w:val="24"/>
              </w:rPr>
              <w:t xml:space="preserve"> </w:t>
            </w:r>
            <w:r w:rsidRPr="00A511AB">
              <w:rPr>
                <w:sz w:val="24"/>
              </w:rPr>
              <w:t>вещами;</w:t>
            </w:r>
          </w:p>
          <w:p w:rsidR="0096539E" w:rsidRPr="00A511AB" w:rsidRDefault="0096539E" w:rsidP="00A10D12">
            <w:pPr>
              <w:pStyle w:val="TableParagraph"/>
              <w:numPr>
                <w:ilvl w:val="0"/>
                <w:numId w:val="170"/>
              </w:numPr>
              <w:tabs>
                <w:tab w:val="left" w:pos="938"/>
                <w:tab w:val="left" w:pos="2022"/>
                <w:tab w:val="left" w:pos="3244"/>
                <w:tab w:val="left" w:pos="4487"/>
              </w:tabs>
              <w:spacing w:line="291" w:lineRule="exact"/>
              <w:ind w:left="938" w:hanging="233"/>
              <w:jc w:val="both"/>
              <w:rPr>
                <w:sz w:val="24"/>
              </w:rPr>
            </w:pPr>
            <w:r w:rsidRPr="00A511AB">
              <w:rPr>
                <w:sz w:val="24"/>
              </w:rPr>
              <w:t>наделен</w:t>
            </w:r>
            <w:r w:rsidRPr="00A511AB">
              <w:rPr>
                <w:sz w:val="24"/>
              </w:rPr>
              <w:tab/>
              <w:t>чувством</w:t>
            </w:r>
            <w:r w:rsidRPr="00A511AB">
              <w:rPr>
                <w:sz w:val="24"/>
              </w:rPr>
              <w:tab/>
              <w:t>уважения</w:t>
            </w:r>
            <w:r w:rsidRPr="00A511AB">
              <w:rPr>
                <w:sz w:val="24"/>
              </w:rPr>
              <w:tab/>
              <w:t>к</w:t>
            </w:r>
          </w:p>
          <w:p w:rsidR="0096539E" w:rsidRPr="00A511AB" w:rsidRDefault="0096539E" w:rsidP="0096539E">
            <w:pPr>
              <w:pStyle w:val="TableParagraph"/>
              <w:spacing w:before="39" w:line="280" w:lineRule="auto"/>
              <w:ind w:left="265"/>
              <w:jc w:val="both"/>
              <w:rPr>
                <w:sz w:val="24"/>
              </w:rPr>
            </w:pPr>
            <w:r w:rsidRPr="00A511AB">
              <w:rPr>
                <w:sz w:val="24"/>
              </w:rPr>
              <w:t>своему</w:t>
            </w:r>
            <w:r w:rsidRPr="00A511AB">
              <w:rPr>
                <w:spacing w:val="29"/>
                <w:sz w:val="24"/>
              </w:rPr>
              <w:t xml:space="preserve"> </w:t>
            </w:r>
            <w:r w:rsidRPr="00A511AB">
              <w:rPr>
                <w:sz w:val="24"/>
              </w:rPr>
              <w:t>дому,</w:t>
            </w:r>
            <w:r w:rsidRPr="00A511AB">
              <w:rPr>
                <w:spacing w:val="35"/>
                <w:sz w:val="24"/>
              </w:rPr>
              <w:t xml:space="preserve"> </w:t>
            </w:r>
            <w:r w:rsidRPr="00A511AB">
              <w:rPr>
                <w:sz w:val="24"/>
              </w:rPr>
              <w:t>близким</w:t>
            </w:r>
            <w:r w:rsidRPr="00A511AB">
              <w:rPr>
                <w:spacing w:val="28"/>
                <w:sz w:val="24"/>
              </w:rPr>
              <w:t xml:space="preserve"> </w:t>
            </w:r>
            <w:r w:rsidRPr="00A511AB">
              <w:rPr>
                <w:sz w:val="24"/>
              </w:rPr>
              <w:t>людям,</w:t>
            </w:r>
            <w:r w:rsidRPr="00A511AB">
              <w:rPr>
                <w:spacing w:val="35"/>
                <w:sz w:val="24"/>
              </w:rPr>
              <w:t xml:space="preserve"> </w:t>
            </w:r>
            <w:r w:rsidRPr="00A511AB">
              <w:rPr>
                <w:sz w:val="24"/>
              </w:rPr>
              <w:t>к</w:t>
            </w:r>
            <w:r w:rsidRPr="00A511AB">
              <w:rPr>
                <w:spacing w:val="35"/>
                <w:sz w:val="24"/>
              </w:rPr>
              <w:t xml:space="preserve"> </w:t>
            </w:r>
            <w:r w:rsidRPr="00A511AB">
              <w:rPr>
                <w:sz w:val="24"/>
              </w:rPr>
              <w:t>малой</w:t>
            </w:r>
            <w:r w:rsidRPr="00A511AB">
              <w:rPr>
                <w:spacing w:val="32"/>
                <w:sz w:val="24"/>
              </w:rPr>
              <w:t xml:space="preserve"> </w:t>
            </w:r>
            <w:r w:rsidRPr="00A511AB">
              <w:rPr>
                <w:sz w:val="24"/>
              </w:rPr>
              <w:t>и</w:t>
            </w:r>
            <w:r w:rsidRPr="00A511AB">
              <w:rPr>
                <w:spacing w:val="-57"/>
                <w:sz w:val="24"/>
              </w:rPr>
              <w:t xml:space="preserve"> </w:t>
            </w:r>
            <w:r w:rsidRPr="00A511AB">
              <w:rPr>
                <w:sz w:val="24"/>
              </w:rPr>
              <w:t>большой Родине;</w:t>
            </w:r>
          </w:p>
          <w:p w:rsidR="0096539E" w:rsidRPr="00A511AB" w:rsidRDefault="0096539E" w:rsidP="0096539E">
            <w:pPr>
              <w:pStyle w:val="TableParagraph"/>
              <w:spacing w:line="280" w:lineRule="exact"/>
              <w:ind w:left="544"/>
              <w:jc w:val="both"/>
              <w:rPr>
                <w:sz w:val="24"/>
              </w:rPr>
            </w:pPr>
            <w:r w:rsidRPr="00A511AB">
              <w:rPr>
                <w:sz w:val="27"/>
              </w:rPr>
              <w:t xml:space="preserve">-  </w:t>
            </w:r>
            <w:r w:rsidRPr="00A511AB">
              <w:rPr>
                <w:spacing w:val="32"/>
                <w:sz w:val="27"/>
              </w:rPr>
              <w:t xml:space="preserve"> </w:t>
            </w:r>
            <w:r w:rsidRPr="00A511AB">
              <w:rPr>
                <w:sz w:val="24"/>
              </w:rPr>
              <w:t xml:space="preserve">умеет  </w:t>
            </w:r>
            <w:r w:rsidRPr="00A511AB">
              <w:rPr>
                <w:spacing w:val="39"/>
                <w:sz w:val="24"/>
              </w:rPr>
              <w:t xml:space="preserve"> </w:t>
            </w:r>
            <w:r w:rsidRPr="00A511AB">
              <w:rPr>
                <w:sz w:val="24"/>
              </w:rPr>
              <w:t xml:space="preserve">замечать  </w:t>
            </w:r>
            <w:r w:rsidRPr="00A511AB">
              <w:rPr>
                <w:spacing w:val="39"/>
                <w:sz w:val="24"/>
              </w:rPr>
              <w:t xml:space="preserve"> </w:t>
            </w:r>
            <w:r w:rsidRPr="00A511AB">
              <w:rPr>
                <w:sz w:val="24"/>
              </w:rPr>
              <w:t xml:space="preserve">и  </w:t>
            </w:r>
            <w:r w:rsidRPr="00A511AB">
              <w:rPr>
                <w:spacing w:val="40"/>
                <w:sz w:val="24"/>
              </w:rPr>
              <w:t xml:space="preserve"> </w:t>
            </w:r>
            <w:r w:rsidRPr="00A511AB">
              <w:rPr>
                <w:sz w:val="24"/>
              </w:rPr>
              <w:t>приумножать</w:t>
            </w:r>
          </w:p>
          <w:p w:rsidR="0096539E" w:rsidRPr="00A511AB" w:rsidRDefault="0096539E" w:rsidP="0096539E">
            <w:pPr>
              <w:pStyle w:val="TableParagraph"/>
              <w:spacing w:before="41" w:line="280" w:lineRule="auto"/>
              <w:ind w:left="105" w:right="95"/>
              <w:jc w:val="both"/>
              <w:rPr>
                <w:sz w:val="24"/>
              </w:rPr>
            </w:pPr>
            <w:r w:rsidRPr="00A511AB">
              <w:rPr>
                <w:sz w:val="24"/>
              </w:rPr>
              <w:t>красивое</w:t>
            </w:r>
            <w:r w:rsidRPr="00A511AB">
              <w:rPr>
                <w:spacing w:val="1"/>
                <w:sz w:val="24"/>
              </w:rPr>
              <w:t xml:space="preserve"> </w:t>
            </w:r>
            <w:r w:rsidRPr="00A511AB">
              <w:rPr>
                <w:sz w:val="24"/>
              </w:rPr>
              <w:t>в</w:t>
            </w:r>
            <w:r w:rsidRPr="00A511AB">
              <w:rPr>
                <w:spacing w:val="1"/>
                <w:sz w:val="24"/>
              </w:rPr>
              <w:t xml:space="preserve"> </w:t>
            </w:r>
            <w:r w:rsidRPr="00A511AB">
              <w:rPr>
                <w:sz w:val="24"/>
              </w:rPr>
              <w:t>природе,</w:t>
            </w:r>
            <w:r w:rsidRPr="00A511AB">
              <w:rPr>
                <w:spacing w:val="1"/>
                <w:sz w:val="24"/>
              </w:rPr>
              <w:t xml:space="preserve"> </w:t>
            </w:r>
            <w:r w:rsidRPr="00A511AB">
              <w:rPr>
                <w:sz w:val="24"/>
              </w:rPr>
              <w:t>искусстве,</w:t>
            </w:r>
            <w:r w:rsidRPr="00A511AB">
              <w:rPr>
                <w:spacing w:val="1"/>
                <w:sz w:val="24"/>
              </w:rPr>
              <w:t xml:space="preserve"> </w:t>
            </w:r>
            <w:r w:rsidRPr="00A511AB">
              <w:rPr>
                <w:sz w:val="24"/>
              </w:rPr>
              <w:t>труде,</w:t>
            </w:r>
            <w:r w:rsidRPr="00A511AB">
              <w:rPr>
                <w:spacing w:val="1"/>
                <w:sz w:val="24"/>
              </w:rPr>
              <w:t xml:space="preserve"> </w:t>
            </w:r>
            <w:r w:rsidRPr="00A511AB">
              <w:rPr>
                <w:sz w:val="24"/>
              </w:rPr>
              <w:t>поступках</w:t>
            </w:r>
            <w:r w:rsidRPr="00A511AB">
              <w:rPr>
                <w:spacing w:val="1"/>
                <w:sz w:val="24"/>
              </w:rPr>
              <w:t xml:space="preserve"> </w:t>
            </w:r>
            <w:r w:rsidRPr="00A511AB">
              <w:rPr>
                <w:sz w:val="24"/>
              </w:rPr>
              <w:t>людей;</w:t>
            </w:r>
            <w:r w:rsidRPr="00A511AB">
              <w:rPr>
                <w:spacing w:val="1"/>
                <w:sz w:val="24"/>
              </w:rPr>
              <w:t xml:space="preserve"> </w:t>
            </w:r>
            <w:r w:rsidRPr="00A511AB">
              <w:rPr>
                <w:sz w:val="24"/>
              </w:rPr>
              <w:t>стремится</w:t>
            </w:r>
            <w:r w:rsidRPr="00A511AB">
              <w:rPr>
                <w:spacing w:val="1"/>
                <w:sz w:val="24"/>
              </w:rPr>
              <w:t xml:space="preserve"> </w:t>
            </w:r>
            <w:r w:rsidRPr="00A511AB">
              <w:rPr>
                <w:sz w:val="24"/>
              </w:rPr>
              <w:t>в</w:t>
            </w:r>
            <w:r w:rsidRPr="00A511AB">
              <w:rPr>
                <w:spacing w:val="1"/>
                <w:sz w:val="24"/>
              </w:rPr>
              <w:t xml:space="preserve"> </w:t>
            </w:r>
            <w:r w:rsidRPr="00A511AB">
              <w:rPr>
                <w:sz w:val="24"/>
              </w:rPr>
              <w:t>своих</w:t>
            </w:r>
            <w:r w:rsidRPr="00A511AB">
              <w:rPr>
                <w:spacing w:val="-57"/>
                <w:sz w:val="24"/>
              </w:rPr>
              <w:t xml:space="preserve"> </w:t>
            </w:r>
            <w:r w:rsidRPr="00A511AB">
              <w:rPr>
                <w:sz w:val="24"/>
              </w:rPr>
              <w:t>поступках</w:t>
            </w:r>
            <w:r w:rsidRPr="00A511AB">
              <w:rPr>
                <w:spacing w:val="1"/>
                <w:sz w:val="24"/>
              </w:rPr>
              <w:t xml:space="preserve"> </w:t>
            </w:r>
            <w:r w:rsidRPr="00A511AB">
              <w:rPr>
                <w:sz w:val="24"/>
              </w:rPr>
              <w:t>быть</w:t>
            </w:r>
            <w:r w:rsidRPr="00A511AB">
              <w:rPr>
                <w:spacing w:val="1"/>
                <w:sz w:val="24"/>
              </w:rPr>
              <w:t xml:space="preserve"> </w:t>
            </w:r>
            <w:r w:rsidRPr="00A511AB">
              <w:rPr>
                <w:sz w:val="24"/>
              </w:rPr>
              <w:t>правдивым,</w:t>
            </w:r>
            <w:r w:rsidRPr="00A511AB">
              <w:rPr>
                <w:spacing w:val="1"/>
                <w:sz w:val="24"/>
              </w:rPr>
              <w:t xml:space="preserve"> </w:t>
            </w:r>
            <w:r w:rsidRPr="00A511AB">
              <w:rPr>
                <w:sz w:val="24"/>
              </w:rPr>
              <w:t>вежливым,</w:t>
            </w:r>
            <w:r w:rsidRPr="00A511AB">
              <w:rPr>
                <w:spacing w:val="1"/>
                <w:sz w:val="24"/>
              </w:rPr>
              <w:t xml:space="preserve"> </w:t>
            </w:r>
            <w:r w:rsidRPr="00A511AB">
              <w:rPr>
                <w:sz w:val="24"/>
              </w:rPr>
              <w:t>делать доброе</w:t>
            </w:r>
            <w:r w:rsidRPr="00A511AB">
              <w:rPr>
                <w:spacing w:val="-1"/>
                <w:sz w:val="24"/>
              </w:rPr>
              <w:t xml:space="preserve"> </w:t>
            </w:r>
            <w:r w:rsidRPr="00A511AB">
              <w:rPr>
                <w:sz w:val="24"/>
              </w:rPr>
              <w:t>не</w:t>
            </w:r>
            <w:r w:rsidRPr="00A511AB">
              <w:rPr>
                <w:spacing w:val="-1"/>
                <w:sz w:val="24"/>
              </w:rPr>
              <w:t xml:space="preserve"> </w:t>
            </w:r>
            <w:r w:rsidRPr="00A511AB">
              <w:rPr>
                <w:sz w:val="24"/>
              </w:rPr>
              <w:t>на</w:t>
            </w:r>
            <w:r w:rsidRPr="00A511AB">
              <w:rPr>
                <w:spacing w:val="-1"/>
                <w:sz w:val="24"/>
              </w:rPr>
              <w:t xml:space="preserve"> </w:t>
            </w:r>
            <w:r w:rsidRPr="00A511AB">
              <w:rPr>
                <w:sz w:val="24"/>
              </w:rPr>
              <w:t>показ.</w:t>
            </w:r>
          </w:p>
        </w:tc>
      </w:tr>
      <w:tr w:rsidR="0096539E" w:rsidRPr="007266BC" w:rsidTr="0096539E">
        <w:trPr>
          <w:trHeight w:val="4047"/>
        </w:trPr>
        <w:tc>
          <w:tcPr>
            <w:tcW w:w="2978" w:type="dxa"/>
          </w:tcPr>
          <w:p w:rsidR="0096539E" w:rsidRPr="00A511AB" w:rsidRDefault="0096539E" w:rsidP="0096539E">
            <w:pPr>
              <w:pStyle w:val="TableParagraph"/>
              <w:tabs>
                <w:tab w:val="left" w:pos="1516"/>
                <w:tab w:val="left" w:pos="3232"/>
              </w:tabs>
              <w:spacing w:before="37" w:line="280" w:lineRule="auto"/>
              <w:ind w:left="105" w:right="92"/>
              <w:jc w:val="both"/>
              <w:rPr>
                <w:b/>
                <w:sz w:val="24"/>
              </w:rPr>
            </w:pPr>
            <w:r w:rsidRPr="00A511AB">
              <w:rPr>
                <w:b/>
                <w:sz w:val="24"/>
              </w:rPr>
              <w:lastRenderedPageBreak/>
              <w:t>Черты</w:t>
            </w:r>
            <w:r w:rsidRPr="00A511AB">
              <w:rPr>
                <w:b/>
                <w:sz w:val="24"/>
              </w:rPr>
              <w:tab/>
              <w:t>личности</w:t>
            </w:r>
            <w:r w:rsidRPr="00A511AB">
              <w:rPr>
                <w:b/>
                <w:sz w:val="24"/>
              </w:rPr>
              <w:tab/>
              <w:t>выпускника</w:t>
            </w:r>
            <w:r w:rsidRPr="00A511AB">
              <w:rPr>
                <w:b/>
                <w:spacing w:val="-57"/>
                <w:sz w:val="24"/>
              </w:rPr>
              <w:t xml:space="preserve"> </w:t>
            </w:r>
            <w:r w:rsidRPr="00A511AB">
              <w:rPr>
                <w:b/>
                <w:sz w:val="24"/>
              </w:rPr>
              <w:t>образовательного</w:t>
            </w:r>
            <w:r w:rsidRPr="00A511AB">
              <w:rPr>
                <w:b/>
                <w:spacing w:val="-1"/>
                <w:sz w:val="24"/>
              </w:rPr>
              <w:t xml:space="preserve"> </w:t>
            </w:r>
            <w:r w:rsidRPr="00A511AB">
              <w:rPr>
                <w:b/>
                <w:sz w:val="24"/>
              </w:rPr>
              <w:t>учреждения</w:t>
            </w:r>
          </w:p>
        </w:tc>
        <w:tc>
          <w:tcPr>
            <w:tcW w:w="6662" w:type="dxa"/>
          </w:tcPr>
          <w:p w:rsidR="0096539E" w:rsidRPr="00A511AB" w:rsidRDefault="0096539E" w:rsidP="00A10D12">
            <w:pPr>
              <w:pStyle w:val="TableParagraph"/>
              <w:numPr>
                <w:ilvl w:val="0"/>
                <w:numId w:val="171"/>
              </w:numPr>
              <w:tabs>
                <w:tab w:val="left" w:pos="814"/>
                <w:tab w:val="left" w:pos="1845"/>
                <w:tab w:val="left" w:pos="2339"/>
                <w:tab w:val="left" w:pos="3196"/>
                <w:tab w:val="left" w:pos="4252"/>
              </w:tabs>
              <w:spacing w:before="9" w:line="278" w:lineRule="auto"/>
              <w:ind w:right="118" w:firstLine="439"/>
              <w:jc w:val="both"/>
              <w:rPr>
                <w:sz w:val="24"/>
              </w:rPr>
            </w:pPr>
            <w:r w:rsidRPr="00A511AB">
              <w:rPr>
                <w:sz w:val="24"/>
              </w:rPr>
              <w:t>владеет</w:t>
            </w:r>
            <w:r w:rsidRPr="00A511AB">
              <w:rPr>
                <w:spacing w:val="1"/>
                <w:sz w:val="24"/>
              </w:rPr>
              <w:t xml:space="preserve"> </w:t>
            </w:r>
            <w:r w:rsidRPr="00A511AB">
              <w:rPr>
                <w:sz w:val="24"/>
              </w:rPr>
              <w:t>системой</w:t>
            </w:r>
            <w:r w:rsidRPr="00A511AB">
              <w:rPr>
                <w:spacing w:val="1"/>
                <w:sz w:val="24"/>
              </w:rPr>
              <w:t xml:space="preserve"> </w:t>
            </w:r>
            <w:r w:rsidRPr="00A511AB">
              <w:rPr>
                <w:sz w:val="24"/>
              </w:rPr>
              <w:t>знаний</w:t>
            </w:r>
            <w:r w:rsidRPr="00A511AB">
              <w:rPr>
                <w:spacing w:val="1"/>
                <w:sz w:val="24"/>
              </w:rPr>
              <w:t xml:space="preserve"> </w:t>
            </w:r>
            <w:r w:rsidRPr="00A511AB">
              <w:rPr>
                <w:sz w:val="24"/>
              </w:rPr>
              <w:t>о</w:t>
            </w:r>
            <w:r w:rsidRPr="00A511AB">
              <w:rPr>
                <w:spacing w:val="1"/>
                <w:sz w:val="24"/>
              </w:rPr>
              <w:t xml:space="preserve"> </w:t>
            </w:r>
            <w:r w:rsidRPr="00A511AB">
              <w:rPr>
                <w:sz w:val="24"/>
              </w:rPr>
              <w:t>различных</w:t>
            </w:r>
            <w:r w:rsidRPr="00A511AB">
              <w:rPr>
                <w:sz w:val="24"/>
              </w:rPr>
              <w:tab/>
              <w:t>сферах</w:t>
            </w:r>
            <w:r w:rsidRPr="00A511AB">
              <w:rPr>
                <w:sz w:val="24"/>
              </w:rPr>
              <w:tab/>
            </w:r>
            <w:r w:rsidRPr="00A511AB">
              <w:rPr>
                <w:spacing w:val="-1"/>
                <w:sz w:val="24"/>
              </w:rPr>
              <w:t>человеческой</w:t>
            </w:r>
            <w:r w:rsidRPr="00A511AB">
              <w:rPr>
                <w:spacing w:val="-58"/>
                <w:sz w:val="24"/>
              </w:rPr>
              <w:t xml:space="preserve"> </w:t>
            </w:r>
            <w:r w:rsidRPr="00A511AB">
              <w:rPr>
                <w:sz w:val="24"/>
              </w:rPr>
              <w:t>деятельности,</w:t>
            </w:r>
            <w:r w:rsidRPr="00A511AB">
              <w:rPr>
                <w:spacing w:val="1"/>
                <w:sz w:val="24"/>
              </w:rPr>
              <w:t xml:space="preserve"> </w:t>
            </w:r>
            <w:r w:rsidRPr="00A511AB">
              <w:rPr>
                <w:sz w:val="24"/>
              </w:rPr>
              <w:t>являющейся</w:t>
            </w:r>
            <w:r w:rsidRPr="00A511AB">
              <w:rPr>
                <w:spacing w:val="1"/>
                <w:sz w:val="24"/>
              </w:rPr>
              <w:t xml:space="preserve"> </w:t>
            </w:r>
            <w:r w:rsidRPr="00A511AB">
              <w:rPr>
                <w:sz w:val="24"/>
              </w:rPr>
              <w:t>основой</w:t>
            </w:r>
            <w:r w:rsidRPr="00A511AB">
              <w:rPr>
                <w:spacing w:val="1"/>
                <w:sz w:val="24"/>
              </w:rPr>
              <w:t xml:space="preserve"> </w:t>
            </w:r>
            <w:r w:rsidRPr="00A511AB">
              <w:rPr>
                <w:sz w:val="24"/>
              </w:rPr>
              <w:t>формирования</w:t>
            </w:r>
            <w:r w:rsidRPr="00A511AB">
              <w:rPr>
                <w:sz w:val="24"/>
              </w:rPr>
              <w:tab/>
            </w:r>
            <w:r w:rsidRPr="00A511AB">
              <w:rPr>
                <w:sz w:val="24"/>
              </w:rPr>
              <w:tab/>
              <w:t>убеждений,</w:t>
            </w:r>
            <w:r w:rsidRPr="00A511AB">
              <w:rPr>
                <w:sz w:val="24"/>
              </w:rPr>
              <w:tab/>
            </w:r>
            <w:r w:rsidRPr="00A511AB">
              <w:rPr>
                <w:spacing w:val="-2"/>
                <w:sz w:val="24"/>
              </w:rPr>
              <w:t>т.е.</w:t>
            </w:r>
            <w:r w:rsidRPr="00A511AB">
              <w:rPr>
                <w:spacing w:val="-58"/>
                <w:sz w:val="24"/>
              </w:rPr>
              <w:t xml:space="preserve"> </w:t>
            </w:r>
            <w:r w:rsidRPr="00A511AB">
              <w:rPr>
                <w:sz w:val="24"/>
              </w:rPr>
              <w:t>мировоззрения;</w:t>
            </w:r>
          </w:p>
          <w:p w:rsidR="0096539E" w:rsidRPr="00A511AB" w:rsidRDefault="0096539E" w:rsidP="00A10D12">
            <w:pPr>
              <w:pStyle w:val="TableParagraph"/>
              <w:numPr>
                <w:ilvl w:val="0"/>
                <w:numId w:val="171"/>
              </w:numPr>
              <w:tabs>
                <w:tab w:val="left" w:pos="814"/>
              </w:tabs>
              <w:spacing w:line="278" w:lineRule="exact"/>
              <w:ind w:left="813" w:hanging="270"/>
              <w:jc w:val="both"/>
              <w:rPr>
                <w:sz w:val="24"/>
              </w:rPr>
            </w:pPr>
            <w:r w:rsidRPr="00A511AB">
              <w:rPr>
                <w:sz w:val="24"/>
              </w:rPr>
              <w:t xml:space="preserve">знает   </w:t>
            </w:r>
            <w:r w:rsidRPr="00A511AB">
              <w:rPr>
                <w:spacing w:val="9"/>
                <w:sz w:val="24"/>
              </w:rPr>
              <w:t xml:space="preserve"> </w:t>
            </w:r>
            <w:r w:rsidRPr="00A511AB">
              <w:rPr>
                <w:sz w:val="24"/>
              </w:rPr>
              <w:t xml:space="preserve">Конституцию    </w:t>
            </w:r>
            <w:r w:rsidRPr="00A511AB">
              <w:rPr>
                <w:spacing w:val="8"/>
                <w:sz w:val="24"/>
              </w:rPr>
              <w:t xml:space="preserve"> </w:t>
            </w:r>
            <w:r w:rsidRPr="00A511AB">
              <w:rPr>
                <w:sz w:val="24"/>
              </w:rPr>
              <w:t>Российской</w:t>
            </w:r>
          </w:p>
          <w:p w:rsidR="0096539E" w:rsidRPr="00A511AB" w:rsidRDefault="0096539E" w:rsidP="0096539E">
            <w:pPr>
              <w:pStyle w:val="TableParagraph"/>
              <w:tabs>
                <w:tab w:val="left" w:pos="2209"/>
                <w:tab w:val="left" w:pos="4453"/>
              </w:tabs>
              <w:spacing w:before="42" w:line="280" w:lineRule="auto"/>
              <w:ind w:left="105" w:right="118"/>
              <w:jc w:val="both"/>
              <w:rPr>
                <w:sz w:val="24"/>
              </w:rPr>
            </w:pPr>
            <w:r w:rsidRPr="00A511AB">
              <w:rPr>
                <w:sz w:val="24"/>
              </w:rPr>
              <w:t>Федерации, этические и правовые нормы,</w:t>
            </w:r>
            <w:r w:rsidRPr="00A511AB">
              <w:rPr>
                <w:spacing w:val="1"/>
                <w:sz w:val="24"/>
              </w:rPr>
              <w:t xml:space="preserve"> </w:t>
            </w:r>
            <w:r w:rsidRPr="00A511AB">
              <w:rPr>
                <w:sz w:val="24"/>
              </w:rPr>
              <w:t>регулирующие</w:t>
            </w:r>
            <w:r w:rsidRPr="00A511AB">
              <w:rPr>
                <w:spacing w:val="1"/>
                <w:sz w:val="24"/>
              </w:rPr>
              <w:t xml:space="preserve"> </w:t>
            </w:r>
            <w:r w:rsidRPr="00A511AB">
              <w:rPr>
                <w:sz w:val="24"/>
              </w:rPr>
              <w:t>отношения</w:t>
            </w:r>
            <w:r w:rsidRPr="00A511AB">
              <w:rPr>
                <w:spacing w:val="1"/>
                <w:sz w:val="24"/>
              </w:rPr>
              <w:t xml:space="preserve"> </w:t>
            </w:r>
            <w:r w:rsidRPr="00A511AB">
              <w:rPr>
                <w:sz w:val="24"/>
              </w:rPr>
              <w:t>человека</w:t>
            </w:r>
            <w:r w:rsidRPr="00A511AB">
              <w:rPr>
                <w:spacing w:val="1"/>
                <w:sz w:val="24"/>
              </w:rPr>
              <w:t xml:space="preserve"> </w:t>
            </w:r>
            <w:r w:rsidRPr="00A511AB">
              <w:rPr>
                <w:sz w:val="24"/>
              </w:rPr>
              <w:t>к</w:t>
            </w:r>
            <w:r w:rsidRPr="00A511AB">
              <w:rPr>
                <w:spacing w:val="1"/>
                <w:sz w:val="24"/>
              </w:rPr>
              <w:t xml:space="preserve"> </w:t>
            </w:r>
            <w:r w:rsidRPr="00A511AB">
              <w:rPr>
                <w:sz w:val="24"/>
              </w:rPr>
              <w:t>обществу,</w:t>
            </w:r>
            <w:r w:rsidRPr="00A511AB">
              <w:rPr>
                <w:spacing w:val="1"/>
                <w:sz w:val="24"/>
              </w:rPr>
              <w:t xml:space="preserve"> </w:t>
            </w:r>
            <w:r w:rsidRPr="00A511AB">
              <w:rPr>
                <w:sz w:val="24"/>
              </w:rPr>
              <w:t>окружающей</w:t>
            </w:r>
            <w:r w:rsidRPr="00A511AB">
              <w:rPr>
                <w:spacing w:val="1"/>
                <w:sz w:val="24"/>
              </w:rPr>
              <w:t xml:space="preserve"> </w:t>
            </w:r>
            <w:r w:rsidRPr="00A511AB">
              <w:rPr>
                <w:sz w:val="24"/>
              </w:rPr>
              <w:t>среде,</w:t>
            </w:r>
            <w:r w:rsidRPr="00A511AB">
              <w:rPr>
                <w:spacing w:val="1"/>
                <w:sz w:val="24"/>
              </w:rPr>
              <w:t xml:space="preserve"> </w:t>
            </w:r>
            <w:r w:rsidRPr="00A511AB">
              <w:rPr>
                <w:sz w:val="24"/>
              </w:rPr>
              <w:t>умеет</w:t>
            </w:r>
            <w:r w:rsidRPr="00A511AB">
              <w:rPr>
                <w:spacing w:val="1"/>
                <w:sz w:val="24"/>
              </w:rPr>
              <w:t xml:space="preserve"> </w:t>
            </w:r>
            <w:r w:rsidRPr="00A511AB">
              <w:rPr>
                <w:sz w:val="24"/>
              </w:rPr>
              <w:t>учитывать их при решении экономических,</w:t>
            </w:r>
            <w:r w:rsidRPr="00A511AB">
              <w:rPr>
                <w:spacing w:val="-57"/>
                <w:sz w:val="24"/>
              </w:rPr>
              <w:t xml:space="preserve"> </w:t>
            </w:r>
            <w:r w:rsidRPr="00A511AB">
              <w:rPr>
                <w:sz w:val="24"/>
              </w:rPr>
              <w:t>социальных,</w:t>
            </w:r>
            <w:r w:rsidRPr="00A511AB">
              <w:rPr>
                <w:sz w:val="24"/>
              </w:rPr>
              <w:tab/>
              <w:t>политических</w:t>
            </w:r>
            <w:r w:rsidRPr="00A511AB">
              <w:rPr>
                <w:sz w:val="24"/>
              </w:rPr>
              <w:tab/>
            </w:r>
            <w:r w:rsidRPr="00A511AB">
              <w:rPr>
                <w:spacing w:val="-3"/>
                <w:sz w:val="24"/>
              </w:rPr>
              <w:t>и</w:t>
            </w:r>
            <w:r w:rsidRPr="00A511AB">
              <w:rPr>
                <w:spacing w:val="-58"/>
                <w:sz w:val="24"/>
              </w:rPr>
              <w:t xml:space="preserve"> </w:t>
            </w:r>
            <w:r w:rsidRPr="00A511AB">
              <w:rPr>
                <w:sz w:val="24"/>
              </w:rPr>
              <w:t>экологических</w:t>
            </w:r>
            <w:r w:rsidRPr="00A511AB">
              <w:rPr>
                <w:spacing w:val="1"/>
                <w:sz w:val="24"/>
              </w:rPr>
              <w:t xml:space="preserve"> </w:t>
            </w:r>
            <w:r w:rsidRPr="00A511AB">
              <w:rPr>
                <w:sz w:val="24"/>
              </w:rPr>
              <w:t>задач</w:t>
            </w:r>
            <w:r w:rsidRPr="00A511AB">
              <w:rPr>
                <w:spacing w:val="1"/>
                <w:sz w:val="24"/>
              </w:rPr>
              <w:t xml:space="preserve"> </w:t>
            </w:r>
            <w:r w:rsidRPr="00A511AB">
              <w:rPr>
                <w:sz w:val="24"/>
              </w:rPr>
              <w:t>в</w:t>
            </w:r>
            <w:r w:rsidRPr="00A511AB">
              <w:rPr>
                <w:spacing w:val="1"/>
                <w:sz w:val="24"/>
              </w:rPr>
              <w:t xml:space="preserve"> </w:t>
            </w:r>
            <w:r w:rsidRPr="00A511AB">
              <w:rPr>
                <w:sz w:val="24"/>
              </w:rPr>
              <w:t>рамках</w:t>
            </w:r>
            <w:r w:rsidRPr="00A511AB">
              <w:rPr>
                <w:spacing w:val="1"/>
                <w:sz w:val="24"/>
              </w:rPr>
              <w:t xml:space="preserve"> </w:t>
            </w:r>
            <w:r w:rsidRPr="00A511AB">
              <w:rPr>
                <w:sz w:val="24"/>
              </w:rPr>
              <w:t>своей</w:t>
            </w:r>
            <w:r w:rsidRPr="00A511AB">
              <w:rPr>
                <w:spacing w:val="-57"/>
                <w:sz w:val="24"/>
              </w:rPr>
              <w:t xml:space="preserve"> </w:t>
            </w:r>
            <w:r w:rsidRPr="00A511AB">
              <w:rPr>
                <w:sz w:val="24"/>
              </w:rPr>
              <w:t>компетенции;</w:t>
            </w:r>
          </w:p>
          <w:p w:rsidR="0096539E" w:rsidRPr="00A511AB" w:rsidRDefault="0096539E" w:rsidP="00A10D12">
            <w:pPr>
              <w:pStyle w:val="TableParagraph"/>
              <w:numPr>
                <w:ilvl w:val="0"/>
                <w:numId w:val="171"/>
              </w:numPr>
              <w:tabs>
                <w:tab w:val="left" w:pos="739"/>
              </w:tabs>
              <w:spacing w:line="276" w:lineRule="exact"/>
              <w:ind w:left="738" w:hanging="195"/>
              <w:jc w:val="both"/>
              <w:rPr>
                <w:sz w:val="24"/>
              </w:rPr>
            </w:pPr>
            <w:r w:rsidRPr="00A511AB">
              <w:rPr>
                <w:sz w:val="24"/>
              </w:rPr>
              <w:t>способен</w:t>
            </w:r>
            <w:r w:rsidRPr="00A511AB">
              <w:rPr>
                <w:spacing w:val="9"/>
                <w:sz w:val="24"/>
              </w:rPr>
              <w:t xml:space="preserve"> </w:t>
            </w:r>
            <w:r w:rsidRPr="00A511AB">
              <w:rPr>
                <w:sz w:val="24"/>
              </w:rPr>
              <w:t>в</w:t>
            </w:r>
            <w:r w:rsidRPr="00A511AB">
              <w:rPr>
                <w:spacing w:val="10"/>
                <w:sz w:val="24"/>
              </w:rPr>
              <w:t xml:space="preserve"> </w:t>
            </w:r>
            <w:r w:rsidRPr="00A511AB">
              <w:rPr>
                <w:sz w:val="24"/>
              </w:rPr>
              <w:t>условиях</w:t>
            </w:r>
            <w:r w:rsidRPr="00A511AB">
              <w:rPr>
                <w:spacing w:val="11"/>
                <w:sz w:val="24"/>
              </w:rPr>
              <w:t xml:space="preserve"> </w:t>
            </w:r>
            <w:r w:rsidRPr="00A511AB">
              <w:rPr>
                <w:sz w:val="24"/>
              </w:rPr>
              <w:t>развития</w:t>
            </w:r>
            <w:r w:rsidRPr="00A511AB">
              <w:rPr>
                <w:spacing w:val="9"/>
                <w:sz w:val="24"/>
              </w:rPr>
              <w:t xml:space="preserve"> </w:t>
            </w:r>
            <w:r w:rsidRPr="00A511AB">
              <w:rPr>
                <w:sz w:val="24"/>
              </w:rPr>
              <w:t>науки,</w:t>
            </w:r>
          </w:p>
          <w:p w:rsidR="0096539E" w:rsidRPr="00A511AB" w:rsidRDefault="0096539E" w:rsidP="0096539E">
            <w:pPr>
              <w:pStyle w:val="TableParagraph"/>
              <w:spacing w:line="322" w:lineRule="exact"/>
              <w:ind w:left="105" w:right="118"/>
              <w:jc w:val="both"/>
              <w:rPr>
                <w:sz w:val="24"/>
              </w:rPr>
            </w:pPr>
            <w:r w:rsidRPr="00A511AB">
              <w:rPr>
                <w:sz w:val="24"/>
              </w:rPr>
              <w:t>техники</w:t>
            </w:r>
            <w:r w:rsidRPr="00A511AB">
              <w:rPr>
                <w:spacing w:val="1"/>
                <w:sz w:val="24"/>
              </w:rPr>
              <w:t xml:space="preserve"> </w:t>
            </w:r>
            <w:r w:rsidRPr="00A511AB">
              <w:rPr>
                <w:sz w:val="24"/>
              </w:rPr>
              <w:t>и</w:t>
            </w:r>
            <w:r w:rsidRPr="00A511AB">
              <w:rPr>
                <w:spacing w:val="1"/>
                <w:sz w:val="24"/>
              </w:rPr>
              <w:t xml:space="preserve"> </w:t>
            </w:r>
            <w:r w:rsidRPr="00A511AB">
              <w:rPr>
                <w:sz w:val="24"/>
              </w:rPr>
              <w:t>изменяющейся</w:t>
            </w:r>
            <w:r w:rsidRPr="00A511AB">
              <w:rPr>
                <w:spacing w:val="1"/>
                <w:sz w:val="24"/>
              </w:rPr>
              <w:t xml:space="preserve"> </w:t>
            </w:r>
            <w:r w:rsidRPr="00A511AB">
              <w:rPr>
                <w:sz w:val="24"/>
              </w:rPr>
              <w:t>социальной</w:t>
            </w:r>
            <w:r w:rsidRPr="00A511AB">
              <w:rPr>
                <w:spacing w:val="1"/>
                <w:sz w:val="24"/>
              </w:rPr>
              <w:t xml:space="preserve"> </w:t>
            </w:r>
            <w:r w:rsidRPr="00A511AB">
              <w:rPr>
                <w:sz w:val="24"/>
              </w:rPr>
              <w:t>практики</w:t>
            </w:r>
            <w:r w:rsidRPr="00A511AB">
              <w:rPr>
                <w:spacing w:val="1"/>
                <w:sz w:val="24"/>
              </w:rPr>
              <w:t xml:space="preserve"> </w:t>
            </w:r>
            <w:r w:rsidRPr="00A511AB">
              <w:rPr>
                <w:sz w:val="24"/>
              </w:rPr>
              <w:t>приобретать</w:t>
            </w:r>
            <w:r w:rsidRPr="00A511AB">
              <w:rPr>
                <w:spacing w:val="1"/>
                <w:sz w:val="24"/>
              </w:rPr>
              <w:t xml:space="preserve"> </w:t>
            </w:r>
            <w:r w:rsidRPr="00A511AB">
              <w:rPr>
                <w:sz w:val="24"/>
              </w:rPr>
              <w:t>новые</w:t>
            </w:r>
            <w:r w:rsidRPr="00A511AB">
              <w:rPr>
                <w:spacing w:val="1"/>
                <w:sz w:val="24"/>
              </w:rPr>
              <w:t xml:space="preserve"> </w:t>
            </w:r>
            <w:r w:rsidRPr="00A511AB">
              <w:rPr>
                <w:sz w:val="24"/>
              </w:rPr>
              <w:t>знания,</w:t>
            </w:r>
            <w:r w:rsidRPr="00A511AB">
              <w:rPr>
                <w:spacing w:val="1"/>
                <w:sz w:val="24"/>
              </w:rPr>
              <w:t xml:space="preserve"> </w:t>
            </w:r>
            <w:r w:rsidRPr="00A511AB">
              <w:rPr>
                <w:sz w:val="24"/>
              </w:rPr>
              <w:t>используя</w:t>
            </w:r>
            <w:r w:rsidRPr="00A511AB">
              <w:rPr>
                <w:spacing w:val="110"/>
                <w:sz w:val="24"/>
              </w:rPr>
              <w:t xml:space="preserve"> </w:t>
            </w:r>
            <w:r w:rsidRPr="00A511AB">
              <w:rPr>
                <w:sz w:val="24"/>
              </w:rPr>
              <w:t>современные</w:t>
            </w:r>
            <w:r w:rsidRPr="00A511AB">
              <w:rPr>
                <w:spacing w:val="108"/>
                <w:sz w:val="24"/>
              </w:rPr>
              <w:t xml:space="preserve"> </w:t>
            </w:r>
            <w:r w:rsidRPr="00A511AB">
              <w:rPr>
                <w:sz w:val="24"/>
              </w:rPr>
              <w:t>образовательные</w:t>
            </w:r>
          </w:p>
        </w:tc>
      </w:tr>
    </w:tbl>
    <w:p w:rsidR="00A10D12" w:rsidRDefault="00A10D12" w:rsidP="00A10D12">
      <w:pPr>
        <w:spacing w:line="234" w:lineRule="auto"/>
        <w:ind w:right="920"/>
        <w:rPr>
          <w:rFonts w:eastAsia="Times New Roman"/>
          <w:b/>
          <w:bCs/>
          <w:sz w:val="24"/>
          <w:szCs w:val="24"/>
        </w:rPr>
      </w:pPr>
    </w:p>
    <w:p w:rsidR="00002E66" w:rsidRDefault="00002E66" w:rsidP="00002E66">
      <w:pPr>
        <w:spacing w:line="234" w:lineRule="auto"/>
        <w:ind w:left="4700" w:right="920" w:hanging="3103"/>
        <w:rPr>
          <w:rFonts w:eastAsia="Times New Roman"/>
          <w:b/>
          <w:bCs/>
          <w:sz w:val="24"/>
          <w:szCs w:val="24"/>
        </w:rPr>
      </w:pPr>
    </w:p>
    <w:p w:rsidR="00002E66" w:rsidRDefault="00002E66" w:rsidP="00A10D12">
      <w:pPr>
        <w:spacing w:line="234" w:lineRule="auto"/>
        <w:ind w:right="-6"/>
        <w:rPr>
          <w:sz w:val="20"/>
          <w:szCs w:val="20"/>
        </w:rPr>
      </w:pPr>
      <w:r>
        <w:rPr>
          <w:rFonts w:eastAsia="Times New Roman"/>
          <w:b/>
          <w:bCs/>
          <w:sz w:val="24"/>
          <w:szCs w:val="24"/>
        </w:rPr>
        <w:t xml:space="preserve">ОСНОВНЫЕ НАПРАВЛЕНИЯ САМОАНАЛИЗА </w:t>
      </w:r>
      <w:r w:rsidR="00A10D12">
        <w:rPr>
          <w:rFonts w:eastAsia="Times New Roman"/>
          <w:b/>
          <w:bCs/>
          <w:sz w:val="24"/>
          <w:szCs w:val="24"/>
        </w:rPr>
        <w:t xml:space="preserve"> </w:t>
      </w:r>
      <w:r>
        <w:rPr>
          <w:rFonts w:eastAsia="Times New Roman"/>
          <w:b/>
          <w:bCs/>
          <w:sz w:val="24"/>
          <w:szCs w:val="24"/>
        </w:rPr>
        <w:t>ВОСПИТАТЕЛЬНОЙ РАБОТЫ</w:t>
      </w:r>
    </w:p>
    <w:p w:rsidR="00002E66" w:rsidRDefault="00002E66" w:rsidP="00002E66">
      <w:pPr>
        <w:spacing w:line="286" w:lineRule="exact"/>
        <w:rPr>
          <w:sz w:val="20"/>
          <w:szCs w:val="20"/>
        </w:rPr>
      </w:pPr>
    </w:p>
    <w:p w:rsidR="00002E66" w:rsidRDefault="00002E66" w:rsidP="00002E66">
      <w:pPr>
        <w:spacing w:line="234" w:lineRule="auto"/>
        <w:ind w:left="1280" w:right="580"/>
        <w:rPr>
          <w:sz w:val="20"/>
          <w:szCs w:val="20"/>
        </w:rPr>
      </w:pPr>
      <w:r>
        <w:rPr>
          <w:rFonts w:eastAsia="Times New Roman"/>
          <w:sz w:val="24"/>
          <w:szCs w:val="24"/>
        </w:rPr>
        <w:t>Самоанализ осуществляется ежегодно силами самой образовательной организации. Основными направлениями анализа организуемого в школе воспитательного</w:t>
      </w:r>
    </w:p>
    <w:p w:rsidR="00002E66" w:rsidRDefault="00002E66" w:rsidP="00002E66">
      <w:pPr>
        <w:spacing w:line="2" w:lineRule="exact"/>
        <w:rPr>
          <w:sz w:val="20"/>
          <w:szCs w:val="20"/>
        </w:rPr>
      </w:pPr>
    </w:p>
    <w:p w:rsidR="00002E66" w:rsidRDefault="00002E66" w:rsidP="00002E66">
      <w:pPr>
        <w:ind w:left="560"/>
        <w:rPr>
          <w:sz w:val="20"/>
          <w:szCs w:val="20"/>
        </w:rPr>
      </w:pPr>
      <w:r>
        <w:rPr>
          <w:rFonts w:eastAsia="Times New Roman"/>
          <w:sz w:val="24"/>
          <w:szCs w:val="24"/>
        </w:rPr>
        <w:t>процесса являются следующие.</w:t>
      </w:r>
    </w:p>
    <w:p w:rsidR="00002E66" w:rsidRDefault="00002E66" w:rsidP="00002E66">
      <w:pPr>
        <w:spacing w:line="5" w:lineRule="exact"/>
        <w:rPr>
          <w:sz w:val="20"/>
          <w:szCs w:val="20"/>
        </w:rPr>
      </w:pPr>
    </w:p>
    <w:p w:rsidR="00002E66" w:rsidRDefault="00002E66" w:rsidP="00A10D12">
      <w:pPr>
        <w:numPr>
          <w:ilvl w:val="0"/>
          <w:numId w:val="160"/>
        </w:numPr>
        <w:tabs>
          <w:tab w:val="left" w:pos="1520"/>
        </w:tabs>
        <w:ind w:left="1520" w:hanging="250"/>
        <w:rPr>
          <w:rFonts w:eastAsia="Times New Roman"/>
          <w:b/>
          <w:bCs/>
          <w:i/>
          <w:iCs/>
          <w:sz w:val="24"/>
          <w:szCs w:val="24"/>
        </w:rPr>
      </w:pPr>
      <w:r>
        <w:rPr>
          <w:rFonts w:eastAsia="Times New Roman"/>
          <w:b/>
          <w:bCs/>
          <w:i/>
          <w:iCs/>
          <w:sz w:val="24"/>
          <w:szCs w:val="24"/>
        </w:rPr>
        <w:t>Результаты воспитания, социализации и саморазвития школьников.</w:t>
      </w:r>
    </w:p>
    <w:p w:rsidR="00002E66" w:rsidRDefault="00002E66" w:rsidP="00002E66">
      <w:pPr>
        <w:spacing w:line="235" w:lineRule="auto"/>
        <w:ind w:left="1280"/>
        <w:rPr>
          <w:rFonts w:eastAsia="Times New Roman"/>
          <w:b/>
          <w:bCs/>
          <w:i/>
          <w:iCs/>
          <w:sz w:val="24"/>
          <w:szCs w:val="24"/>
        </w:rPr>
      </w:pPr>
      <w:r>
        <w:rPr>
          <w:rFonts w:eastAsia="Times New Roman"/>
          <w:sz w:val="24"/>
          <w:szCs w:val="24"/>
        </w:rPr>
        <w:t>Критерием, на основе которого осуществляется данный анализ, является динамика</w:t>
      </w:r>
    </w:p>
    <w:p w:rsidR="00002E66" w:rsidRDefault="00002E66" w:rsidP="00002E66">
      <w:pPr>
        <w:spacing w:line="1" w:lineRule="exact"/>
        <w:rPr>
          <w:sz w:val="20"/>
          <w:szCs w:val="20"/>
        </w:rPr>
      </w:pPr>
    </w:p>
    <w:p w:rsidR="00002E66" w:rsidRDefault="00002E66" w:rsidP="00002E66">
      <w:pPr>
        <w:ind w:left="560"/>
        <w:rPr>
          <w:sz w:val="20"/>
          <w:szCs w:val="20"/>
        </w:rPr>
      </w:pPr>
      <w:r>
        <w:rPr>
          <w:rFonts w:eastAsia="Times New Roman"/>
          <w:sz w:val="24"/>
          <w:szCs w:val="24"/>
        </w:rPr>
        <w:t>личностного развития школьников каждого класса.</w:t>
      </w:r>
    </w:p>
    <w:p w:rsidR="00002E66" w:rsidRDefault="00002E66" w:rsidP="00002E66">
      <w:pPr>
        <w:spacing w:line="12" w:lineRule="exact"/>
        <w:rPr>
          <w:sz w:val="20"/>
          <w:szCs w:val="20"/>
        </w:rPr>
      </w:pPr>
    </w:p>
    <w:p w:rsidR="00002E66" w:rsidRDefault="00002E66" w:rsidP="00002E66">
      <w:pPr>
        <w:spacing w:line="237" w:lineRule="auto"/>
        <w:ind w:left="560" w:right="580" w:firstLine="708"/>
        <w:jc w:val="both"/>
        <w:rPr>
          <w:sz w:val="20"/>
          <w:szCs w:val="20"/>
        </w:rPr>
      </w:pPr>
      <w:r>
        <w:rPr>
          <w:rFonts w:eastAsia="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02E66" w:rsidRDefault="00002E66" w:rsidP="00002E66">
      <w:pPr>
        <w:spacing w:line="14" w:lineRule="exact"/>
        <w:rPr>
          <w:sz w:val="20"/>
          <w:szCs w:val="20"/>
        </w:rPr>
      </w:pPr>
    </w:p>
    <w:p w:rsidR="00002E66" w:rsidRDefault="00002E66" w:rsidP="00002E66">
      <w:pPr>
        <w:spacing w:line="237" w:lineRule="auto"/>
        <w:ind w:left="560" w:right="580" w:firstLine="708"/>
        <w:jc w:val="both"/>
        <w:rPr>
          <w:sz w:val="20"/>
          <w:szCs w:val="20"/>
        </w:rPr>
      </w:pPr>
      <w:r>
        <w:rPr>
          <w:rFonts w:eastAsia="Times New Roman"/>
          <w:sz w:val="24"/>
          <w:szCs w:val="24"/>
        </w:rPr>
        <w:t xml:space="preserve">Способом получения информации о результатах воспитания, социализации и саморазвития школьников является мониторинг сформированности личностных характеристики посредством проведения анкетирования «Эффективность становления личностных характеристик ученика» (автор: </w:t>
      </w:r>
      <w:proofErr w:type="spellStart"/>
      <w:r>
        <w:rPr>
          <w:rFonts w:eastAsia="Times New Roman"/>
          <w:sz w:val="24"/>
          <w:szCs w:val="24"/>
        </w:rPr>
        <w:t>Кукченко</w:t>
      </w:r>
      <w:proofErr w:type="spellEnd"/>
      <w:r>
        <w:rPr>
          <w:rFonts w:eastAsia="Times New Roman"/>
          <w:sz w:val="24"/>
          <w:szCs w:val="24"/>
        </w:rPr>
        <w:t xml:space="preserve"> Т. М.).</w:t>
      </w:r>
    </w:p>
    <w:p w:rsidR="00002E66" w:rsidRDefault="00002E66" w:rsidP="00002E66">
      <w:pPr>
        <w:spacing w:line="200" w:lineRule="exact"/>
        <w:rPr>
          <w:sz w:val="20"/>
          <w:szCs w:val="20"/>
        </w:rPr>
      </w:pPr>
    </w:p>
    <w:p w:rsidR="00002E66" w:rsidRDefault="00002E66" w:rsidP="00A10D12">
      <w:pPr>
        <w:numPr>
          <w:ilvl w:val="0"/>
          <w:numId w:val="161"/>
        </w:numPr>
        <w:tabs>
          <w:tab w:val="left" w:pos="1320"/>
        </w:tabs>
        <w:ind w:left="1320" w:hanging="350"/>
        <w:rPr>
          <w:rFonts w:eastAsia="Times New Roman"/>
          <w:b/>
          <w:bCs/>
          <w:i/>
          <w:iCs/>
          <w:sz w:val="24"/>
          <w:szCs w:val="24"/>
        </w:rPr>
      </w:pPr>
      <w:r>
        <w:rPr>
          <w:rFonts w:eastAsia="Times New Roman"/>
          <w:b/>
          <w:bCs/>
          <w:i/>
          <w:iCs/>
          <w:sz w:val="24"/>
          <w:szCs w:val="24"/>
        </w:rPr>
        <w:t>Состояние  организуемой  в  школе  совместной  деятельности  детей  и</w:t>
      </w:r>
    </w:p>
    <w:p w:rsidR="00002E66" w:rsidRDefault="00002E66" w:rsidP="00002E66">
      <w:pPr>
        <w:ind w:left="260"/>
        <w:rPr>
          <w:rFonts w:eastAsia="Times New Roman"/>
          <w:b/>
          <w:bCs/>
          <w:i/>
          <w:iCs/>
          <w:sz w:val="24"/>
          <w:szCs w:val="24"/>
        </w:rPr>
      </w:pPr>
      <w:r>
        <w:rPr>
          <w:rFonts w:eastAsia="Times New Roman"/>
          <w:b/>
          <w:bCs/>
          <w:i/>
          <w:iCs/>
          <w:sz w:val="24"/>
          <w:szCs w:val="24"/>
        </w:rPr>
        <w:t>взрослых.</w:t>
      </w:r>
    </w:p>
    <w:p w:rsidR="00002E66" w:rsidRDefault="00002E66" w:rsidP="00002E66">
      <w:pPr>
        <w:spacing w:line="7" w:lineRule="exact"/>
        <w:rPr>
          <w:rFonts w:eastAsia="Times New Roman"/>
          <w:b/>
          <w:bCs/>
          <w:i/>
          <w:iCs/>
          <w:sz w:val="24"/>
          <w:szCs w:val="24"/>
        </w:rPr>
      </w:pPr>
    </w:p>
    <w:p w:rsidR="00002E66" w:rsidRDefault="00002E66" w:rsidP="00002E66">
      <w:pPr>
        <w:spacing w:line="236" w:lineRule="auto"/>
        <w:ind w:left="260" w:firstLine="708"/>
        <w:jc w:val="both"/>
        <w:rPr>
          <w:rFonts w:eastAsia="Times New Roman"/>
          <w:b/>
          <w:bCs/>
          <w:i/>
          <w:iCs/>
          <w:sz w:val="24"/>
          <w:szCs w:val="24"/>
        </w:rPr>
      </w:pPr>
      <w:r>
        <w:rPr>
          <w:rFonts w:eastAsia="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002E66" w:rsidRDefault="00002E66" w:rsidP="00002E66">
      <w:pPr>
        <w:spacing w:line="13" w:lineRule="exact"/>
        <w:rPr>
          <w:rFonts w:eastAsia="Times New Roman"/>
          <w:b/>
          <w:bCs/>
          <w:i/>
          <w:iCs/>
          <w:sz w:val="24"/>
          <w:szCs w:val="24"/>
        </w:rPr>
      </w:pPr>
    </w:p>
    <w:p w:rsidR="00002E66" w:rsidRDefault="00002E66" w:rsidP="00002E66">
      <w:pPr>
        <w:spacing w:line="236" w:lineRule="auto"/>
        <w:ind w:left="260" w:firstLine="708"/>
        <w:jc w:val="both"/>
        <w:rPr>
          <w:rFonts w:eastAsia="Times New Roman"/>
          <w:b/>
          <w:bCs/>
          <w:i/>
          <w:iCs/>
          <w:sz w:val="24"/>
          <w:szCs w:val="24"/>
        </w:rPr>
      </w:pPr>
      <w:r>
        <w:rPr>
          <w:rFonts w:eastAsia="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002E66" w:rsidRDefault="00002E66" w:rsidP="00002E66">
      <w:pPr>
        <w:spacing w:line="13" w:lineRule="exact"/>
        <w:rPr>
          <w:rFonts w:eastAsia="Times New Roman"/>
          <w:b/>
          <w:bCs/>
          <w:i/>
          <w:iCs/>
          <w:sz w:val="24"/>
          <w:szCs w:val="24"/>
        </w:rPr>
      </w:pPr>
    </w:p>
    <w:p w:rsidR="00002E66" w:rsidRDefault="00002E66" w:rsidP="00002E66">
      <w:pPr>
        <w:spacing w:line="237" w:lineRule="auto"/>
        <w:ind w:left="260" w:firstLine="708"/>
        <w:jc w:val="both"/>
        <w:rPr>
          <w:rFonts w:eastAsia="Times New Roman"/>
          <w:b/>
          <w:bCs/>
          <w:i/>
          <w:iCs/>
          <w:sz w:val="24"/>
          <w:szCs w:val="24"/>
        </w:rPr>
      </w:pPr>
      <w:r>
        <w:rPr>
          <w:rFonts w:eastAsia="Times New Roman"/>
          <w:sz w:val="24"/>
          <w:szCs w:val="24"/>
        </w:rPr>
        <w:t xml:space="preserve">Способом получения информации о состоянии организуемой в школе совместной деятельности детей и взрослых являются содержательный анализ деятельности классного руководителя, составленный на основе мониторинга, разработанного по </w:t>
      </w:r>
      <w:r>
        <w:rPr>
          <w:rFonts w:eastAsia="Times New Roman"/>
          <w:i/>
          <w:iCs/>
          <w:sz w:val="24"/>
          <w:szCs w:val="24"/>
        </w:rPr>
        <w:t>Б.В.</w:t>
      </w:r>
      <w:r>
        <w:rPr>
          <w:rFonts w:eastAsia="Times New Roman"/>
          <w:sz w:val="24"/>
          <w:szCs w:val="24"/>
        </w:rPr>
        <w:t xml:space="preserve"> </w:t>
      </w:r>
      <w:r>
        <w:rPr>
          <w:rFonts w:eastAsia="Times New Roman"/>
          <w:i/>
          <w:iCs/>
          <w:sz w:val="24"/>
          <w:szCs w:val="24"/>
        </w:rPr>
        <w:t>Куприяновым</w:t>
      </w:r>
      <w:r>
        <w:rPr>
          <w:rFonts w:eastAsia="Times New Roman"/>
          <w:sz w:val="24"/>
          <w:szCs w:val="24"/>
        </w:rPr>
        <w:t>,</w:t>
      </w:r>
      <w:r>
        <w:rPr>
          <w:rFonts w:eastAsia="Times New Roman"/>
          <w:i/>
          <w:iCs/>
          <w:sz w:val="24"/>
          <w:szCs w:val="24"/>
        </w:rPr>
        <w:t xml:space="preserve"> </w:t>
      </w:r>
      <w:r>
        <w:rPr>
          <w:rFonts w:eastAsia="Times New Roman"/>
          <w:sz w:val="24"/>
          <w:szCs w:val="24"/>
        </w:rPr>
        <w:t>беседы со школьниками и их родителями,</w:t>
      </w:r>
      <w:r>
        <w:rPr>
          <w:rFonts w:eastAsia="Times New Roman"/>
          <w:i/>
          <w:iCs/>
          <w:sz w:val="24"/>
          <w:szCs w:val="24"/>
        </w:rPr>
        <w:t xml:space="preserve"> </w:t>
      </w:r>
      <w:r>
        <w:rPr>
          <w:rFonts w:eastAsia="Times New Roman"/>
          <w:sz w:val="24"/>
          <w:szCs w:val="24"/>
        </w:rPr>
        <w:t>лидерами ученического</w:t>
      </w:r>
      <w:r>
        <w:rPr>
          <w:rFonts w:eastAsia="Times New Roman"/>
          <w:i/>
          <w:iCs/>
          <w:sz w:val="24"/>
          <w:szCs w:val="24"/>
        </w:rPr>
        <w:t xml:space="preserve"> </w:t>
      </w:r>
      <w:r>
        <w:rPr>
          <w:rFonts w:eastAsia="Times New Roman"/>
          <w:sz w:val="24"/>
          <w:szCs w:val="24"/>
        </w:rPr>
        <w:t>самоуправления.</w:t>
      </w:r>
    </w:p>
    <w:p w:rsidR="00002E66" w:rsidRDefault="00002E66" w:rsidP="00002E66">
      <w:pPr>
        <w:spacing w:line="17" w:lineRule="exact"/>
        <w:rPr>
          <w:rFonts w:eastAsia="Times New Roman"/>
          <w:b/>
          <w:bCs/>
          <w:i/>
          <w:iCs/>
          <w:sz w:val="24"/>
          <w:szCs w:val="24"/>
        </w:rPr>
      </w:pPr>
    </w:p>
    <w:p w:rsidR="00002E66" w:rsidRDefault="00002E66" w:rsidP="00002E66">
      <w:pPr>
        <w:spacing w:line="234" w:lineRule="auto"/>
        <w:ind w:left="260" w:right="20" w:firstLine="708"/>
        <w:rPr>
          <w:rFonts w:eastAsia="Times New Roman"/>
          <w:b/>
          <w:bCs/>
          <w:i/>
          <w:iCs/>
          <w:sz w:val="24"/>
          <w:szCs w:val="24"/>
        </w:rPr>
      </w:pPr>
      <w:r>
        <w:rPr>
          <w:rFonts w:eastAsia="Times New Roman"/>
          <w:sz w:val="24"/>
          <w:szCs w:val="24"/>
        </w:rPr>
        <w:t>Внимание при этом сосредотачивается на вопросах связанных с качеством проводимых общешкольных ключевых дел:</w:t>
      </w:r>
    </w:p>
    <w:p w:rsidR="00002E66" w:rsidRDefault="00002E66" w:rsidP="00002E66">
      <w:pPr>
        <w:spacing w:line="13" w:lineRule="exact"/>
        <w:rPr>
          <w:rFonts w:eastAsia="Times New Roman"/>
          <w:b/>
          <w:bCs/>
          <w:i/>
          <w:iCs/>
          <w:sz w:val="24"/>
          <w:szCs w:val="24"/>
        </w:rPr>
      </w:pPr>
    </w:p>
    <w:p w:rsidR="00002E66" w:rsidRDefault="00002E66" w:rsidP="00002E66">
      <w:pPr>
        <w:spacing w:line="234" w:lineRule="auto"/>
        <w:ind w:left="980" w:right="760"/>
        <w:rPr>
          <w:rFonts w:eastAsia="Times New Roman"/>
          <w:b/>
          <w:bCs/>
          <w:i/>
          <w:iCs/>
          <w:sz w:val="24"/>
          <w:szCs w:val="24"/>
        </w:rPr>
      </w:pPr>
      <w:r>
        <w:rPr>
          <w:rFonts w:eastAsia="Times New Roman"/>
          <w:sz w:val="24"/>
          <w:szCs w:val="24"/>
        </w:rPr>
        <w:t>- качеством совместной деятельности классных руководителей и их классов; - качеством организуемой в школе внеурочной деятельности;</w:t>
      </w:r>
    </w:p>
    <w:p w:rsidR="00002E66" w:rsidRDefault="00002E66" w:rsidP="00002E66">
      <w:pPr>
        <w:spacing w:line="13" w:lineRule="exact"/>
        <w:rPr>
          <w:rFonts w:eastAsia="Times New Roman"/>
          <w:b/>
          <w:bCs/>
          <w:i/>
          <w:iCs/>
          <w:sz w:val="24"/>
          <w:szCs w:val="24"/>
        </w:rPr>
      </w:pPr>
    </w:p>
    <w:p w:rsidR="00002E66" w:rsidRDefault="00002E66" w:rsidP="00002E66">
      <w:pPr>
        <w:ind w:left="980" w:right="360"/>
        <w:rPr>
          <w:rFonts w:eastAsia="Times New Roman"/>
          <w:b/>
          <w:bCs/>
          <w:i/>
          <w:iCs/>
          <w:sz w:val="24"/>
          <w:szCs w:val="24"/>
        </w:rPr>
      </w:pPr>
      <w:r>
        <w:rPr>
          <w:rFonts w:eastAsia="Times New Roman"/>
          <w:sz w:val="24"/>
          <w:szCs w:val="24"/>
        </w:rPr>
        <w:t xml:space="preserve">- качеством реализации личностно-развивающего потенциала школьных уроков; - качеством существующего в школе ученического самоуправления; - качеством </w:t>
      </w:r>
      <w:r>
        <w:rPr>
          <w:rFonts w:eastAsia="Times New Roman"/>
          <w:sz w:val="24"/>
          <w:szCs w:val="24"/>
        </w:rPr>
        <w:lastRenderedPageBreak/>
        <w:t xml:space="preserve">проводимых в школе экскурсий, походов; - качеством </w:t>
      </w:r>
      <w:proofErr w:type="spellStart"/>
      <w:r>
        <w:rPr>
          <w:rFonts w:eastAsia="Times New Roman"/>
          <w:sz w:val="24"/>
          <w:szCs w:val="24"/>
        </w:rPr>
        <w:t>профориентационной</w:t>
      </w:r>
      <w:proofErr w:type="spellEnd"/>
      <w:r>
        <w:rPr>
          <w:rFonts w:eastAsia="Times New Roman"/>
          <w:sz w:val="24"/>
          <w:szCs w:val="24"/>
        </w:rPr>
        <w:t xml:space="preserve"> работы школы; - качеством работы школьных </w:t>
      </w:r>
      <w:proofErr w:type="spellStart"/>
      <w:r>
        <w:rPr>
          <w:rFonts w:eastAsia="Times New Roman"/>
          <w:sz w:val="24"/>
          <w:szCs w:val="24"/>
        </w:rPr>
        <w:t>медиа</w:t>
      </w:r>
      <w:proofErr w:type="spellEnd"/>
      <w:r>
        <w:rPr>
          <w:rFonts w:eastAsia="Times New Roman"/>
          <w:sz w:val="24"/>
          <w:szCs w:val="24"/>
        </w:rPr>
        <w:t>;</w:t>
      </w:r>
    </w:p>
    <w:p w:rsidR="00002E66" w:rsidRDefault="00002E66" w:rsidP="00002E66">
      <w:pPr>
        <w:spacing w:line="276" w:lineRule="exact"/>
        <w:rPr>
          <w:rFonts w:eastAsia="Times New Roman"/>
          <w:b/>
          <w:bCs/>
          <w:i/>
          <w:iCs/>
          <w:sz w:val="24"/>
          <w:szCs w:val="24"/>
        </w:rPr>
      </w:pPr>
    </w:p>
    <w:p w:rsidR="00002E66" w:rsidRDefault="00002E66" w:rsidP="00002E66">
      <w:pPr>
        <w:spacing w:line="249" w:lineRule="auto"/>
        <w:ind w:left="980" w:right="2020"/>
        <w:rPr>
          <w:rFonts w:eastAsia="Times New Roman"/>
          <w:b/>
          <w:bCs/>
          <w:i/>
          <w:iCs/>
          <w:sz w:val="24"/>
          <w:szCs w:val="24"/>
        </w:rPr>
      </w:pPr>
      <w:r>
        <w:rPr>
          <w:rFonts w:eastAsia="Times New Roman"/>
          <w:sz w:val="23"/>
          <w:szCs w:val="23"/>
        </w:rPr>
        <w:t>- качеством организации предметно-эстетической среды школы; - качеством взаимодействия школы и семей школьников.</w:t>
      </w:r>
    </w:p>
    <w:p w:rsidR="00002E66" w:rsidRDefault="00002E66" w:rsidP="00002E66">
      <w:pPr>
        <w:spacing w:line="3" w:lineRule="exact"/>
        <w:rPr>
          <w:rFonts w:eastAsia="Times New Roman"/>
          <w:b/>
          <w:bCs/>
          <w:i/>
          <w:iCs/>
          <w:sz w:val="24"/>
          <w:szCs w:val="24"/>
        </w:rPr>
      </w:pPr>
    </w:p>
    <w:p w:rsidR="00002E66" w:rsidRPr="00002E66" w:rsidRDefault="00002E66" w:rsidP="00002E66">
      <w:pPr>
        <w:spacing w:line="236" w:lineRule="auto"/>
        <w:ind w:left="260" w:firstLine="708"/>
        <w:jc w:val="both"/>
        <w:rPr>
          <w:rFonts w:eastAsia="Times New Roman"/>
          <w:b/>
          <w:bCs/>
          <w:i/>
          <w:iCs/>
          <w:sz w:val="24"/>
          <w:szCs w:val="24"/>
        </w:rPr>
        <w:sectPr w:rsidR="00002E66" w:rsidRPr="00002E66" w:rsidSect="00002E66">
          <w:pgSz w:w="11900" w:h="16838"/>
          <w:pgMar w:top="1257" w:right="985" w:bottom="429" w:left="1140" w:header="0" w:footer="0" w:gutter="0"/>
          <w:cols w:space="720" w:equalWidth="0">
            <w:col w:w="9775"/>
          </w:cols>
        </w:sectPr>
      </w:pPr>
      <w:r>
        <w:rPr>
          <w:rFonts w:eastAsia="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02E66" w:rsidRDefault="00002E66" w:rsidP="00A10D12">
      <w:pPr>
        <w:rPr>
          <w:rFonts w:eastAsia="Times New Roman"/>
          <w:b/>
          <w:bCs/>
          <w:sz w:val="24"/>
          <w:szCs w:val="24"/>
        </w:rPr>
      </w:pPr>
    </w:p>
    <w:p w:rsidR="00C926FA" w:rsidRDefault="003440D3" w:rsidP="00E076C7">
      <w:pPr>
        <w:jc w:val="center"/>
        <w:rPr>
          <w:sz w:val="20"/>
          <w:szCs w:val="20"/>
        </w:rPr>
      </w:pPr>
      <w:r>
        <w:rPr>
          <w:rFonts w:eastAsia="Times New Roman"/>
          <w:b/>
          <w:bCs/>
          <w:sz w:val="24"/>
          <w:szCs w:val="24"/>
        </w:rPr>
        <w:t>III.ОРГАНИЗАЦИОННЫЙ РАЗДЕЛ</w:t>
      </w:r>
    </w:p>
    <w:p w:rsidR="00C926FA" w:rsidRDefault="00C926FA">
      <w:pPr>
        <w:spacing w:line="276" w:lineRule="exact"/>
        <w:rPr>
          <w:sz w:val="20"/>
          <w:szCs w:val="20"/>
        </w:rPr>
      </w:pPr>
    </w:p>
    <w:p w:rsidR="00A10D12" w:rsidRPr="00A849E6" w:rsidRDefault="00A10D12" w:rsidP="00A10D12">
      <w:pPr>
        <w:pStyle w:val="a4"/>
        <w:numPr>
          <w:ilvl w:val="0"/>
          <w:numId w:val="172"/>
        </w:numPr>
        <w:tabs>
          <w:tab w:val="left" w:pos="4080"/>
          <w:tab w:val="center" w:pos="5233"/>
        </w:tabs>
        <w:spacing w:after="0" w:line="240" w:lineRule="auto"/>
        <w:jc w:val="center"/>
        <w:rPr>
          <w:rFonts w:ascii="Times New Roman" w:eastAsia="Times New Roman" w:hAnsi="Times New Roman"/>
          <w:b/>
          <w:sz w:val="24"/>
          <w:szCs w:val="24"/>
          <w:lang w:eastAsia="ru-RU"/>
        </w:rPr>
      </w:pPr>
      <w:r w:rsidRPr="0007575F">
        <w:rPr>
          <w:rFonts w:ascii="Times New Roman" w:eastAsia="Times New Roman" w:hAnsi="Times New Roman"/>
          <w:b/>
          <w:sz w:val="24"/>
          <w:szCs w:val="24"/>
          <w:lang w:eastAsia="ru-RU"/>
        </w:rPr>
        <w:t xml:space="preserve">УЧЕБНЫЙ </w:t>
      </w:r>
      <w:r>
        <w:rPr>
          <w:rFonts w:ascii="Times New Roman" w:eastAsia="Times New Roman" w:hAnsi="Times New Roman"/>
          <w:b/>
          <w:sz w:val="24"/>
          <w:szCs w:val="24"/>
          <w:lang w:eastAsia="ru-RU"/>
        </w:rPr>
        <w:t xml:space="preserve">ПЛАН </w:t>
      </w:r>
      <w:r w:rsidRPr="0007575F">
        <w:rPr>
          <w:rFonts w:ascii="Times New Roman" w:eastAsia="Times New Roman" w:hAnsi="Times New Roman"/>
          <w:b/>
          <w:sz w:val="24"/>
          <w:szCs w:val="24"/>
          <w:lang w:eastAsia="ru-RU"/>
        </w:rPr>
        <w:t>СРЕДНЕГО ОБЩЕГО ОБРАЗОВАНИЯ</w:t>
      </w:r>
    </w:p>
    <w:p w:rsidR="00A10D12" w:rsidRPr="00010F02" w:rsidRDefault="00A10D12" w:rsidP="00A10D12">
      <w:pPr>
        <w:shd w:val="clear" w:color="auto" w:fill="FFFFFF"/>
        <w:jc w:val="center"/>
        <w:rPr>
          <w:rFonts w:eastAsia="Times New Roman"/>
          <w:color w:val="000000"/>
          <w:sz w:val="24"/>
          <w:szCs w:val="24"/>
          <w:lang w:val="sah-RU"/>
        </w:rPr>
      </w:pPr>
      <w:r>
        <w:rPr>
          <w:rFonts w:eastAsia="Times New Roman"/>
          <w:b/>
          <w:bCs/>
          <w:color w:val="000000"/>
          <w:sz w:val="24"/>
          <w:szCs w:val="24"/>
        </w:rPr>
        <w:t>на 2021-20</w:t>
      </w:r>
      <w:r>
        <w:rPr>
          <w:rFonts w:eastAsia="Times New Roman"/>
          <w:b/>
          <w:bCs/>
          <w:color w:val="000000"/>
          <w:sz w:val="24"/>
          <w:szCs w:val="24"/>
          <w:lang w:val="en-US"/>
        </w:rPr>
        <w:t>2</w:t>
      </w:r>
      <w:proofErr w:type="spellStart"/>
      <w:r>
        <w:rPr>
          <w:rFonts w:eastAsia="Times New Roman"/>
          <w:b/>
          <w:bCs/>
          <w:color w:val="000000"/>
          <w:sz w:val="24"/>
          <w:szCs w:val="24"/>
        </w:rPr>
        <w:t>2</w:t>
      </w:r>
      <w:proofErr w:type="spellEnd"/>
      <w:r w:rsidRPr="00AB76D9">
        <w:rPr>
          <w:rFonts w:eastAsia="Times New Roman"/>
          <w:b/>
          <w:bCs/>
          <w:color w:val="000000"/>
          <w:sz w:val="24"/>
          <w:szCs w:val="24"/>
        </w:rPr>
        <w:t xml:space="preserve"> учебный год</w:t>
      </w:r>
      <w:r>
        <w:rPr>
          <w:rFonts w:eastAsia="Times New Roman"/>
          <w:b/>
          <w:bCs/>
          <w:color w:val="000000"/>
          <w:sz w:val="24"/>
          <w:szCs w:val="24"/>
          <w:lang w:val="sah-RU"/>
        </w:rPr>
        <w:t>.</w:t>
      </w:r>
    </w:p>
    <w:p w:rsidR="00A10D12" w:rsidRDefault="00A10D12" w:rsidP="00A10D12">
      <w:pPr>
        <w:tabs>
          <w:tab w:val="left" w:pos="284"/>
        </w:tabs>
        <w:jc w:val="center"/>
        <w:rPr>
          <w:b/>
        </w:rPr>
      </w:pPr>
      <w:r w:rsidRPr="002F2984">
        <w:rPr>
          <w:b/>
        </w:rPr>
        <w:t>10</w:t>
      </w:r>
      <w:r>
        <w:rPr>
          <w:b/>
        </w:rPr>
        <w:t>- 11 класс (ФГОС).</w:t>
      </w:r>
    </w:p>
    <w:p w:rsidR="00A10D12" w:rsidRPr="0038355C" w:rsidRDefault="00A10D12" w:rsidP="00A10D12">
      <w:pPr>
        <w:suppressAutoHyphens/>
        <w:spacing w:line="360" w:lineRule="auto"/>
        <w:ind w:firstLine="709"/>
        <w:contextualSpacing/>
        <w:jc w:val="center"/>
        <w:rPr>
          <w:rFonts w:eastAsia="Calibri"/>
          <w:b/>
        </w:rPr>
      </w:pPr>
      <w:r w:rsidRPr="00E8559D">
        <w:rPr>
          <w:rFonts w:eastAsia="Calibri"/>
          <w:b/>
        </w:rPr>
        <w:t>Учебный план универсального профиля (вариант 4)</w:t>
      </w:r>
    </w:p>
    <w:p w:rsidR="00A10D12" w:rsidRPr="0038355C" w:rsidRDefault="00A10D12" w:rsidP="00A10D12">
      <w:pPr>
        <w:suppressAutoHyphens/>
        <w:ind w:firstLine="709"/>
        <w:contextualSpacing/>
        <w:jc w:val="both"/>
        <w:rPr>
          <w:rFonts w:eastAsia="Calibri"/>
        </w:rPr>
      </w:pPr>
      <w:r w:rsidRPr="0038355C">
        <w:rPr>
          <w:rFonts w:eastAsia="Calibri"/>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A10D12" w:rsidRPr="0038355C" w:rsidRDefault="00A10D12" w:rsidP="00A10D12">
      <w:pPr>
        <w:suppressAutoHyphens/>
        <w:ind w:firstLine="709"/>
        <w:contextualSpacing/>
        <w:jc w:val="both"/>
        <w:rPr>
          <w:rFonts w:eastAsia="Calibri"/>
        </w:rPr>
      </w:pPr>
      <w:r w:rsidRPr="0038355C">
        <w:rPr>
          <w:rFonts w:eastAsia="Calibri"/>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A10D12" w:rsidRPr="0038355C" w:rsidRDefault="00A10D12" w:rsidP="00A10D12">
      <w:pPr>
        <w:suppressAutoHyphens/>
        <w:ind w:firstLine="709"/>
        <w:contextualSpacing/>
        <w:jc w:val="both"/>
        <w:rPr>
          <w:rFonts w:eastAsia="Calibri"/>
        </w:rPr>
      </w:pPr>
      <w:r w:rsidRPr="0038355C">
        <w:rPr>
          <w:rFonts w:eastAsia="Calibri"/>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A10D12" w:rsidRPr="0038355C" w:rsidRDefault="00A10D12" w:rsidP="00A10D12">
      <w:pPr>
        <w:suppressAutoHyphens/>
        <w:ind w:firstLine="709"/>
        <w:contextualSpacing/>
        <w:jc w:val="both"/>
        <w:rPr>
          <w:rFonts w:eastAsia="Times New Roman"/>
        </w:rPr>
      </w:pPr>
      <w:r w:rsidRPr="0038355C">
        <w:rPr>
          <w:rFonts w:eastAsia="Times New Roman"/>
        </w:rPr>
        <w:t xml:space="preserve">Приступая к проектированию учебного плана, следует иметь в виду, что </w:t>
      </w:r>
      <w:r w:rsidRPr="0038355C">
        <w:rPr>
          <w:rFonts w:eastAsia="Calibri"/>
          <w:bCs/>
        </w:rPr>
        <w:t xml:space="preserve">ФГОС СОО </w:t>
      </w:r>
      <w:proofErr w:type="spellStart"/>
      <w:r w:rsidRPr="0038355C">
        <w:rPr>
          <w:rFonts w:eastAsia="Calibri"/>
          <w:bCs/>
        </w:rPr>
        <w:t>о</w:t>
      </w:r>
      <w:r w:rsidRPr="0038355C">
        <w:rPr>
          <w:rFonts w:eastAsia="Calibri"/>
        </w:rPr>
        <w:t>пределяет</w:t>
      </w:r>
      <w:r w:rsidRPr="0038355C">
        <w:rPr>
          <w:rFonts w:eastAsia="Calibri"/>
          <w:bCs/>
        </w:rPr>
        <w:t>минимальное</w:t>
      </w:r>
      <w:proofErr w:type="spellEnd"/>
      <w:r w:rsidRPr="0038355C">
        <w:rPr>
          <w:rFonts w:eastAsia="Calibri"/>
        </w:rPr>
        <w:t xml:space="preserve"> и </w:t>
      </w:r>
      <w:r w:rsidRPr="0038355C">
        <w:rPr>
          <w:rFonts w:eastAsia="Calibri"/>
          <w:bCs/>
        </w:rPr>
        <w:t>максимальное количество часов</w:t>
      </w:r>
      <w:r w:rsidRPr="0038355C">
        <w:rPr>
          <w:rFonts w:eastAsia="Calibri"/>
        </w:rPr>
        <w:t xml:space="preserve"> учебных занятий на уровень среднего общего образования и </w:t>
      </w:r>
      <w:r w:rsidRPr="0038355C">
        <w:rPr>
          <w:rFonts w:eastAsia="Calibri"/>
          <w:bCs/>
        </w:rPr>
        <w:t>перечень обязательных учебных предметов</w:t>
      </w:r>
      <w:r w:rsidRPr="0038355C">
        <w:rPr>
          <w:rFonts w:eastAsia="Calibri"/>
        </w:rPr>
        <w:t>.</w:t>
      </w:r>
    </w:p>
    <w:p w:rsidR="00A10D12" w:rsidRPr="0038355C" w:rsidRDefault="00A10D12" w:rsidP="00A10D12">
      <w:pPr>
        <w:suppressAutoHyphens/>
        <w:ind w:firstLine="709"/>
        <w:contextualSpacing/>
        <w:jc w:val="both"/>
        <w:rPr>
          <w:rFonts w:eastAsia="Calibri"/>
        </w:rPr>
      </w:pPr>
      <w:r w:rsidRPr="0038355C">
        <w:rPr>
          <w:rFonts w:eastAsia="Calibri"/>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A10D12" w:rsidRPr="0038355C" w:rsidRDefault="00A10D12" w:rsidP="00A10D12">
      <w:pPr>
        <w:suppressAutoHyphens/>
        <w:ind w:firstLine="709"/>
        <w:contextualSpacing/>
        <w:jc w:val="both"/>
        <w:rPr>
          <w:rFonts w:eastAsia="Calibri"/>
        </w:rPr>
      </w:pPr>
      <w:r w:rsidRPr="0038355C">
        <w:rPr>
          <w:rFonts w:eastAsia="Calibri"/>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A10D12" w:rsidRPr="00E8559D" w:rsidRDefault="00A10D12" w:rsidP="00A10D12">
      <w:pPr>
        <w:suppressAutoHyphens/>
        <w:ind w:firstLine="709"/>
        <w:contextualSpacing/>
        <w:jc w:val="both"/>
        <w:rPr>
          <w:rFonts w:eastAsia="Calibri"/>
        </w:rPr>
      </w:pPr>
      <w:r w:rsidRPr="0038355C">
        <w:rPr>
          <w:rFonts w:eastAsia="Calibri"/>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A10D12" w:rsidRPr="002F2984" w:rsidRDefault="00A10D12" w:rsidP="00A10D12">
      <w:pPr>
        <w:ind w:firstLine="709"/>
        <w:contextualSpacing/>
        <w:jc w:val="both"/>
        <w:rPr>
          <w:rFonts w:eastAsia="Times New Roman"/>
        </w:rPr>
      </w:pPr>
      <w:r w:rsidRPr="002F2984">
        <w:rPr>
          <w:rFonts w:eastAsia="Times New Roman"/>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становлению и самоопределению личности.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A10D12" w:rsidRPr="00ED57E5" w:rsidRDefault="00A10D12" w:rsidP="00A10D12">
      <w:pPr>
        <w:ind w:firstLine="709"/>
        <w:contextualSpacing/>
        <w:jc w:val="both"/>
        <w:rPr>
          <w:rFonts w:eastAsia="Times New Roman"/>
          <w:bCs/>
        </w:rPr>
      </w:pPr>
      <w:r w:rsidRPr="002F2984">
        <w:rPr>
          <w:rFonts w:eastAsia="Times New Roman"/>
          <w:bCs/>
        </w:rPr>
        <w:t>Учебный план среднего общего образования МБОУ «</w:t>
      </w:r>
      <w:proofErr w:type="spellStart"/>
      <w:r>
        <w:rPr>
          <w:rFonts w:eastAsia="Times New Roman"/>
          <w:bCs/>
        </w:rPr>
        <w:t>Сургулукская</w:t>
      </w:r>
      <w:proofErr w:type="spellEnd"/>
      <w:r>
        <w:rPr>
          <w:rFonts w:eastAsia="Times New Roman"/>
          <w:bCs/>
        </w:rPr>
        <w:t xml:space="preserve"> СОШ имени братьев </w:t>
      </w:r>
      <w:proofErr w:type="spellStart"/>
      <w:r>
        <w:rPr>
          <w:rFonts w:eastAsia="Times New Roman"/>
          <w:bCs/>
        </w:rPr>
        <w:t>Боескоровых</w:t>
      </w:r>
      <w:proofErr w:type="spellEnd"/>
      <w:r>
        <w:rPr>
          <w:rFonts w:eastAsia="Times New Roman"/>
          <w:bCs/>
        </w:rPr>
        <w:t>» на 2021-2022</w:t>
      </w:r>
      <w:r w:rsidRPr="002F2984">
        <w:rPr>
          <w:rFonts w:eastAsia="Times New Roman"/>
          <w:bCs/>
        </w:rPr>
        <w:t xml:space="preserve"> учебный год сформирован на основе Федерального закона «Об образовании в Российской Федерации», Порядка об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 Устава школы, основной образовательной программы среднего общего образования, Положения об организации и осуществлении образовательной деятельности в МБОУ «</w:t>
      </w:r>
      <w:proofErr w:type="spellStart"/>
      <w:r>
        <w:rPr>
          <w:rFonts w:eastAsia="Times New Roman"/>
          <w:bCs/>
        </w:rPr>
        <w:t>Сургулукская</w:t>
      </w:r>
      <w:proofErr w:type="spellEnd"/>
      <w:r w:rsidRPr="002F2984">
        <w:rPr>
          <w:rFonts w:eastAsia="Times New Roman"/>
          <w:bCs/>
        </w:rPr>
        <w:t xml:space="preserve"> СОШ» Положения об организации внеурочной деятельности в Учреждении.</w:t>
      </w:r>
      <w:r w:rsidRPr="00026C63">
        <w:rPr>
          <w:color w:val="000000"/>
          <w:sz w:val="24"/>
          <w:szCs w:val="24"/>
        </w:rPr>
        <w:t xml:space="preserve">УчебныйпланразработанвсоответствиистребованиямиФГОССОО, </w:t>
      </w:r>
      <w:proofErr w:type="spellStart"/>
      <w:r w:rsidRPr="00026C63">
        <w:rPr>
          <w:color w:val="000000"/>
          <w:sz w:val="24"/>
          <w:szCs w:val="24"/>
        </w:rPr>
        <w:t>СанПиНшколысучетомПООПСОО</w:t>
      </w:r>
      <w:proofErr w:type="spellEnd"/>
      <w:r w:rsidRPr="00026C63">
        <w:rPr>
          <w:color w:val="000000"/>
          <w:sz w:val="24"/>
          <w:szCs w:val="24"/>
        </w:rPr>
        <w:t>. Количествочасовпопредметамрассчитанонауровеньобразования</w:t>
      </w:r>
      <w:r>
        <w:rPr>
          <w:color w:val="000000"/>
          <w:sz w:val="24"/>
          <w:szCs w:val="24"/>
        </w:rPr>
        <w:t> </w:t>
      </w:r>
      <w:r w:rsidRPr="00026C63">
        <w:rPr>
          <w:color w:val="000000"/>
          <w:sz w:val="24"/>
          <w:szCs w:val="24"/>
        </w:rPr>
        <w:t>сучетоммаксимальнойобщейнагрузки</w:t>
      </w:r>
      <w:r w:rsidRPr="00ED57E5">
        <w:rPr>
          <w:color w:val="000000"/>
          <w:sz w:val="24"/>
          <w:szCs w:val="24"/>
        </w:rPr>
        <w:t>при шестидневной учебной неделе и 70 учебных недель за два учебных года.</w:t>
      </w:r>
    </w:p>
    <w:p w:rsidR="00A10D12" w:rsidRPr="00ED57E5" w:rsidRDefault="00A10D12" w:rsidP="00A10D12">
      <w:pPr>
        <w:contextualSpacing/>
        <w:rPr>
          <w:color w:val="000000"/>
          <w:sz w:val="24"/>
          <w:szCs w:val="24"/>
        </w:rPr>
      </w:pPr>
    </w:p>
    <w:p w:rsidR="00A10D12" w:rsidRDefault="00A10D12" w:rsidP="00A10D12">
      <w:pPr>
        <w:jc w:val="center"/>
        <w:rPr>
          <w:b/>
          <w:bCs/>
          <w:color w:val="000000"/>
          <w:sz w:val="24"/>
          <w:szCs w:val="24"/>
        </w:rPr>
      </w:pPr>
    </w:p>
    <w:p w:rsidR="00A10D12" w:rsidRDefault="00A10D12" w:rsidP="00A10D12">
      <w:pPr>
        <w:jc w:val="center"/>
        <w:rPr>
          <w:b/>
          <w:bCs/>
          <w:color w:val="000000"/>
          <w:sz w:val="24"/>
          <w:szCs w:val="24"/>
        </w:rPr>
      </w:pPr>
    </w:p>
    <w:p w:rsidR="00A10D12" w:rsidRDefault="00A10D12" w:rsidP="00A10D12">
      <w:pPr>
        <w:jc w:val="center"/>
        <w:rPr>
          <w:b/>
          <w:bCs/>
          <w:color w:val="000000"/>
          <w:sz w:val="24"/>
          <w:szCs w:val="24"/>
        </w:rPr>
      </w:pPr>
      <w:r>
        <w:rPr>
          <w:b/>
          <w:bCs/>
          <w:color w:val="000000"/>
          <w:sz w:val="24"/>
          <w:szCs w:val="24"/>
        </w:rPr>
        <w:t>УЧЕБНЫЙ ПЛАН</w:t>
      </w:r>
    </w:p>
    <w:p w:rsidR="00A10D12" w:rsidRDefault="00A10D12" w:rsidP="00A10D12">
      <w:pPr>
        <w:jc w:val="center"/>
        <w:rPr>
          <w:color w:val="000000"/>
          <w:sz w:val="24"/>
          <w:szCs w:val="24"/>
        </w:rPr>
      </w:pPr>
    </w:p>
    <w:tbl>
      <w:tblPr>
        <w:tblW w:w="0" w:type="auto"/>
        <w:tblCellMar>
          <w:top w:w="15" w:type="dxa"/>
          <w:left w:w="15" w:type="dxa"/>
          <w:bottom w:w="15" w:type="dxa"/>
          <w:right w:w="15" w:type="dxa"/>
        </w:tblCellMar>
        <w:tblLook w:val="0600"/>
      </w:tblPr>
      <w:tblGrid>
        <w:gridCol w:w="3336"/>
        <w:gridCol w:w="2491"/>
        <w:gridCol w:w="1478"/>
        <w:gridCol w:w="1984"/>
      </w:tblGrid>
      <w:tr w:rsidR="00A10D12" w:rsidTr="00D1295B">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b/>
                <w:bCs/>
                <w:color w:val="000000"/>
              </w:rPr>
              <w:t>Предметная область</w:t>
            </w:r>
          </w:p>
        </w:tc>
        <w:tc>
          <w:tcPr>
            <w:tcW w:w="249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b/>
                <w:bCs/>
                <w:color w:val="000000"/>
              </w:rPr>
              <w:t>Учебный предмет</w:t>
            </w:r>
          </w:p>
        </w:tc>
        <w:tc>
          <w:tcPr>
            <w:tcW w:w="14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b/>
                <w:bCs/>
                <w:color w:val="000000"/>
              </w:rPr>
              <w:t>Уровень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Количество часов</w:t>
            </w:r>
          </w:p>
        </w:tc>
      </w:tr>
      <w:tr w:rsidR="00A10D12" w:rsidTr="00D1295B">
        <w:trPr>
          <w:trHeight w:val="300"/>
        </w:trPr>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Русский язык и литература</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Русский язык</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70</w:t>
            </w:r>
          </w:p>
        </w:tc>
      </w:tr>
      <w:tr w:rsidR="00A10D12" w:rsidTr="00D1295B">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Литература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210</w:t>
            </w:r>
          </w:p>
        </w:tc>
      </w:tr>
      <w:tr w:rsidR="00A10D12" w:rsidTr="00D1295B">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Родной язык и родная литература</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proofErr w:type="spellStart"/>
            <w:r w:rsidRPr="00EA2D7B">
              <w:rPr>
                <w:color w:val="000000"/>
              </w:rPr>
              <w:t>Роднойязык</w:t>
            </w:r>
            <w:proofErr w:type="spellEnd"/>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70</w:t>
            </w:r>
          </w:p>
        </w:tc>
      </w:tr>
      <w:tr w:rsidR="00A10D12" w:rsidTr="00D1295B">
        <w:trPr>
          <w:trHeight w:val="344"/>
        </w:trPr>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Родная литература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210</w:t>
            </w:r>
          </w:p>
        </w:tc>
      </w:tr>
      <w:tr w:rsidR="00A10D12" w:rsidTr="00D1295B">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Математика и информатика</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Математика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280</w:t>
            </w:r>
          </w:p>
        </w:tc>
      </w:tr>
      <w:tr w:rsidR="00A10D12" w:rsidTr="00D1295B">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Иностранные языки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Иностранный язык</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У</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420</w:t>
            </w:r>
          </w:p>
        </w:tc>
      </w:tr>
      <w:tr w:rsidR="00A10D12" w:rsidTr="00D1295B">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Естественные науки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Астрономия</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140</w:t>
            </w:r>
          </w:p>
        </w:tc>
      </w:tr>
      <w:tr w:rsidR="00A10D12" w:rsidTr="00D1295B">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Общественные науки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История</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210</w:t>
            </w:r>
          </w:p>
        </w:tc>
      </w:tr>
      <w:tr w:rsidR="00A10D12" w:rsidTr="00D1295B">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Обществознание</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140</w:t>
            </w:r>
          </w:p>
        </w:tc>
      </w:tr>
      <w:tr w:rsidR="00A10D12" w:rsidTr="00D1295B">
        <w:tc>
          <w:tcPr>
            <w:tcW w:w="3336" w:type="dxa"/>
            <w:vMerge w:val="restart"/>
            <w:tcBorders>
              <w:top w:val="none" w:sz="0" w:space="0" w:color="000000"/>
              <w:left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Физическая культура, экология и основы безопасности жизнедеятельности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proofErr w:type="spellStart"/>
            <w:r w:rsidRPr="00EA2D7B">
              <w:rPr>
                <w:color w:val="000000"/>
              </w:rPr>
              <w:t>Физическаякультура</w:t>
            </w:r>
            <w:proofErr w:type="spellEnd"/>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210</w:t>
            </w:r>
          </w:p>
        </w:tc>
      </w:tr>
      <w:tr w:rsidR="00A10D12" w:rsidTr="00D1295B">
        <w:tc>
          <w:tcPr>
            <w:tcW w:w="3336" w:type="dxa"/>
            <w:vMerge/>
            <w:tcBorders>
              <w:left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Основы безопасности жизнедеятельности</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70</w:t>
            </w:r>
          </w:p>
        </w:tc>
      </w:tr>
      <w:tr w:rsidR="00A10D12" w:rsidTr="00D1295B">
        <w:tc>
          <w:tcPr>
            <w:tcW w:w="333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Индивидуальный проект</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ЭК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140</w:t>
            </w:r>
          </w:p>
        </w:tc>
      </w:tr>
      <w:tr w:rsidR="00A10D12" w:rsidTr="00D1295B">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Курсы по выбору</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r w:rsidRPr="00EA2D7B">
              <w:t>Дизайн</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ЭК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140</w:t>
            </w:r>
          </w:p>
        </w:tc>
      </w:tr>
      <w:tr w:rsidR="00A10D12" w:rsidTr="00D1295B">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Искусство</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ФК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140</w:t>
            </w:r>
          </w:p>
        </w:tc>
      </w:tr>
      <w:tr w:rsidR="00A10D12" w:rsidTr="00D1295B">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Компьютерная графика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ФК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70</w:t>
            </w:r>
          </w:p>
        </w:tc>
      </w:tr>
      <w:tr w:rsidR="00A10D12" w:rsidTr="00D1295B">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История родного края</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ЭК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color w:val="000000"/>
              </w:rPr>
              <w:t>70</w:t>
            </w:r>
          </w:p>
        </w:tc>
      </w:tr>
      <w:tr w:rsidR="00A10D12" w:rsidTr="00D1295B">
        <w:tc>
          <w:tcPr>
            <w:tcW w:w="5827"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EA2D7B">
              <w:rPr>
                <w:b/>
                <w:bCs/>
                <w:color w:val="000000"/>
              </w:rPr>
              <w:t>ИТОГО</w:t>
            </w:r>
          </w:p>
        </w:tc>
        <w:tc>
          <w:tcPr>
            <w:tcW w:w="346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D1295B">
            <w:pPr>
              <w:rPr>
                <w:color w:val="000000"/>
              </w:rPr>
            </w:pPr>
            <w:r w:rsidRPr="008575E1">
              <w:rPr>
                <w:color w:val="000000"/>
              </w:rPr>
              <w:t>2590</w:t>
            </w:r>
          </w:p>
        </w:tc>
      </w:tr>
    </w:tbl>
    <w:p w:rsidR="00A10D12" w:rsidRDefault="00A10D12" w:rsidP="00A10D12">
      <w:pPr>
        <w:shd w:val="clear" w:color="auto" w:fill="FFFFFF"/>
        <w:ind w:hanging="360"/>
        <w:jc w:val="both"/>
        <w:rPr>
          <w:rFonts w:eastAsia="Times New Roman"/>
          <w:color w:val="000000"/>
        </w:rPr>
      </w:pPr>
    </w:p>
    <w:p w:rsidR="00A10D12" w:rsidRDefault="00A10D12" w:rsidP="00A10D12">
      <w:pPr>
        <w:shd w:val="clear" w:color="auto" w:fill="FFFFFF"/>
        <w:ind w:hanging="360"/>
        <w:jc w:val="both"/>
        <w:rPr>
          <w:rFonts w:eastAsia="Times New Roman"/>
          <w:color w:val="000000"/>
        </w:rPr>
      </w:pPr>
    </w:p>
    <w:p w:rsidR="00A10D12" w:rsidRPr="00E13932" w:rsidRDefault="00A10D12" w:rsidP="00A10D12">
      <w:pPr>
        <w:shd w:val="clear" w:color="auto" w:fill="FFFFFF"/>
        <w:ind w:hanging="360"/>
        <w:jc w:val="both"/>
        <w:rPr>
          <w:rFonts w:eastAsia="Times New Roman"/>
          <w:color w:val="000000"/>
        </w:rPr>
      </w:pPr>
    </w:p>
    <w:tbl>
      <w:tblPr>
        <w:tblW w:w="8420" w:type="dxa"/>
        <w:tblInd w:w="93" w:type="dxa"/>
        <w:tblLook w:val="04A0"/>
      </w:tblPr>
      <w:tblGrid>
        <w:gridCol w:w="2680"/>
        <w:gridCol w:w="1900"/>
        <w:gridCol w:w="992"/>
        <w:gridCol w:w="960"/>
        <w:gridCol w:w="960"/>
        <w:gridCol w:w="960"/>
      </w:tblGrid>
      <w:tr w:rsidR="00A10D12" w:rsidRPr="00E8559D" w:rsidTr="00D1295B">
        <w:trPr>
          <w:trHeight w:val="255"/>
        </w:trPr>
        <w:tc>
          <w:tcPr>
            <w:tcW w:w="8420" w:type="dxa"/>
            <w:gridSpan w:val="6"/>
            <w:tcBorders>
              <w:top w:val="nil"/>
              <w:left w:val="nil"/>
              <w:bottom w:val="single" w:sz="4" w:space="0" w:color="auto"/>
              <w:right w:val="nil"/>
            </w:tcBorders>
            <w:shd w:val="clear" w:color="auto" w:fill="auto"/>
            <w:noWrap/>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Учебный план 10- 11 класса (универсальный 1) по ФГОС СОО (4 вариант)</w:t>
            </w:r>
          </w:p>
        </w:tc>
      </w:tr>
      <w:tr w:rsidR="00A10D12" w:rsidRPr="00E8559D" w:rsidTr="00D1295B">
        <w:trPr>
          <w:trHeight w:val="255"/>
        </w:trPr>
        <w:tc>
          <w:tcPr>
            <w:tcW w:w="2680" w:type="dxa"/>
            <w:tcBorders>
              <w:top w:val="nil"/>
              <w:left w:val="nil"/>
              <w:bottom w:val="nil"/>
              <w:right w:val="nil"/>
            </w:tcBorders>
            <w:shd w:val="clear" w:color="auto" w:fill="auto"/>
            <w:noWrap/>
            <w:hideMark/>
          </w:tcPr>
          <w:p w:rsidR="00A10D12" w:rsidRPr="00E8559D" w:rsidRDefault="00A10D12" w:rsidP="00D1295B">
            <w:pPr>
              <w:rPr>
                <w:rFonts w:eastAsia="Times New Roman"/>
                <w:sz w:val="20"/>
                <w:szCs w:val="20"/>
              </w:rPr>
            </w:pPr>
          </w:p>
        </w:tc>
        <w:tc>
          <w:tcPr>
            <w:tcW w:w="1900" w:type="dxa"/>
            <w:tcBorders>
              <w:top w:val="nil"/>
              <w:left w:val="nil"/>
              <w:bottom w:val="nil"/>
              <w:right w:val="nil"/>
            </w:tcBorders>
            <w:shd w:val="clear" w:color="auto" w:fill="auto"/>
            <w:noWrap/>
            <w:hideMark/>
          </w:tcPr>
          <w:p w:rsidR="00A10D12" w:rsidRPr="00E8559D" w:rsidRDefault="00A10D12" w:rsidP="00D1295B">
            <w:pP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D1295B">
            <w:pPr>
              <w:jc w:val="cente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D1295B">
            <w:pP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D1295B">
            <w:pP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D1295B">
            <w:pPr>
              <w:rPr>
                <w:rFonts w:eastAsia="Times New Roman"/>
                <w:sz w:val="20"/>
                <w:szCs w:val="20"/>
              </w:rPr>
            </w:pPr>
          </w:p>
        </w:tc>
      </w:tr>
      <w:tr w:rsidR="00A10D12" w:rsidRPr="00E8559D" w:rsidTr="00D1295B">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Предметные области</w:t>
            </w:r>
          </w:p>
        </w:tc>
        <w:tc>
          <w:tcPr>
            <w:tcW w:w="190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Учебные предметы</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Уровень</w:t>
            </w:r>
          </w:p>
        </w:tc>
        <w:tc>
          <w:tcPr>
            <w:tcW w:w="96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xml:space="preserve">ФГОС </w:t>
            </w:r>
          </w:p>
        </w:tc>
        <w:tc>
          <w:tcPr>
            <w:tcW w:w="96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ФГОС</w:t>
            </w:r>
          </w:p>
        </w:tc>
        <w:tc>
          <w:tcPr>
            <w:tcW w:w="96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ВСЕГО</w:t>
            </w:r>
          </w:p>
        </w:tc>
      </w:tr>
      <w:tr w:rsidR="00A10D12" w:rsidRPr="00E8559D" w:rsidTr="00D1295B">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класс</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10D12" w:rsidRPr="00E8559D" w:rsidRDefault="00A10D12" w:rsidP="00D1295B">
            <w:pPr>
              <w:rPr>
                <w:rFonts w:eastAsia="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Х</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XI</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r>
      <w:tr w:rsidR="00A10D12" w:rsidRPr="00E8559D" w:rsidTr="00D1295B">
        <w:trPr>
          <w:trHeight w:val="510"/>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количество обучающихся</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10D12" w:rsidRPr="00E8559D" w:rsidRDefault="00A10D12" w:rsidP="00D1295B">
            <w:pPr>
              <w:rPr>
                <w:rFonts w:eastAsia="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5</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7</w:t>
            </w:r>
          </w:p>
        </w:tc>
      </w:tr>
      <w:tr w:rsidR="00A10D12" w:rsidRPr="00E8559D" w:rsidTr="00D1295B">
        <w:trPr>
          <w:trHeight w:val="255"/>
        </w:trPr>
        <w:tc>
          <w:tcPr>
            <w:tcW w:w="8420" w:type="dxa"/>
            <w:gridSpan w:val="6"/>
            <w:tcBorders>
              <w:top w:val="single" w:sz="4" w:space="0" w:color="auto"/>
              <w:left w:val="single" w:sz="4" w:space="0" w:color="auto"/>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Обязательная часть</w:t>
            </w:r>
          </w:p>
        </w:tc>
      </w:tr>
      <w:tr w:rsidR="00A10D12" w:rsidRPr="00E8559D" w:rsidTr="00D1295B">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Русский язык и литература</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Русский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D1295B">
        <w:trPr>
          <w:trHeight w:val="255"/>
        </w:trPr>
        <w:tc>
          <w:tcPr>
            <w:tcW w:w="2680" w:type="dxa"/>
            <w:vMerge/>
            <w:tcBorders>
              <w:top w:val="nil"/>
              <w:left w:val="single" w:sz="4" w:space="0" w:color="auto"/>
              <w:bottom w:val="single" w:sz="4" w:space="0" w:color="auto"/>
              <w:right w:val="single" w:sz="4" w:space="0" w:color="auto"/>
            </w:tcBorders>
            <w:vAlign w:val="center"/>
            <w:hideMark/>
          </w:tcPr>
          <w:p w:rsidR="00A10D12" w:rsidRPr="00E8559D" w:rsidRDefault="00A10D12" w:rsidP="00D1295B">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Литература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D1295B">
        <w:trPr>
          <w:trHeight w:val="255"/>
        </w:trPr>
        <w:tc>
          <w:tcPr>
            <w:tcW w:w="2680" w:type="dxa"/>
            <w:tcBorders>
              <w:top w:val="nil"/>
              <w:left w:val="single" w:sz="4" w:space="0" w:color="auto"/>
              <w:bottom w:val="nil"/>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Астрономия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255"/>
        </w:trPr>
        <w:tc>
          <w:tcPr>
            <w:tcW w:w="2680" w:type="dxa"/>
            <w:tcBorders>
              <w:top w:val="single" w:sz="4" w:space="0" w:color="auto"/>
              <w:left w:val="single" w:sz="4" w:space="0" w:color="auto"/>
              <w:bottom w:val="nil"/>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Физика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5</w:t>
            </w:r>
          </w:p>
        </w:tc>
      </w:tr>
      <w:tr w:rsidR="00A10D12" w:rsidRPr="00E8559D" w:rsidTr="00D1295B">
        <w:trPr>
          <w:trHeight w:val="255"/>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Родной язык и родная литература, ОДНКНР</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КНРСЯ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540"/>
        </w:trPr>
        <w:tc>
          <w:tcPr>
            <w:tcW w:w="2680" w:type="dxa"/>
            <w:vMerge/>
            <w:tcBorders>
              <w:top w:val="single" w:sz="4" w:space="0" w:color="auto"/>
              <w:left w:val="single" w:sz="4" w:space="0" w:color="auto"/>
              <w:bottom w:val="single" w:sz="4" w:space="0" w:color="000000"/>
              <w:right w:val="single" w:sz="4" w:space="0" w:color="auto"/>
            </w:tcBorders>
            <w:vAlign w:val="center"/>
            <w:hideMark/>
          </w:tcPr>
          <w:p w:rsidR="00A10D12" w:rsidRPr="00E8559D" w:rsidRDefault="00A10D12" w:rsidP="00D1295B">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Родная литература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D1295B">
        <w:trPr>
          <w:trHeight w:val="405"/>
        </w:trPr>
        <w:tc>
          <w:tcPr>
            <w:tcW w:w="2680" w:type="dxa"/>
            <w:tcBorders>
              <w:top w:val="nil"/>
              <w:left w:val="single" w:sz="4" w:space="0" w:color="auto"/>
              <w:bottom w:val="nil"/>
              <w:right w:val="single" w:sz="4" w:space="0" w:color="auto"/>
            </w:tcBorders>
            <w:shd w:val="clear" w:color="auto" w:fill="auto"/>
            <w:noWrap/>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Математика и информатика</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Математика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4</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8</w:t>
            </w:r>
          </w:p>
        </w:tc>
      </w:tr>
      <w:tr w:rsidR="00A10D12" w:rsidRPr="00E8559D" w:rsidTr="00D1295B">
        <w:trPr>
          <w:trHeight w:val="300"/>
        </w:trPr>
        <w:tc>
          <w:tcPr>
            <w:tcW w:w="2680" w:type="dxa"/>
            <w:tcBorders>
              <w:top w:val="nil"/>
              <w:left w:val="single" w:sz="4" w:space="0" w:color="auto"/>
              <w:bottom w:val="nil"/>
              <w:right w:val="single" w:sz="4" w:space="0" w:color="auto"/>
            </w:tcBorders>
            <w:shd w:val="clear" w:color="auto" w:fill="auto"/>
            <w:noWrap/>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 xml:space="preserve">Информатика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География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345"/>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Иностранный язык</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Иностранный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D1295B">
        <w:trPr>
          <w:trHeight w:val="540"/>
        </w:trPr>
        <w:tc>
          <w:tcPr>
            <w:tcW w:w="2680" w:type="dxa"/>
            <w:vMerge/>
            <w:tcBorders>
              <w:top w:val="nil"/>
              <w:left w:val="single" w:sz="4" w:space="0" w:color="auto"/>
              <w:bottom w:val="single" w:sz="4" w:space="0" w:color="000000"/>
              <w:right w:val="single" w:sz="4" w:space="0" w:color="auto"/>
            </w:tcBorders>
            <w:vAlign w:val="center"/>
            <w:hideMark/>
          </w:tcPr>
          <w:p w:rsidR="00A10D12" w:rsidRPr="00E8559D" w:rsidRDefault="00A10D12" w:rsidP="00D1295B">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Второй иностранный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r>
      <w:tr w:rsidR="00A10D12" w:rsidRPr="00E8559D" w:rsidTr="00D1295B">
        <w:trPr>
          <w:trHeight w:val="330"/>
        </w:trPr>
        <w:tc>
          <w:tcPr>
            <w:tcW w:w="2680" w:type="dxa"/>
            <w:tcBorders>
              <w:top w:val="nil"/>
              <w:left w:val="single" w:sz="4" w:space="0" w:color="auto"/>
              <w:bottom w:val="nil"/>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proofErr w:type="spellStart"/>
            <w:r w:rsidRPr="00E8559D">
              <w:rPr>
                <w:rFonts w:eastAsia="Times New Roman"/>
                <w:b/>
                <w:bCs/>
                <w:color w:val="000000"/>
                <w:sz w:val="20"/>
                <w:szCs w:val="20"/>
              </w:rPr>
              <w:t>Естественно-научные</w:t>
            </w:r>
            <w:proofErr w:type="spellEnd"/>
            <w:r w:rsidRPr="00E8559D">
              <w:rPr>
                <w:rFonts w:eastAsia="Times New Roman"/>
                <w:b/>
                <w:bCs/>
                <w:color w:val="000000"/>
                <w:sz w:val="20"/>
                <w:szCs w:val="20"/>
              </w:rPr>
              <w:t xml:space="preserve"> </w:t>
            </w:r>
            <w:r w:rsidRPr="00E8559D">
              <w:rPr>
                <w:rFonts w:eastAsia="Times New Roman"/>
                <w:b/>
                <w:bCs/>
                <w:color w:val="000000"/>
                <w:sz w:val="20"/>
                <w:szCs w:val="20"/>
              </w:rPr>
              <w:lastRenderedPageBreak/>
              <w:t>предметы</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lastRenderedPageBreak/>
              <w:t>Биология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345"/>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proofErr w:type="spellStart"/>
            <w:r w:rsidRPr="00E8559D">
              <w:rPr>
                <w:rFonts w:eastAsia="Times New Roman"/>
                <w:b/>
                <w:bCs/>
                <w:color w:val="000000"/>
                <w:sz w:val="20"/>
                <w:szCs w:val="20"/>
              </w:rPr>
              <w:lastRenderedPageBreak/>
              <w:t>Общественно-начные</w:t>
            </w:r>
            <w:proofErr w:type="spellEnd"/>
            <w:r w:rsidRPr="00E8559D">
              <w:rPr>
                <w:rFonts w:eastAsia="Times New Roman"/>
                <w:b/>
                <w:bCs/>
                <w:color w:val="000000"/>
                <w:sz w:val="20"/>
                <w:szCs w:val="20"/>
              </w:rPr>
              <w:t xml:space="preserve"> предметы</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История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D1295B">
        <w:trPr>
          <w:trHeight w:val="25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A10D12" w:rsidRPr="00E8559D" w:rsidRDefault="00A10D12" w:rsidP="00D1295B">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Обществознание</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D1295B">
        <w:trPr>
          <w:trHeight w:val="330"/>
        </w:trPr>
        <w:tc>
          <w:tcPr>
            <w:tcW w:w="2680" w:type="dxa"/>
            <w:vMerge w:val="restart"/>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Физическая культура и Основы безопасности жизнедеятельности</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 xml:space="preserve">Физическая культура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D1295B">
        <w:trPr>
          <w:trHeight w:val="765"/>
        </w:trPr>
        <w:tc>
          <w:tcPr>
            <w:tcW w:w="2680" w:type="dxa"/>
            <w:vMerge/>
            <w:tcBorders>
              <w:top w:val="nil"/>
              <w:left w:val="single" w:sz="4" w:space="0" w:color="auto"/>
              <w:bottom w:val="single" w:sz="4" w:space="0" w:color="auto"/>
              <w:right w:val="single" w:sz="4" w:space="0" w:color="auto"/>
            </w:tcBorders>
            <w:vAlign w:val="center"/>
            <w:hideMark/>
          </w:tcPr>
          <w:p w:rsidR="00A10D12" w:rsidRPr="00E8559D" w:rsidRDefault="00A10D12" w:rsidP="00D1295B">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Основы безопасности жизнедеятельности</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510"/>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Индивидуальный проект</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Индивидуальный проект</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ЭК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0</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r>
      <w:tr w:rsidR="00A10D12" w:rsidRPr="00E8559D" w:rsidTr="00D1295B">
        <w:trPr>
          <w:trHeight w:val="255"/>
        </w:trPr>
        <w:tc>
          <w:tcPr>
            <w:tcW w:w="2680" w:type="dxa"/>
            <w:tcBorders>
              <w:top w:val="nil"/>
              <w:left w:val="single" w:sz="4" w:space="0" w:color="auto"/>
              <w:bottom w:val="single" w:sz="4" w:space="0" w:color="auto"/>
              <w:right w:val="nil"/>
            </w:tcBorders>
            <w:shd w:val="clear" w:color="auto" w:fill="auto"/>
            <w:hideMark/>
          </w:tcPr>
          <w:p w:rsidR="00A10D12" w:rsidRPr="00E8559D" w:rsidRDefault="00A10D12" w:rsidP="00D1295B">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Химия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255"/>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Итого</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32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32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64</w:t>
            </w:r>
          </w:p>
        </w:tc>
      </w:tr>
      <w:tr w:rsidR="00A10D12" w:rsidRPr="00E8559D" w:rsidTr="00D1295B">
        <w:trPr>
          <w:trHeight w:val="127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Часть, формируемая участниками образовательных отношений</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ФК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4</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4</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8</w:t>
            </w:r>
          </w:p>
        </w:tc>
      </w:tr>
      <w:tr w:rsidR="00A10D12" w:rsidRPr="00E8559D" w:rsidTr="00D1295B">
        <w:trPr>
          <w:trHeight w:val="28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Русский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31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Математика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D1295B">
        <w:trPr>
          <w:trHeight w:val="255"/>
        </w:trPr>
        <w:tc>
          <w:tcPr>
            <w:tcW w:w="2680" w:type="dxa"/>
            <w:tcBorders>
              <w:top w:val="nil"/>
              <w:left w:val="single" w:sz="4" w:space="0" w:color="auto"/>
              <w:bottom w:val="single" w:sz="4" w:space="0" w:color="auto"/>
              <w:right w:val="nil"/>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 </w:t>
            </w:r>
          </w:p>
        </w:tc>
        <w:tc>
          <w:tcPr>
            <w:tcW w:w="190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D1295B">
            <w:pPr>
              <w:rPr>
                <w:rFonts w:eastAsia="Times New Roman"/>
                <w:color w:val="000000"/>
                <w:sz w:val="20"/>
                <w:szCs w:val="20"/>
              </w:rPr>
            </w:pPr>
            <w:r w:rsidRPr="00E8559D">
              <w:rPr>
                <w:rFonts w:eastAsia="Times New Roman"/>
                <w:color w:val="000000"/>
                <w:sz w:val="20"/>
                <w:szCs w:val="20"/>
              </w:rPr>
              <w:t>Технология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D1295B">
        <w:trPr>
          <w:trHeight w:val="255"/>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Максимально допустимая недельная нагрузка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36</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36</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72</w:t>
            </w:r>
          </w:p>
        </w:tc>
      </w:tr>
      <w:tr w:rsidR="00A10D12" w:rsidRPr="00E8559D" w:rsidTr="00D1295B">
        <w:trPr>
          <w:trHeight w:val="255"/>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0D12" w:rsidRPr="00E8559D" w:rsidRDefault="00A10D12" w:rsidP="00D1295B">
            <w:pPr>
              <w:jc w:val="center"/>
              <w:rPr>
                <w:rFonts w:eastAsia="Times New Roman"/>
                <w:b/>
                <w:bCs/>
                <w:color w:val="000000"/>
                <w:sz w:val="20"/>
                <w:szCs w:val="20"/>
              </w:rPr>
            </w:pPr>
            <w:proofErr w:type="spellStart"/>
            <w:r w:rsidRPr="00E8559D">
              <w:rPr>
                <w:rFonts w:eastAsia="Times New Roman"/>
                <w:b/>
                <w:bCs/>
                <w:color w:val="000000"/>
                <w:sz w:val="20"/>
                <w:szCs w:val="20"/>
              </w:rPr>
              <w:t>Внеучебная</w:t>
            </w:r>
            <w:proofErr w:type="spellEnd"/>
            <w:r w:rsidRPr="00E8559D">
              <w:rPr>
                <w:rFonts w:eastAsia="Times New Roman"/>
                <w:b/>
                <w:bCs/>
                <w:color w:val="000000"/>
                <w:sz w:val="20"/>
                <w:szCs w:val="20"/>
              </w:rPr>
              <w:t xml:space="preserve"> деятельность</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6</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8</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14</w:t>
            </w:r>
          </w:p>
        </w:tc>
      </w:tr>
      <w:tr w:rsidR="00A10D12" w:rsidRPr="00E8559D" w:rsidTr="00D1295B">
        <w:trPr>
          <w:trHeight w:val="255"/>
        </w:trPr>
        <w:tc>
          <w:tcPr>
            <w:tcW w:w="2680" w:type="dxa"/>
            <w:tcBorders>
              <w:top w:val="nil"/>
              <w:left w:val="single" w:sz="4" w:space="0" w:color="auto"/>
              <w:bottom w:val="single" w:sz="4" w:space="0" w:color="auto"/>
              <w:right w:val="single" w:sz="4" w:space="0" w:color="auto"/>
            </w:tcBorders>
            <w:shd w:val="clear" w:color="000000" w:fill="FDE9D9"/>
            <w:noWrap/>
            <w:hideMark/>
          </w:tcPr>
          <w:p w:rsidR="00A10D12" w:rsidRPr="00E8559D" w:rsidRDefault="00A10D12" w:rsidP="00D1295B">
            <w:pPr>
              <w:rPr>
                <w:rFonts w:eastAsia="Times New Roman"/>
                <w:sz w:val="20"/>
                <w:szCs w:val="20"/>
              </w:rPr>
            </w:pPr>
            <w:r w:rsidRPr="00E8559D">
              <w:rPr>
                <w:rFonts w:eastAsia="Times New Roman"/>
                <w:sz w:val="20"/>
                <w:szCs w:val="20"/>
              </w:rPr>
              <w:t> </w:t>
            </w:r>
          </w:p>
        </w:tc>
        <w:tc>
          <w:tcPr>
            <w:tcW w:w="1900" w:type="dxa"/>
            <w:tcBorders>
              <w:top w:val="nil"/>
              <w:left w:val="nil"/>
              <w:bottom w:val="single" w:sz="4" w:space="0" w:color="auto"/>
              <w:right w:val="single" w:sz="4" w:space="0" w:color="auto"/>
            </w:tcBorders>
            <w:shd w:val="clear" w:color="000000" w:fill="FDE9D9"/>
            <w:noWrap/>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Всего</w:t>
            </w:r>
          </w:p>
        </w:tc>
        <w:tc>
          <w:tcPr>
            <w:tcW w:w="960" w:type="dxa"/>
            <w:tcBorders>
              <w:top w:val="nil"/>
              <w:left w:val="nil"/>
              <w:bottom w:val="single" w:sz="4" w:space="0" w:color="auto"/>
              <w:right w:val="single" w:sz="4" w:space="0" w:color="auto"/>
            </w:tcBorders>
            <w:shd w:val="clear" w:color="000000" w:fill="FDE9D9"/>
            <w:noWrap/>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000000" w:fill="FDE9D9"/>
            <w:noWrap/>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42</w:t>
            </w:r>
          </w:p>
        </w:tc>
        <w:tc>
          <w:tcPr>
            <w:tcW w:w="960" w:type="dxa"/>
            <w:tcBorders>
              <w:top w:val="nil"/>
              <w:left w:val="nil"/>
              <w:bottom w:val="single" w:sz="4" w:space="0" w:color="auto"/>
              <w:right w:val="single" w:sz="4" w:space="0" w:color="auto"/>
            </w:tcBorders>
            <w:shd w:val="clear" w:color="000000" w:fill="FDE9D9"/>
            <w:noWrap/>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44</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D1295B">
            <w:pPr>
              <w:jc w:val="center"/>
              <w:rPr>
                <w:rFonts w:eastAsia="Times New Roman"/>
                <w:b/>
                <w:bCs/>
                <w:color w:val="000000"/>
                <w:sz w:val="20"/>
                <w:szCs w:val="20"/>
              </w:rPr>
            </w:pPr>
            <w:r w:rsidRPr="00E8559D">
              <w:rPr>
                <w:rFonts w:eastAsia="Times New Roman"/>
                <w:b/>
                <w:bCs/>
                <w:color w:val="000000"/>
                <w:sz w:val="20"/>
                <w:szCs w:val="20"/>
              </w:rPr>
              <w:t>86</w:t>
            </w:r>
          </w:p>
        </w:tc>
      </w:tr>
    </w:tbl>
    <w:p w:rsidR="00A10D12" w:rsidRDefault="00A10D12" w:rsidP="00A10D12">
      <w:pPr>
        <w:shd w:val="clear" w:color="auto" w:fill="FFFFFF"/>
        <w:jc w:val="both"/>
        <w:rPr>
          <w:rFonts w:eastAsia="Times New Roman"/>
          <w:color w:val="000000"/>
          <w:sz w:val="24"/>
          <w:szCs w:val="24"/>
          <w:lang w:val="sah-RU"/>
        </w:rPr>
      </w:pPr>
    </w:p>
    <w:p w:rsidR="00A10D12" w:rsidRPr="00FB01C8" w:rsidRDefault="00A10D12" w:rsidP="00A10D12">
      <w:pPr>
        <w:rPr>
          <w:rFonts w:eastAsia="Times New Roman"/>
          <w:b/>
          <w:sz w:val="24"/>
          <w:szCs w:val="24"/>
          <w:lang w:val="sah-RU"/>
        </w:rPr>
      </w:pPr>
    </w:p>
    <w:p w:rsidR="00A10D12" w:rsidRDefault="00A10D12" w:rsidP="00A10D12">
      <w:pPr>
        <w:jc w:val="center"/>
        <w:rPr>
          <w:rFonts w:eastAsia="Times New Roman"/>
          <w:b/>
          <w:sz w:val="24"/>
          <w:szCs w:val="24"/>
        </w:rPr>
      </w:pPr>
      <w:r w:rsidRPr="00304E54">
        <w:rPr>
          <w:rFonts w:eastAsia="Times New Roman"/>
          <w:b/>
          <w:sz w:val="24"/>
          <w:szCs w:val="24"/>
        </w:rPr>
        <w:t xml:space="preserve">Учебный план  </w:t>
      </w:r>
      <w:r w:rsidRPr="00304E54">
        <w:rPr>
          <w:rFonts w:eastAsia="Times New Roman"/>
          <w:b/>
          <w:sz w:val="24"/>
          <w:szCs w:val="24"/>
          <w:lang w:val="en-US"/>
        </w:rPr>
        <w:t>X</w:t>
      </w:r>
      <w:r w:rsidRPr="00304E54">
        <w:rPr>
          <w:rFonts w:eastAsia="Times New Roman"/>
          <w:b/>
          <w:sz w:val="24"/>
          <w:szCs w:val="24"/>
        </w:rPr>
        <w:t xml:space="preserve"> класса</w:t>
      </w:r>
    </w:p>
    <w:p w:rsidR="00A10D12" w:rsidRPr="00FF6931" w:rsidRDefault="00A10D12" w:rsidP="00A10D12">
      <w:pPr>
        <w:jc w:val="both"/>
        <w:rPr>
          <w:rFonts w:eastAsia="Times New Roman"/>
          <w:sz w:val="24"/>
          <w:szCs w:val="24"/>
        </w:rPr>
      </w:pPr>
      <w:r w:rsidRPr="005962C0">
        <w:rPr>
          <w:b/>
          <w:bCs/>
          <w:color w:val="000000"/>
        </w:rPr>
        <w:t>Учебный план  универса</w:t>
      </w:r>
      <w:r>
        <w:rPr>
          <w:b/>
          <w:bCs/>
          <w:color w:val="000000"/>
        </w:rPr>
        <w:t>льного профиля (вариант 4</w:t>
      </w:r>
      <w:r w:rsidRPr="005962C0">
        <w:rPr>
          <w:b/>
          <w:bCs/>
          <w:color w:val="000000"/>
        </w:rPr>
        <w:t>) в</w:t>
      </w:r>
      <w:r w:rsidRPr="005962C0">
        <w:rPr>
          <w:rFonts w:eastAsia="Times New Roman"/>
          <w:sz w:val="24"/>
          <w:szCs w:val="24"/>
          <w:lang w:val="en-US"/>
        </w:rPr>
        <w:t>X</w:t>
      </w:r>
      <w:r w:rsidRPr="005962C0">
        <w:rPr>
          <w:rFonts w:eastAsia="Times New Roman"/>
          <w:sz w:val="24"/>
          <w:szCs w:val="24"/>
        </w:rPr>
        <w:t xml:space="preserve"> классе определяет количество учебных часов на изучение </w:t>
      </w:r>
      <w:proofErr w:type="spellStart"/>
      <w:r w:rsidRPr="005962C0">
        <w:rPr>
          <w:rFonts w:eastAsia="Times New Roman"/>
          <w:sz w:val="24"/>
          <w:szCs w:val="24"/>
        </w:rPr>
        <w:t>предметов:Русский</w:t>
      </w:r>
      <w:proofErr w:type="spellEnd"/>
      <w:r w:rsidRPr="005962C0">
        <w:rPr>
          <w:rFonts w:eastAsia="Times New Roman"/>
          <w:sz w:val="24"/>
          <w:szCs w:val="24"/>
        </w:rPr>
        <w:t xml:space="preserve"> язык- </w:t>
      </w:r>
      <w:r>
        <w:rPr>
          <w:rFonts w:eastAsia="Times New Roman"/>
          <w:sz w:val="24"/>
          <w:szCs w:val="24"/>
        </w:rPr>
        <w:t>2</w:t>
      </w:r>
      <w:r w:rsidRPr="005962C0">
        <w:rPr>
          <w:rFonts w:eastAsia="Times New Roman"/>
          <w:sz w:val="24"/>
          <w:szCs w:val="24"/>
        </w:rPr>
        <w:t>час</w:t>
      </w:r>
      <w:r>
        <w:rPr>
          <w:rFonts w:eastAsia="Times New Roman"/>
          <w:sz w:val="24"/>
          <w:szCs w:val="24"/>
        </w:rPr>
        <w:t>а</w:t>
      </w:r>
      <w:r w:rsidRPr="005962C0">
        <w:rPr>
          <w:rFonts w:eastAsia="Times New Roman"/>
          <w:sz w:val="24"/>
          <w:szCs w:val="24"/>
        </w:rPr>
        <w:t xml:space="preserve">,  литература- 3 часа, </w:t>
      </w:r>
      <w:r>
        <w:rPr>
          <w:rFonts w:eastAsia="Times New Roman"/>
          <w:sz w:val="24"/>
          <w:szCs w:val="24"/>
        </w:rPr>
        <w:t xml:space="preserve">из часа русского языка и литературы выделили на предмет астрономия- 1 час, физика- 2 часа, «Основы духовно- нравственной культуры народов России» в 10 классе будет изучаться как предмет КНРСЯ- 1 час, </w:t>
      </w:r>
      <w:r w:rsidRPr="005962C0">
        <w:rPr>
          <w:rFonts w:eastAsia="Times New Roman"/>
          <w:sz w:val="24"/>
          <w:szCs w:val="24"/>
        </w:rPr>
        <w:t xml:space="preserve">иностранный язык- 3 часа, </w:t>
      </w:r>
      <w:r>
        <w:rPr>
          <w:rFonts w:eastAsia="Times New Roman"/>
          <w:sz w:val="24"/>
          <w:szCs w:val="24"/>
        </w:rPr>
        <w:t xml:space="preserve">родная литература- 3 </w:t>
      </w:r>
      <w:proofErr w:type="spellStart"/>
      <w:r>
        <w:rPr>
          <w:rFonts w:eastAsia="Times New Roman"/>
          <w:sz w:val="24"/>
          <w:szCs w:val="24"/>
        </w:rPr>
        <w:t>часа.Математика</w:t>
      </w:r>
      <w:proofErr w:type="spellEnd"/>
      <w:r>
        <w:rPr>
          <w:rFonts w:eastAsia="Times New Roman"/>
          <w:sz w:val="24"/>
          <w:szCs w:val="24"/>
        </w:rPr>
        <w:t xml:space="preserve"> будет реализоваться через учебные курсы алгебра и геометрия. А</w:t>
      </w:r>
      <w:r w:rsidRPr="005962C0">
        <w:rPr>
          <w:rFonts w:eastAsia="Times New Roman"/>
          <w:sz w:val="24"/>
          <w:szCs w:val="24"/>
        </w:rPr>
        <w:t>лгебра и начала математического анализа</w:t>
      </w:r>
      <w:r>
        <w:rPr>
          <w:rFonts w:eastAsia="Times New Roman"/>
          <w:sz w:val="24"/>
          <w:szCs w:val="24"/>
        </w:rPr>
        <w:t>- 2</w:t>
      </w:r>
      <w:r w:rsidRPr="005962C0">
        <w:rPr>
          <w:rFonts w:eastAsia="Times New Roman"/>
          <w:sz w:val="24"/>
          <w:szCs w:val="24"/>
        </w:rPr>
        <w:t xml:space="preserve"> часа, геометрия- 2 часа</w:t>
      </w:r>
      <w:r>
        <w:rPr>
          <w:rFonts w:eastAsia="Times New Roman"/>
          <w:sz w:val="24"/>
          <w:szCs w:val="24"/>
        </w:rPr>
        <w:t>, информатика- 1 час</w:t>
      </w:r>
      <w:r w:rsidRPr="005962C0">
        <w:rPr>
          <w:rFonts w:eastAsia="Times New Roman"/>
          <w:sz w:val="24"/>
          <w:szCs w:val="24"/>
        </w:rPr>
        <w:t xml:space="preserve">, </w:t>
      </w:r>
      <w:r>
        <w:rPr>
          <w:rFonts w:eastAsia="Times New Roman"/>
          <w:sz w:val="24"/>
          <w:szCs w:val="24"/>
          <w:lang w:val="sah-RU"/>
        </w:rPr>
        <w:t xml:space="preserve">биология- 1 час, </w:t>
      </w:r>
      <w:r w:rsidRPr="005962C0">
        <w:rPr>
          <w:rFonts w:eastAsia="Times New Roman"/>
          <w:sz w:val="24"/>
          <w:szCs w:val="24"/>
        </w:rPr>
        <w:t xml:space="preserve">история- 2 часа, </w:t>
      </w:r>
      <w:r>
        <w:rPr>
          <w:rFonts w:eastAsia="Times New Roman"/>
          <w:sz w:val="24"/>
          <w:szCs w:val="24"/>
          <w:lang w:val="sah-RU"/>
        </w:rPr>
        <w:t xml:space="preserve">география- 1 час, химия- 1 час, </w:t>
      </w:r>
      <w:proofErr w:type="spellStart"/>
      <w:r w:rsidRPr="005962C0">
        <w:rPr>
          <w:rFonts w:eastAsia="Times New Roman"/>
          <w:sz w:val="24"/>
          <w:szCs w:val="24"/>
        </w:rPr>
        <w:t>общестознание</w:t>
      </w:r>
      <w:proofErr w:type="spellEnd"/>
      <w:r w:rsidRPr="005962C0">
        <w:rPr>
          <w:rFonts w:eastAsia="Times New Roman"/>
          <w:sz w:val="24"/>
          <w:szCs w:val="24"/>
        </w:rPr>
        <w:t xml:space="preserve">- 2 часа, физическая культура- 3 часа, ОБЖ- 1 час, </w:t>
      </w:r>
      <w:r>
        <w:rPr>
          <w:rFonts w:eastAsia="Times New Roman"/>
          <w:sz w:val="24"/>
          <w:szCs w:val="24"/>
        </w:rPr>
        <w:t xml:space="preserve">индивидуальный проект- </w:t>
      </w:r>
      <w:r>
        <w:rPr>
          <w:rFonts w:eastAsia="Times New Roman"/>
          <w:sz w:val="24"/>
          <w:szCs w:val="24"/>
          <w:lang w:val="sah-RU"/>
        </w:rPr>
        <w:t>1</w:t>
      </w:r>
      <w:r>
        <w:rPr>
          <w:rFonts w:eastAsia="Times New Roman"/>
          <w:sz w:val="24"/>
          <w:szCs w:val="24"/>
        </w:rPr>
        <w:t xml:space="preserve"> час.</w:t>
      </w:r>
    </w:p>
    <w:p w:rsidR="00A10D12" w:rsidRPr="005962C0" w:rsidRDefault="00A10D12" w:rsidP="00A10D12">
      <w:pPr>
        <w:jc w:val="both"/>
        <w:rPr>
          <w:rFonts w:eastAsia="Calibri"/>
          <w:sz w:val="24"/>
          <w:szCs w:val="24"/>
        </w:rPr>
      </w:pPr>
    </w:p>
    <w:p w:rsidR="00A10D12" w:rsidRPr="00377DED" w:rsidRDefault="00A10D12" w:rsidP="00A10D12">
      <w:pPr>
        <w:jc w:val="both"/>
        <w:rPr>
          <w:rFonts w:eastAsia="Times New Roman"/>
          <w:b/>
          <w:sz w:val="24"/>
          <w:szCs w:val="24"/>
        </w:rPr>
      </w:pPr>
      <w:r>
        <w:rPr>
          <w:rFonts w:eastAsia="Times New Roman"/>
          <w:sz w:val="24"/>
          <w:szCs w:val="24"/>
        </w:rPr>
        <w:t xml:space="preserve">Разъяснение: </w:t>
      </w:r>
      <w:r>
        <w:rPr>
          <w:rFonts w:eastAsia="Times New Roman"/>
          <w:sz w:val="24"/>
          <w:szCs w:val="24"/>
          <w:lang w:val="sah-RU"/>
        </w:rPr>
        <w:t>Для более качественного изучения, также удовлетворения желаний старшеклассников и их родителей из компонента образовательного учреждения выделены курсы по выбору предметам “Русский язык”- 1 час, “Математика”- 1 час, “Технология”- 2 часа. КОУ ОУ- 4 часа.</w:t>
      </w:r>
    </w:p>
    <w:p w:rsidR="00A10D12" w:rsidRPr="00E5310F" w:rsidRDefault="00A10D12" w:rsidP="00A10D12">
      <w:pPr>
        <w:jc w:val="both"/>
        <w:rPr>
          <w:rFonts w:eastAsia="Calibri"/>
          <w:sz w:val="24"/>
          <w:szCs w:val="24"/>
        </w:rPr>
      </w:pPr>
      <w:r w:rsidRPr="00F15AD6">
        <w:rPr>
          <w:rStyle w:val="af0"/>
          <w:rFonts w:eastAsiaTheme="minorEastAsia"/>
          <w:sz w:val="24"/>
          <w:szCs w:val="24"/>
        </w:rPr>
        <w:t xml:space="preserve">Всего- </w:t>
      </w:r>
      <w:r>
        <w:rPr>
          <w:rStyle w:val="af0"/>
          <w:rFonts w:eastAsiaTheme="minorEastAsia"/>
          <w:b/>
          <w:sz w:val="24"/>
          <w:szCs w:val="24"/>
        </w:rPr>
        <w:t>36</w:t>
      </w:r>
      <w:r w:rsidRPr="00075B0E">
        <w:rPr>
          <w:rStyle w:val="af0"/>
          <w:rFonts w:eastAsiaTheme="minorEastAsia"/>
          <w:b/>
          <w:sz w:val="24"/>
          <w:szCs w:val="24"/>
        </w:rPr>
        <w:t xml:space="preserve"> часов.</w:t>
      </w:r>
    </w:p>
    <w:p w:rsidR="00A10D12" w:rsidRDefault="00A10D12" w:rsidP="00A10D12">
      <w:pPr>
        <w:jc w:val="both"/>
        <w:rPr>
          <w:rFonts w:eastAsia="Times New Roman"/>
          <w:sz w:val="24"/>
          <w:szCs w:val="24"/>
        </w:rPr>
      </w:pPr>
    </w:p>
    <w:p w:rsidR="00A10D12" w:rsidRDefault="00A10D12" w:rsidP="00A10D12">
      <w:pPr>
        <w:jc w:val="both"/>
        <w:rPr>
          <w:rFonts w:eastAsia="Times New Roman"/>
          <w:sz w:val="24"/>
          <w:szCs w:val="24"/>
        </w:rPr>
      </w:pPr>
      <w:proofErr w:type="spellStart"/>
      <w:r>
        <w:rPr>
          <w:rFonts w:eastAsia="Times New Roman"/>
          <w:b/>
          <w:sz w:val="24"/>
          <w:szCs w:val="24"/>
        </w:rPr>
        <w:t>Внеучебная</w:t>
      </w:r>
      <w:proofErr w:type="spellEnd"/>
      <w:r w:rsidRPr="00304E54">
        <w:rPr>
          <w:rFonts w:eastAsia="Times New Roman"/>
          <w:b/>
          <w:sz w:val="24"/>
          <w:szCs w:val="24"/>
        </w:rPr>
        <w:t xml:space="preserve"> деятельность</w:t>
      </w:r>
      <w:r w:rsidRPr="00304E54">
        <w:rPr>
          <w:rFonts w:eastAsia="Times New Roman"/>
          <w:sz w:val="24"/>
          <w:szCs w:val="24"/>
        </w:rPr>
        <w:t xml:space="preserve">: </w:t>
      </w:r>
      <w:r>
        <w:rPr>
          <w:rFonts w:eastAsia="Times New Roman"/>
          <w:sz w:val="24"/>
          <w:szCs w:val="24"/>
        </w:rPr>
        <w:t xml:space="preserve">10 класс – </w:t>
      </w:r>
      <w:r>
        <w:rPr>
          <w:rFonts w:eastAsia="Times New Roman"/>
          <w:sz w:val="24"/>
          <w:szCs w:val="24"/>
          <w:lang w:val="sah-RU"/>
        </w:rPr>
        <w:t>6</w:t>
      </w:r>
      <w:r w:rsidRPr="00304E54">
        <w:rPr>
          <w:rFonts w:eastAsia="Times New Roman"/>
          <w:sz w:val="24"/>
          <w:szCs w:val="24"/>
        </w:rPr>
        <w:t xml:space="preserve"> часов</w:t>
      </w:r>
      <w:r>
        <w:rPr>
          <w:rFonts w:eastAsia="Times New Roman"/>
          <w:sz w:val="24"/>
          <w:szCs w:val="24"/>
        </w:rPr>
        <w:t>.</w:t>
      </w:r>
    </w:p>
    <w:p w:rsidR="00A10D12" w:rsidRPr="00D75566" w:rsidRDefault="00A10D12" w:rsidP="00A10D12">
      <w:pPr>
        <w:jc w:val="both"/>
        <w:rPr>
          <w:rFonts w:eastAsia="Times New Roman"/>
          <w:sz w:val="24"/>
          <w:szCs w:val="24"/>
        </w:rPr>
      </w:pPr>
      <w:r>
        <w:rPr>
          <w:rFonts w:eastAsia="Times New Roman"/>
          <w:sz w:val="24"/>
          <w:szCs w:val="24"/>
          <w:lang w:val="sah-RU"/>
        </w:rPr>
        <w:t>6</w:t>
      </w:r>
      <w:r w:rsidRPr="00D75566">
        <w:rPr>
          <w:rFonts w:eastAsia="Times New Roman"/>
          <w:sz w:val="24"/>
          <w:szCs w:val="24"/>
        </w:rPr>
        <w:t xml:space="preserve"> часов данных на дополн</w:t>
      </w:r>
      <w:r>
        <w:rPr>
          <w:rFonts w:eastAsia="Times New Roman"/>
          <w:sz w:val="24"/>
          <w:szCs w:val="24"/>
        </w:rPr>
        <w:t xml:space="preserve">ительное образование в </w:t>
      </w:r>
      <w:r>
        <w:rPr>
          <w:rFonts w:eastAsia="Times New Roman"/>
          <w:sz w:val="24"/>
          <w:szCs w:val="24"/>
          <w:lang w:val="sah-RU"/>
        </w:rPr>
        <w:t>10</w:t>
      </w:r>
      <w:r w:rsidRPr="00D75566">
        <w:rPr>
          <w:rFonts w:eastAsia="Times New Roman"/>
          <w:sz w:val="24"/>
          <w:szCs w:val="24"/>
        </w:rPr>
        <w:t>-м классе распределены следующим образом:</w:t>
      </w:r>
    </w:p>
    <w:p w:rsidR="00A10D12" w:rsidRPr="009B56FD" w:rsidRDefault="00A10D12" w:rsidP="00A10D12">
      <w:pPr>
        <w:jc w:val="both"/>
        <w:rPr>
          <w:rFonts w:eastAsia="Times New Roman"/>
          <w:sz w:val="24"/>
          <w:szCs w:val="24"/>
          <w:lang w:val="sah-RU"/>
        </w:rPr>
      </w:pPr>
      <w:r w:rsidRPr="00AF4431">
        <w:rPr>
          <w:rFonts w:eastAsia="Times New Roman"/>
          <w:i/>
          <w:sz w:val="24"/>
          <w:szCs w:val="24"/>
        </w:rPr>
        <w:t>-</w:t>
      </w:r>
      <w:proofErr w:type="spellStart"/>
      <w:r w:rsidRPr="00AF4431">
        <w:rPr>
          <w:rFonts w:eastAsia="Times New Roman"/>
          <w:i/>
          <w:sz w:val="24"/>
          <w:szCs w:val="24"/>
        </w:rPr>
        <w:t>спортивно-оздоровительн</w:t>
      </w:r>
      <w:proofErr w:type="spellEnd"/>
      <w:r w:rsidRPr="00AF4431">
        <w:rPr>
          <w:rFonts w:eastAsia="Times New Roman"/>
          <w:i/>
          <w:sz w:val="24"/>
          <w:szCs w:val="24"/>
          <w:lang w:val="sah-RU"/>
        </w:rPr>
        <w:t>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Легкая атлетика</w:t>
      </w:r>
      <w:r w:rsidRPr="00D75566">
        <w:rPr>
          <w:rFonts w:eastAsia="Times New Roman"/>
          <w:sz w:val="24"/>
          <w:szCs w:val="24"/>
        </w:rPr>
        <w:t>»</w:t>
      </w:r>
      <w:r>
        <w:rPr>
          <w:rFonts w:eastAsia="Times New Roman"/>
          <w:sz w:val="24"/>
          <w:szCs w:val="24"/>
          <w:lang w:val="sah-RU"/>
        </w:rPr>
        <w:t>.</w:t>
      </w:r>
    </w:p>
    <w:p w:rsidR="00A10D12" w:rsidRDefault="00A10D12" w:rsidP="00A10D12">
      <w:pPr>
        <w:jc w:val="both"/>
        <w:rPr>
          <w:rFonts w:eastAsia="Times New Roman"/>
          <w:sz w:val="24"/>
          <w:szCs w:val="24"/>
          <w:lang w:val="sah-RU"/>
        </w:rPr>
      </w:pPr>
      <w:r w:rsidRPr="00AF4431">
        <w:rPr>
          <w:rFonts w:eastAsia="Times New Roman"/>
          <w:i/>
          <w:sz w:val="24"/>
          <w:szCs w:val="24"/>
        </w:rPr>
        <w:t>-</w:t>
      </w:r>
      <w:r w:rsidRPr="00AF4431">
        <w:rPr>
          <w:rFonts w:eastAsia="Times New Roman"/>
          <w:i/>
          <w:sz w:val="24"/>
          <w:szCs w:val="24"/>
          <w:lang w:val="sah-RU"/>
        </w:rPr>
        <w:t>духовно- нравственное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Хомус</w:t>
      </w:r>
      <w:r>
        <w:rPr>
          <w:rFonts w:eastAsia="Times New Roman"/>
          <w:sz w:val="24"/>
          <w:szCs w:val="24"/>
        </w:rPr>
        <w:t>»</w:t>
      </w:r>
      <w:r>
        <w:rPr>
          <w:rFonts w:eastAsia="Times New Roman"/>
          <w:sz w:val="24"/>
          <w:szCs w:val="24"/>
          <w:lang w:val="sah-RU"/>
        </w:rPr>
        <w:t>.</w:t>
      </w:r>
    </w:p>
    <w:p w:rsidR="00A10D12" w:rsidRPr="002D3D96" w:rsidRDefault="00A10D12" w:rsidP="00A10D12">
      <w:pPr>
        <w:jc w:val="both"/>
        <w:rPr>
          <w:rFonts w:eastAsia="Times New Roman"/>
          <w:sz w:val="24"/>
          <w:szCs w:val="24"/>
        </w:rPr>
      </w:pPr>
      <w:r w:rsidRPr="00AF4431">
        <w:rPr>
          <w:rFonts w:eastAsia="Times New Roman"/>
          <w:i/>
          <w:sz w:val="24"/>
          <w:szCs w:val="24"/>
        </w:rPr>
        <w:t>-</w:t>
      </w:r>
      <w:proofErr w:type="spellStart"/>
      <w:r w:rsidRPr="00AF4431">
        <w:rPr>
          <w:rFonts w:eastAsia="Times New Roman"/>
          <w:i/>
          <w:sz w:val="24"/>
          <w:szCs w:val="24"/>
        </w:rPr>
        <w:t>общеинтеллектуальное</w:t>
      </w:r>
      <w:proofErr w:type="spellEnd"/>
      <w:r>
        <w:rPr>
          <w:rFonts w:eastAsia="Times New Roman"/>
          <w:sz w:val="24"/>
          <w:szCs w:val="24"/>
        </w:rPr>
        <w:t xml:space="preserve">- </w:t>
      </w:r>
      <w:r>
        <w:rPr>
          <w:rFonts w:eastAsia="Times New Roman"/>
          <w:sz w:val="24"/>
          <w:szCs w:val="24"/>
          <w:lang w:val="sah-RU"/>
        </w:rPr>
        <w:t>1</w:t>
      </w:r>
      <w:r>
        <w:rPr>
          <w:rFonts w:eastAsia="Times New Roman"/>
          <w:sz w:val="24"/>
          <w:szCs w:val="24"/>
        </w:rPr>
        <w:t>час: «</w:t>
      </w:r>
      <w:r>
        <w:rPr>
          <w:rFonts w:eastAsia="Times New Roman"/>
          <w:sz w:val="24"/>
          <w:szCs w:val="24"/>
          <w:lang w:val="sah-RU"/>
        </w:rPr>
        <w:t>Избранные формы математики”.</w:t>
      </w:r>
    </w:p>
    <w:p w:rsidR="00A10D12" w:rsidRPr="00FF6931" w:rsidRDefault="00A10D12" w:rsidP="00A10D12">
      <w:pPr>
        <w:jc w:val="both"/>
        <w:rPr>
          <w:rFonts w:eastAsia="Times New Roman"/>
          <w:sz w:val="24"/>
          <w:szCs w:val="24"/>
        </w:rPr>
      </w:pPr>
      <w:r>
        <w:rPr>
          <w:rFonts w:eastAsia="Times New Roman"/>
          <w:sz w:val="24"/>
          <w:szCs w:val="24"/>
          <w:lang w:val="sah-RU"/>
        </w:rPr>
        <w:t>-</w:t>
      </w:r>
      <w:r w:rsidRPr="00AF4431">
        <w:rPr>
          <w:rFonts w:eastAsia="Times New Roman"/>
          <w:i/>
          <w:sz w:val="24"/>
          <w:szCs w:val="24"/>
          <w:lang w:val="sah-RU"/>
        </w:rPr>
        <w:t>социальное</w:t>
      </w:r>
      <w:r>
        <w:rPr>
          <w:rFonts w:eastAsia="Times New Roman"/>
          <w:sz w:val="24"/>
          <w:szCs w:val="24"/>
        </w:rPr>
        <w:t xml:space="preserve">- </w:t>
      </w:r>
      <w:r>
        <w:rPr>
          <w:rFonts w:eastAsia="Times New Roman"/>
          <w:sz w:val="24"/>
          <w:szCs w:val="24"/>
          <w:lang w:val="sah-RU"/>
        </w:rPr>
        <w:t xml:space="preserve">2 </w:t>
      </w:r>
      <w:r>
        <w:rPr>
          <w:rFonts w:eastAsia="Times New Roman"/>
          <w:sz w:val="24"/>
          <w:szCs w:val="24"/>
        </w:rPr>
        <w:t xml:space="preserve">часа: </w:t>
      </w:r>
      <w:r>
        <w:rPr>
          <w:rFonts w:eastAsia="Times New Roman"/>
          <w:sz w:val="24"/>
          <w:szCs w:val="24"/>
          <w:lang w:val="sah-RU"/>
        </w:rPr>
        <w:t xml:space="preserve"> “Хозяйка всезнайка”, </w:t>
      </w:r>
      <w:r>
        <w:rPr>
          <w:rFonts w:eastAsia="Times New Roman"/>
          <w:sz w:val="24"/>
          <w:szCs w:val="24"/>
        </w:rPr>
        <w:t>«</w:t>
      </w:r>
      <w:r>
        <w:rPr>
          <w:rFonts w:eastAsia="Times New Roman"/>
          <w:sz w:val="24"/>
          <w:szCs w:val="24"/>
          <w:lang w:val="sah-RU"/>
        </w:rPr>
        <w:t>В мире литературы</w:t>
      </w:r>
      <w:r>
        <w:rPr>
          <w:rFonts w:eastAsia="Times New Roman"/>
          <w:sz w:val="24"/>
          <w:szCs w:val="24"/>
        </w:rPr>
        <w:t>».</w:t>
      </w:r>
    </w:p>
    <w:p w:rsidR="00A10D12" w:rsidRDefault="00A10D12" w:rsidP="00A10D12">
      <w:pPr>
        <w:jc w:val="both"/>
        <w:rPr>
          <w:rFonts w:eastAsia="Times New Roman"/>
          <w:sz w:val="24"/>
          <w:szCs w:val="24"/>
          <w:lang w:val="sah-RU"/>
        </w:rPr>
      </w:pPr>
      <w:r w:rsidRPr="00AF4431">
        <w:rPr>
          <w:rFonts w:eastAsia="Times New Roman"/>
          <w:i/>
          <w:sz w:val="24"/>
          <w:szCs w:val="24"/>
        </w:rPr>
        <w:t>-</w:t>
      </w:r>
      <w:r w:rsidRPr="00AF4431">
        <w:rPr>
          <w:rFonts w:eastAsia="Times New Roman"/>
          <w:i/>
          <w:sz w:val="24"/>
          <w:szCs w:val="24"/>
          <w:lang w:val="sah-RU"/>
        </w:rPr>
        <w:t>общекультурное</w:t>
      </w:r>
      <w:r>
        <w:rPr>
          <w:rFonts w:eastAsia="Times New Roman"/>
          <w:sz w:val="24"/>
          <w:szCs w:val="24"/>
        </w:rPr>
        <w:t xml:space="preserve">- </w:t>
      </w:r>
      <w:r>
        <w:rPr>
          <w:rFonts w:eastAsia="Times New Roman"/>
          <w:sz w:val="24"/>
          <w:szCs w:val="24"/>
          <w:lang w:val="sah-RU"/>
        </w:rPr>
        <w:t>1час</w:t>
      </w:r>
      <w:r>
        <w:rPr>
          <w:rFonts w:eastAsia="Times New Roman"/>
          <w:sz w:val="24"/>
          <w:szCs w:val="24"/>
        </w:rPr>
        <w:t xml:space="preserve">: </w:t>
      </w:r>
      <w:r>
        <w:rPr>
          <w:rFonts w:eastAsia="Times New Roman"/>
          <w:sz w:val="24"/>
          <w:szCs w:val="24"/>
          <w:lang w:val="sah-RU"/>
        </w:rPr>
        <w:t>“Гитара”</w:t>
      </w:r>
    </w:p>
    <w:p w:rsidR="00A10D12" w:rsidRDefault="00A10D12" w:rsidP="00A10D12">
      <w:pPr>
        <w:jc w:val="both"/>
        <w:rPr>
          <w:rFonts w:eastAsia="Calibri"/>
          <w:sz w:val="24"/>
          <w:szCs w:val="24"/>
        </w:rPr>
      </w:pPr>
    </w:p>
    <w:tbl>
      <w:tblPr>
        <w:tblStyle w:val="21"/>
        <w:tblW w:w="0" w:type="auto"/>
        <w:tblLook w:val="04A0"/>
      </w:tblPr>
      <w:tblGrid>
        <w:gridCol w:w="438"/>
        <w:gridCol w:w="2789"/>
        <w:gridCol w:w="2693"/>
        <w:gridCol w:w="1843"/>
        <w:gridCol w:w="1134"/>
      </w:tblGrid>
      <w:tr w:rsidR="00A10D12" w:rsidRPr="00D75566" w:rsidTr="00D1295B">
        <w:tc>
          <w:tcPr>
            <w:tcW w:w="438"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по ФГОС</w:t>
            </w:r>
          </w:p>
        </w:tc>
        <w:tc>
          <w:tcPr>
            <w:tcW w:w="2693"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843"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134"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A10D12" w:rsidRPr="00D61D0A" w:rsidTr="00D1295B">
        <w:tc>
          <w:tcPr>
            <w:tcW w:w="438" w:type="dxa"/>
            <w:vAlign w:val="center"/>
          </w:tcPr>
          <w:p w:rsidR="00A10D12" w:rsidRPr="00D75566" w:rsidRDefault="00A10D12" w:rsidP="00D1295B">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789"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Спортивно-оздоровительн</w:t>
            </w:r>
            <w:proofErr w:type="spellEnd"/>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Легкая атлетика</w:t>
            </w:r>
          </w:p>
        </w:tc>
        <w:tc>
          <w:tcPr>
            <w:tcW w:w="1843" w:type="dxa"/>
          </w:tcPr>
          <w:p w:rsidR="00A10D12" w:rsidRPr="00BA1887"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Охотин А.Г.</w:t>
            </w:r>
          </w:p>
        </w:tc>
        <w:tc>
          <w:tcPr>
            <w:tcW w:w="1134"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A10D12" w:rsidRPr="00D61D0A" w:rsidTr="00D1295B">
        <w:trPr>
          <w:trHeight w:val="263"/>
        </w:trPr>
        <w:tc>
          <w:tcPr>
            <w:tcW w:w="438" w:type="dxa"/>
            <w:vAlign w:val="center"/>
          </w:tcPr>
          <w:p w:rsidR="00A10D12" w:rsidRPr="00D75566" w:rsidRDefault="00A10D12" w:rsidP="00D1295B">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Народные песни</w:t>
            </w:r>
          </w:p>
        </w:tc>
        <w:tc>
          <w:tcPr>
            <w:tcW w:w="1843" w:type="dxa"/>
            <w:tcBorders>
              <w:bottom w:val="single" w:sz="4" w:space="0" w:color="000000" w:themeColor="text1"/>
            </w:tcBorders>
          </w:tcPr>
          <w:p w:rsidR="00A10D12" w:rsidRPr="00272289"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D61D0A" w:rsidRDefault="00A10D12" w:rsidP="00D1295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A10D12" w:rsidRPr="00C5198A" w:rsidTr="00D1295B">
        <w:trPr>
          <w:trHeight w:val="516"/>
        </w:trPr>
        <w:tc>
          <w:tcPr>
            <w:tcW w:w="438" w:type="dxa"/>
            <w:vAlign w:val="center"/>
          </w:tcPr>
          <w:p w:rsidR="00A10D12" w:rsidRPr="00F07233"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lastRenderedPageBreak/>
              <w:t>3</w:t>
            </w:r>
          </w:p>
        </w:tc>
        <w:tc>
          <w:tcPr>
            <w:tcW w:w="2789" w:type="dxa"/>
          </w:tcPr>
          <w:p w:rsidR="00A10D12" w:rsidRPr="00F07233"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Избранные формы математики</w:t>
            </w:r>
          </w:p>
        </w:tc>
        <w:tc>
          <w:tcPr>
            <w:tcW w:w="1843" w:type="dxa"/>
          </w:tcPr>
          <w:p w:rsidR="00A10D12" w:rsidRPr="00C753AA"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Хабытова Н.М.</w:t>
            </w:r>
          </w:p>
        </w:tc>
        <w:tc>
          <w:tcPr>
            <w:tcW w:w="1134" w:type="dxa"/>
          </w:tcPr>
          <w:p w:rsidR="00A10D12" w:rsidRPr="00C5198A"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D1295B">
        <w:trPr>
          <w:trHeight w:val="516"/>
        </w:trPr>
        <w:tc>
          <w:tcPr>
            <w:tcW w:w="438" w:type="dxa"/>
            <w:vAlign w:val="center"/>
          </w:tcPr>
          <w:p w:rsidR="00A10D12"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A10D12" w:rsidRPr="00FF6931"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Хозяйка всезнайка</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A10D12" w:rsidRPr="00BC431A"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D1295B">
        <w:trPr>
          <w:trHeight w:val="516"/>
        </w:trPr>
        <w:tc>
          <w:tcPr>
            <w:tcW w:w="438" w:type="dxa"/>
            <w:vAlign w:val="center"/>
          </w:tcPr>
          <w:p w:rsidR="00A10D12" w:rsidRDefault="00A10D12" w:rsidP="00D1295B">
            <w:pPr>
              <w:spacing w:after="100" w:afterAutospacing="1"/>
              <w:jc w:val="center"/>
              <w:rPr>
                <w:rFonts w:ascii="Times New Roman" w:eastAsia="Times New Roman" w:hAnsi="Times New Roman" w:cs="Times New Roman"/>
                <w:lang w:eastAsia="ru-RU"/>
              </w:rPr>
            </w:pPr>
          </w:p>
        </w:tc>
        <w:tc>
          <w:tcPr>
            <w:tcW w:w="2789" w:type="dxa"/>
          </w:tcPr>
          <w:p w:rsidR="00A10D12" w:rsidRDefault="00A10D12" w:rsidP="00D1295B">
            <w:pPr>
              <w:spacing w:after="100" w:afterAutospacing="1"/>
              <w:jc w:val="center"/>
              <w:rPr>
                <w:rFonts w:ascii="Times New Roman" w:eastAsia="Times New Roman" w:hAnsi="Times New Roman" w:cs="Times New Roman"/>
                <w:i/>
                <w:lang w:eastAsia="ru-RU"/>
              </w:rPr>
            </w:pPr>
          </w:p>
        </w:tc>
        <w:tc>
          <w:tcPr>
            <w:tcW w:w="2693" w:type="dxa"/>
          </w:tcPr>
          <w:p w:rsidR="00A10D12" w:rsidRDefault="00A10D12" w:rsidP="00D1295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В мире литературы</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Боескорова Р.А.</w:t>
            </w:r>
          </w:p>
        </w:tc>
        <w:tc>
          <w:tcPr>
            <w:tcW w:w="1134" w:type="dxa"/>
          </w:tcPr>
          <w:p w:rsidR="00A10D12" w:rsidRPr="00A13DD7" w:rsidRDefault="00A10D12" w:rsidP="00D1295B">
            <w:pPr>
              <w:spacing w:after="100" w:afterAutospacing="1"/>
              <w:jc w:val="center"/>
              <w:rPr>
                <w:rFonts w:ascii="Times New Roman" w:eastAsia="Times New Roman" w:hAnsi="Times New Roman" w:cs="Times New Roman"/>
                <w:i/>
                <w:lang w:val="en-US" w:eastAsia="ru-RU"/>
              </w:rPr>
            </w:pPr>
            <w:r>
              <w:rPr>
                <w:rFonts w:ascii="Times New Roman" w:eastAsia="Times New Roman" w:hAnsi="Times New Roman" w:cs="Times New Roman"/>
                <w:i/>
                <w:lang w:val="en-US" w:eastAsia="ru-RU"/>
              </w:rPr>
              <w:t>1</w:t>
            </w:r>
          </w:p>
        </w:tc>
      </w:tr>
      <w:tr w:rsidR="00A10D12" w:rsidTr="00D1295B">
        <w:tc>
          <w:tcPr>
            <w:tcW w:w="438" w:type="dxa"/>
            <w:vAlign w:val="center"/>
          </w:tcPr>
          <w:p w:rsidR="00A10D12" w:rsidRPr="00D75566" w:rsidRDefault="00A10D12" w:rsidP="00D1295B">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Гитара</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D75566" w:rsidTr="00D1295B">
        <w:tc>
          <w:tcPr>
            <w:tcW w:w="438" w:type="dxa"/>
          </w:tcPr>
          <w:p w:rsidR="00A10D12" w:rsidRPr="00D75566" w:rsidRDefault="00A10D12" w:rsidP="00D1295B">
            <w:pPr>
              <w:spacing w:after="100" w:afterAutospacing="1"/>
              <w:jc w:val="both"/>
              <w:rPr>
                <w:rFonts w:ascii="Times New Roman" w:eastAsia="Times New Roman" w:hAnsi="Times New Roman" w:cs="Times New Roman"/>
                <w:b/>
                <w:lang w:eastAsia="ru-RU"/>
              </w:rPr>
            </w:pPr>
          </w:p>
        </w:tc>
        <w:tc>
          <w:tcPr>
            <w:tcW w:w="2789" w:type="dxa"/>
          </w:tcPr>
          <w:p w:rsidR="00A10D12" w:rsidRPr="00D75566" w:rsidRDefault="00A10D12" w:rsidP="00D1295B">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A10D12" w:rsidRPr="00D75566" w:rsidRDefault="00A10D12" w:rsidP="00D1295B">
            <w:pPr>
              <w:spacing w:after="100" w:afterAutospacing="1"/>
              <w:rPr>
                <w:rFonts w:ascii="Times New Roman" w:eastAsia="Times New Roman" w:hAnsi="Times New Roman" w:cs="Times New Roman"/>
                <w:b/>
                <w:lang w:eastAsia="ru-RU"/>
              </w:rPr>
            </w:pPr>
          </w:p>
        </w:tc>
        <w:tc>
          <w:tcPr>
            <w:tcW w:w="1843" w:type="dxa"/>
          </w:tcPr>
          <w:p w:rsidR="00A10D12" w:rsidRPr="00D75566" w:rsidRDefault="00A10D12" w:rsidP="00D1295B">
            <w:pPr>
              <w:spacing w:after="100" w:afterAutospacing="1"/>
              <w:rPr>
                <w:rFonts w:ascii="Times New Roman" w:eastAsia="Times New Roman" w:hAnsi="Times New Roman" w:cs="Times New Roman"/>
                <w:b/>
                <w:lang w:eastAsia="ru-RU"/>
              </w:rPr>
            </w:pPr>
          </w:p>
        </w:tc>
        <w:tc>
          <w:tcPr>
            <w:tcW w:w="1134" w:type="dxa"/>
          </w:tcPr>
          <w:p w:rsidR="00A10D12" w:rsidRPr="00D90B93" w:rsidRDefault="00A10D12" w:rsidP="00D1295B">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6</w:t>
            </w:r>
          </w:p>
        </w:tc>
      </w:tr>
    </w:tbl>
    <w:p w:rsidR="00A10D12" w:rsidRDefault="00A10D12" w:rsidP="00A10D12">
      <w:pPr>
        <w:jc w:val="both"/>
        <w:rPr>
          <w:rFonts w:eastAsia="Calibri"/>
          <w:sz w:val="24"/>
          <w:szCs w:val="24"/>
        </w:rPr>
      </w:pPr>
    </w:p>
    <w:p w:rsidR="00A10D12" w:rsidRPr="00304E54" w:rsidRDefault="00A10D12" w:rsidP="00A10D12">
      <w:pPr>
        <w:jc w:val="both"/>
        <w:rPr>
          <w:rFonts w:eastAsia="Times New Roman"/>
          <w:sz w:val="24"/>
          <w:szCs w:val="24"/>
        </w:rPr>
      </w:pPr>
      <w:r w:rsidRPr="00304E54">
        <w:rPr>
          <w:rFonts w:eastAsia="Times New Roman"/>
          <w:b/>
          <w:sz w:val="24"/>
          <w:szCs w:val="24"/>
        </w:rPr>
        <w:t xml:space="preserve">Деление класса на группы: </w:t>
      </w:r>
      <w:r>
        <w:rPr>
          <w:rFonts w:eastAsia="Times New Roman"/>
          <w:sz w:val="24"/>
          <w:szCs w:val="24"/>
        </w:rPr>
        <w:t>П</w:t>
      </w:r>
      <w:r w:rsidRPr="00304E54">
        <w:rPr>
          <w:rFonts w:eastAsia="Times New Roman"/>
          <w:sz w:val="24"/>
          <w:szCs w:val="24"/>
        </w:rPr>
        <w:t>о предмету «Физ</w:t>
      </w:r>
      <w:r>
        <w:rPr>
          <w:rFonts w:eastAsia="Times New Roman"/>
          <w:sz w:val="24"/>
          <w:szCs w:val="24"/>
        </w:rPr>
        <w:t xml:space="preserve">ическая культура» деление </w:t>
      </w:r>
      <w:r w:rsidRPr="00304E54">
        <w:rPr>
          <w:rFonts w:eastAsia="Times New Roman"/>
          <w:sz w:val="24"/>
          <w:szCs w:val="24"/>
        </w:rPr>
        <w:t xml:space="preserve"> на группы </w:t>
      </w:r>
      <w:r>
        <w:rPr>
          <w:rFonts w:eastAsia="Times New Roman"/>
          <w:sz w:val="24"/>
          <w:szCs w:val="24"/>
        </w:rPr>
        <w:t>нет, из-за того что мальчиков нет.</w:t>
      </w:r>
    </w:p>
    <w:p w:rsidR="00A10D12" w:rsidRPr="00DF746C" w:rsidRDefault="00A10D12" w:rsidP="00A10D12">
      <w:pPr>
        <w:jc w:val="both"/>
        <w:rPr>
          <w:rFonts w:eastAsia="Times New Roman"/>
          <w:sz w:val="24"/>
          <w:szCs w:val="24"/>
        </w:rPr>
      </w:pPr>
      <w:r w:rsidRPr="00304E54">
        <w:rPr>
          <w:rFonts w:eastAsia="Times New Roman"/>
          <w:sz w:val="24"/>
          <w:szCs w:val="24"/>
        </w:rPr>
        <w:t>Аудиторная учебная нагрузка обучающихся с</w:t>
      </w:r>
      <w:r>
        <w:rPr>
          <w:rFonts w:eastAsia="Times New Roman"/>
          <w:sz w:val="24"/>
          <w:szCs w:val="24"/>
        </w:rPr>
        <w:t>остоит из 36 часов.  На вне</w:t>
      </w:r>
      <w:r>
        <w:rPr>
          <w:rFonts w:eastAsia="Times New Roman"/>
          <w:sz w:val="24"/>
          <w:szCs w:val="24"/>
          <w:lang w:val="sah-RU"/>
        </w:rPr>
        <w:t xml:space="preserve">учебную </w:t>
      </w:r>
      <w:r w:rsidRPr="00304E54">
        <w:rPr>
          <w:rFonts w:eastAsia="Times New Roman"/>
          <w:sz w:val="24"/>
          <w:szCs w:val="24"/>
        </w:rPr>
        <w:t xml:space="preserve"> деятельность  отведено</w:t>
      </w:r>
      <w:r>
        <w:rPr>
          <w:rFonts w:eastAsia="Times New Roman"/>
          <w:sz w:val="24"/>
          <w:szCs w:val="24"/>
        </w:rPr>
        <w:t>6 часов. Всего 42 часа</w:t>
      </w:r>
      <w:r w:rsidRPr="00304E54">
        <w:rPr>
          <w:rFonts w:eastAsia="Times New Roman"/>
          <w:sz w:val="24"/>
          <w:szCs w:val="24"/>
        </w:rPr>
        <w:t>.</w:t>
      </w:r>
    </w:p>
    <w:p w:rsidR="00A10D12" w:rsidRPr="007533CF" w:rsidRDefault="00A10D12" w:rsidP="00A10D12">
      <w:pPr>
        <w:rPr>
          <w:rFonts w:eastAsia="Times New Roman"/>
          <w:b/>
          <w:sz w:val="24"/>
          <w:szCs w:val="24"/>
          <w:lang w:val="sah-RU"/>
        </w:rPr>
      </w:pPr>
    </w:p>
    <w:p w:rsidR="00A10D12" w:rsidRDefault="00A10D12" w:rsidP="00A10D12">
      <w:pPr>
        <w:jc w:val="center"/>
        <w:rPr>
          <w:rFonts w:eastAsia="Times New Roman"/>
          <w:b/>
          <w:sz w:val="24"/>
          <w:szCs w:val="24"/>
        </w:rPr>
      </w:pPr>
      <w:r w:rsidRPr="00304E54">
        <w:rPr>
          <w:rFonts w:eastAsia="Times New Roman"/>
          <w:b/>
          <w:sz w:val="24"/>
          <w:szCs w:val="24"/>
        </w:rPr>
        <w:t xml:space="preserve">Учебный план  </w:t>
      </w:r>
      <w:r w:rsidRPr="00304E54">
        <w:rPr>
          <w:rFonts w:eastAsia="Times New Roman"/>
          <w:b/>
          <w:sz w:val="24"/>
          <w:szCs w:val="24"/>
          <w:lang w:val="en-US"/>
        </w:rPr>
        <w:t>X</w:t>
      </w:r>
      <w:r>
        <w:rPr>
          <w:rFonts w:eastAsia="Times New Roman"/>
          <w:b/>
          <w:sz w:val="24"/>
          <w:szCs w:val="24"/>
          <w:lang w:val="en-US"/>
        </w:rPr>
        <w:t>I</w:t>
      </w:r>
      <w:r w:rsidRPr="00304E54">
        <w:rPr>
          <w:rFonts w:eastAsia="Times New Roman"/>
          <w:b/>
          <w:sz w:val="24"/>
          <w:szCs w:val="24"/>
        </w:rPr>
        <w:t xml:space="preserve"> класса</w:t>
      </w:r>
    </w:p>
    <w:p w:rsidR="00A10D12" w:rsidRDefault="00A10D12" w:rsidP="00A10D12">
      <w:pPr>
        <w:jc w:val="both"/>
        <w:rPr>
          <w:rFonts w:eastAsia="Times New Roman"/>
          <w:sz w:val="24"/>
          <w:szCs w:val="24"/>
        </w:rPr>
      </w:pPr>
      <w:r w:rsidRPr="005962C0">
        <w:rPr>
          <w:b/>
          <w:bCs/>
          <w:color w:val="000000"/>
        </w:rPr>
        <w:t>Учебный план  универса</w:t>
      </w:r>
      <w:r>
        <w:rPr>
          <w:b/>
          <w:bCs/>
          <w:color w:val="000000"/>
        </w:rPr>
        <w:t>льного профиля (вариант 4</w:t>
      </w:r>
      <w:r w:rsidRPr="005962C0">
        <w:rPr>
          <w:b/>
          <w:bCs/>
          <w:color w:val="000000"/>
        </w:rPr>
        <w:t>) в</w:t>
      </w:r>
      <w:r w:rsidRPr="005962C0">
        <w:rPr>
          <w:rFonts w:eastAsia="Times New Roman"/>
          <w:sz w:val="24"/>
          <w:szCs w:val="24"/>
          <w:lang w:val="en-US"/>
        </w:rPr>
        <w:t>X</w:t>
      </w:r>
      <w:r>
        <w:rPr>
          <w:rFonts w:eastAsia="Times New Roman"/>
          <w:sz w:val="24"/>
          <w:szCs w:val="24"/>
          <w:lang w:val="en-US"/>
        </w:rPr>
        <w:t>I</w:t>
      </w:r>
      <w:r w:rsidRPr="005962C0">
        <w:rPr>
          <w:rFonts w:eastAsia="Times New Roman"/>
          <w:sz w:val="24"/>
          <w:szCs w:val="24"/>
        </w:rPr>
        <w:t xml:space="preserve"> классе определяет количество учебных часов на изучение предметов: Русский язык- </w:t>
      </w:r>
      <w:r>
        <w:rPr>
          <w:rFonts w:eastAsia="Times New Roman"/>
          <w:sz w:val="24"/>
          <w:szCs w:val="24"/>
        </w:rPr>
        <w:t>2</w:t>
      </w:r>
      <w:r w:rsidRPr="005962C0">
        <w:rPr>
          <w:rFonts w:eastAsia="Times New Roman"/>
          <w:sz w:val="24"/>
          <w:szCs w:val="24"/>
        </w:rPr>
        <w:t xml:space="preserve"> час</w:t>
      </w:r>
      <w:r>
        <w:rPr>
          <w:rFonts w:eastAsia="Times New Roman"/>
          <w:sz w:val="24"/>
          <w:szCs w:val="24"/>
        </w:rPr>
        <w:t>а</w:t>
      </w:r>
      <w:r w:rsidRPr="005962C0">
        <w:rPr>
          <w:rFonts w:eastAsia="Times New Roman"/>
          <w:sz w:val="24"/>
          <w:szCs w:val="24"/>
        </w:rPr>
        <w:t xml:space="preserve">,  литература- 3 часа, </w:t>
      </w:r>
      <w:r>
        <w:rPr>
          <w:rFonts w:eastAsia="Times New Roman"/>
          <w:sz w:val="24"/>
          <w:szCs w:val="24"/>
        </w:rPr>
        <w:t xml:space="preserve">из часа русского языка и литературы выделили на предмет астрономия- 1 час, физика- </w:t>
      </w:r>
      <w:r w:rsidRPr="00FF6931">
        <w:rPr>
          <w:rFonts w:eastAsia="Times New Roman"/>
          <w:sz w:val="24"/>
          <w:szCs w:val="24"/>
        </w:rPr>
        <w:t>3</w:t>
      </w:r>
      <w:r>
        <w:rPr>
          <w:rFonts w:eastAsia="Times New Roman"/>
          <w:sz w:val="24"/>
          <w:szCs w:val="24"/>
        </w:rPr>
        <w:t xml:space="preserve"> часа, «Основы духовно- нравственной культуры народов России» в 10 классе будет изучаться как предмет КНРСЯ- 1 час, </w:t>
      </w:r>
      <w:r w:rsidRPr="005962C0">
        <w:rPr>
          <w:rFonts w:eastAsia="Times New Roman"/>
          <w:sz w:val="24"/>
          <w:szCs w:val="24"/>
        </w:rPr>
        <w:t xml:space="preserve">иностранный язык- 3 часа, </w:t>
      </w:r>
      <w:r>
        <w:rPr>
          <w:rFonts w:eastAsia="Times New Roman"/>
          <w:sz w:val="24"/>
          <w:szCs w:val="24"/>
        </w:rPr>
        <w:t xml:space="preserve">родная литература- 3 </w:t>
      </w:r>
      <w:proofErr w:type="spellStart"/>
      <w:r>
        <w:rPr>
          <w:rFonts w:eastAsia="Times New Roman"/>
          <w:sz w:val="24"/>
          <w:szCs w:val="24"/>
        </w:rPr>
        <w:t>часа.Математика</w:t>
      </w:r>
      <w:proofErr w:type="spellEnd"/>
      <w:r>
        <w:rPr>
          <w:rFonts w:eastAsia="Times New Roman"/>
          <w:sz w:val="24"/>
          <w:szCs w:val="24"/>
        </w:rPr>
        <w:t xml:space="preserve"> будет реализоваться через учебные курсы алгебра и геометрия. А</w:t>
      </w:r>
      <w:r w:rsidRPr="005962C0">
        <w:rPr>
          <w:rFonts w:eastAsia="Times New Roman"/>
          <w:sz w:val="24"/>
          <w:szCs w:val="24"/>
        </w:rPr>
        <w:t>лгебра и начала математического анализа</w:t>
      </w:r>
      <w:r>
        <w:rPr>
          <w:rFonts w:eastAsia="Times New Roman"/>
          <w:sz w:val="24"/>
          <w:szCs w:val="24"/>
        </w:rPr>
        <w:t>- 2</w:t>
      </w:r>
      <w:r w:rsidRPr="005962C0">
        <w:rPr>
          <w:rFonts w:eastAsia="Times New Roman"/>
          <w:sz w:val="24"/>
          <w:szCs w:val="24"/>
        </w:rPr>
        <w:t xml:space="preserve"> часа, геометрия- 2 часа</w:t>
      </w:r>
      <w:r>
        <w:rPr>
          <w:rFonts w:eastAsia="Times New Roman"/>
          <w:sz w:val="24"/>
          <w:szCs w:val="24"/>
        </w:rPr>
        <w:t>, информатика- 1 час</w:t>
      </w:r>
      <w:r w:rsidRPr="005962C0">
        <w:rPr>
          <w:rFonts w:eastAsia="Times New Roman"/>
          <w:sz w:val="24"/>
          <w:szCs w:val="24"/>
        </w:rPr>
        <w:t xml:space="preserve">, </w:t>
      </w:r>
      <w:r>
        <w:rPr>
          <w:rFonts w:eastAsia="Times New Roman"/>
          <w:sz w:val="24"/>
          <w:szCs w:val="24"/>
          <w:lang w:val="sah-RU"/>
        </w:rPr>
        <w:t xml:space="preserve">биология- 1 час, </w:t>
      </w:r>
      <w:r w:rsidRPr="005962C0">
        <w:rPr>
          <w:rFonts w:eastAsia="Times New Roman"/>
          <w:sz w:val="24"/>
          <w:szCs w:val="24"/>
        </w:rPr>
        <w:t xml:space="preserve">история- 2 часа, </w:t>
      </w:r>
      <w:r>
        <w:rPr>
          <w:rFonts w:eastAsia="Times New Roman"/>
          <w:sz w:val="24"/>
          <w:szCs w:val="24"/>
          <w:lang w:val="sah-RU"/>
        </w:rPr>
        <w:t xml:space="preserve">география- 1 час, химия- 1  час, </w:t>
      </w:r>
      <w:proofErr w:type="spellStart"/>
      <w:r w:rsidRPr="005962C0">
        <w:rPr>
          <w:rFonts w:eastAsia="Times New Roman"/>
          <w:sz w:val="24"/>
          <w:szCs w:val="24"/>
        </w:rPr>
        <w:t>общестознание</w:t>
      </w:r>
      <w:proofErr w:type="spellEnd"/>
      <w:r w:rsidRPr="005962C0">
        <w:rPr>
          <w:rFonts w:eastAsia="Times New Roman"/>
          <w:sz w:val="24"/>
          <w:szCs w:val="24"/>
        </w:rPr>
        <w:t>- 2 часа, физическа</w:t>
      </w:r>
      <w:r>
        <w:rPr>
          <w:rFonts w:eastAsia="Times New Roman"/>
          <w:sz w:val="24"/>
          <w:szCs w:val="24"/>
        </w:rPr>
        <w:t>я культура- 3 часа, ОБЖ- 1 час.</w:t>
      </w:r>
    </w:p>
    <w:p w:rsidR="00A10D12" w:rsidRPr="005962C0" w:rsidRDefault="00A10D12" w:rsidP="00A10D12">
      <w:pPr>
        <w:jc w:val="both"/>
        <w:rPr>
          <w:rFonts w:eastAsia="Calibri"/>
          <w:sz w:val="24"/>
          <w:szCs w:val="24"/>
        </w:rPr>
      </w:pPr>
    </w:p>
    <w:p w:rsidR="00A10D12" w:rsidRPr="00377DED" w:rsidRDefault="00A10D12" w:rsidP="00A10D12">
      <w:pPr>
        <w:jc w:val="both"/>
        <w:rPr>
          <w:rFonts w:eastAsia="Times New Roman"/>
          <w:b/>
          <w:sz w:val="24"/>
          <w:szCs w:val="24"/>
        </w:rPr>
      </w:pPr>
      <w:r>
        <w:rPr>
          <w:rFonts w:eastAsia="Times New Roman"/>
          <w:sz w:val="24"/>
          <w:szCs w:val="24"/>
        </w:rPr>
        <w:t xml:space="preserve">Разъяснение: </w:t>
      </w:r>
      <w:r>
        <w:rPr>
          <w:rFonts w:eastAsia="Times New Roman"/>
          <w:sz w:val="24"/>
          <w:szCs w:val="24"/>
          <w:lang w:val="sah-RU"/>
        </w:rPr>
        <w:t>Для более углубленного изучения, также удовлетворения желаний старшеклассников и их родителей из компонента образовательного учреждения выделены курсы по выбору предметам “Русский язык”- 1 час, “Математика”- 1 час, “Технология”- 2 часа. КОУ ОУ- 4 часа.</w:t>
      </w:r>
    </w:p>
    <w:p w:rsidR="00A10D12" w:rsidRPr="00E5310F" w:rsidRDefault="00A10D12" w:rsidP="00A10D12">
      <w:pPr>
        <w:jc w:val="both"/>
        <w:rPr>
          <w:rFonts w:eastAsia="Calibri"/>
          <w:sz w:val="24"/>
          <w:szCs w:val="24"/>
        </w:rPr>
      </w:pPr>
      <w:r w:rsidRPr="00F15AD6">
        <w:rPr>
          <w:rStyle w:val="af0"/>
          <w:rFonts w:eastAsiaTheme="minorEastAsia"/>
          <w:sz w:val="24"/>
          <w:szCs w:val="24"/>
        </w:rPr>
        <w:t xml:space="preserve">Всего- </w:t>
      </w:r>
      <w:r>
        <w:rPr>
          <w:rStyle w:val="af0"/>
          <w:rFonts w:eastAsiaTheme="minorEastAsia"/>
          <w:b/>
          <w:sz w:val="24"/>
          <w:szCs w:val="24"/>
        </w:rPr>
        <w:t>36</w:t>
      </w:r>
      <w:r w:rsidRPr="00075B0E">
        <w:rPr>
          <w:rStyle w:val="af0"/>
          <w:rFonts w:eastAsiaTheme="minorEastAsia"/>
          <w:b/>
          <w:sz w:val="24"/>
          <w:szCs w:val="24"/>
        </w:rPr>
        <w:t xml:space="preserve"> часов.</w:t>
      </w:r>
    </w:p>
    <w:p w:rsidR="00A10D12" w:rsidRDefault="00A10D12" w:rsidP="00A10D12">
      <w:pPr>
        <w:jc w:val="both"/>
        <w:rPr>
          <w:rFonts w:eastAsia="Times New Roman"/>
          <w:sz w:val="24"/>
          <w:szCs w:val="24"/>
        </w:rPr>
      </w:pPr>
    </w:p>
    <w:p w:rsidR="00A10D12" w:rsidRDefault="00A10D12" w:rsidP="00A10D12">
      <w:pPr>
        <w:jc w:val="both"/>
        <w:rPr>
          <w:rFonts w:eastAsia="Times New Roman"/>
          <w:sz w:val="24"/>
          <w:szCs w:val="24"/>
        </w:rPr>
      </w:pPr>
      <w:proofErr w:type="spellStart"/>
      <w:r>
        <w:rPr>
          <w:rFonts w:eastAsia="Times New Roman"/>
          <w:b/>
          <w:sz w:val="24"/>
          <w:szCs w:val="24"/>
        </w:rPr>
        <w:t>Внеучебная</w:t>
      </w:r>
      <w:proofErr w:type="spellEnd"/>
      <w:r w:rsidRPr="00304E54">
        <w:rPr>
          <w:rFonts w:eastAsia="Times New Roman"/>
          <w:b/>
          <w:sz w:val="24"/>
          <w:szCs w:val="24"/>
        </w:rPr>
        <w:t xml:space="preserve"> деятельность</w:t>
      </w:r>
      <w:r w:rsidRPr="00304E54">
        <w:rPr>
          <w:rFonts w:eastAsia="Times New Roman"/>
          <w:sz w:val="24"/>
          <w:szCs w:val="24"/>
        </w:rPr>
        <w:t xml:space="preserve">: </w:t>
      </w:r>
      <w:r>
        <w:rPr>
          <w:rFonts w:eastAsia="Times New Roman"/>
          <w:sz w:val="24"/>
          <w:szCs w:val="24"/>
        </w:rPr>
        <w:t xml:space="preserve">11 класс – </w:t>
      </w:r>
      <w:r>
        <w:rPr>
          <w:rFonts w:eastAsia="Times New Roman"/>
          <w:sz w:val="24"/>
          <w:szCs w:val="24"/>
          <w:lang w:val="sah-RU"/>
        </w:rPr>
        <w:t>8</w:t>
      </w:r>
      <w:r w:rsidRPr="00304E54">
        <w:rPr>
          <w:rFonts w:eastAsia="Times New Roman"/>
          <w:sz w:val="24"/>
          <w:szCs w:val="24"/>
        </w:rPr>
        <w:t xml:space="preserve"> часов</w:t>
      </w:r>
      <w:r>
        <w:rPr>
          <w:rFonts w:eastAsia="Times New Roman"/>
          <w:sz w:val="24"/>
          <w:szCs w:val="24"/>
        </w:rPr>
        <w:t>.</w:t>
      </w:r>
    </w:p>
    <w:p w:rsidR="00A10D12" w:rsidRPr="00D75566" w:rsidRDefault="00A10D12" w:rsidP="00A10D12">
      <w:pPr>
        <w:jc w:val="both"/>
        <w:rPr>
          <w:rFonts w:eastAsia="Times New Roman"/>
          <w:sz w:val="24"/>
          <w:szCs w:val="24"/>
        </w:rPr>
      </w:pPr>
      <w:r>
        <w:rPr>
          <w:rFonts w:eastAsia="Times New Roman"/>
          <w:sz w:val="24"/>
          <w:szCs w:val="24"/>
        </w:rPr>
        <w:t>8</w:t>
      </w:r>
      <w:r w:rsidRPr="00D75566">
        <w:rPr>
          <w:rFonts w:eastAsia="Times New Roman"/>
          <w:sz w:val="24"/>
          <w:szCs w:val="24"/>
        </w:rPr>
        <w:t xml:space="preserve"> часов данных на дополн</w:t>
      </w:r>
      <w:r>
        <w:rPr>
          <w:rFonts w:eastAsia="Times New Roman"/>
          <w:sz w:val="24"/>
          <w:szCs w:val="24"/>
        </w:rPr>
        <w:t xml:space="preserve">ительное образование в </w:t>
      </w:r>
      <w:r>
        <w:rPr>
          <w:rFonts w:eastAsia="Times New Roman"/>
          <w:sz w:val="24"/>
          <w:szCs w:val="24"/>
          <w:lang w:val="sah-RU"/>
        </w:rPr>
        <w:t>11</w:t>
      </w:r>
      <w:r w:rsidRPr="00D75566">
        <w:rPr>
          <w:rFonts w:eastAsia="Times New Roman"/>
          <w:sz w:val="24"/>
          <w:szCs w:val="24"/>
        </w:rPr>
        <w:t>-м классе распределены следующим образом:</w:t>
      </w:r>
    </w:p>
    <w:p w:rsidR="00A10D12" w:rsidRPr="009B56FD" w:rsidRDefault="00A10D12" w:rsidP="00A10D12">
      <w:pPr>
        <w:rPr>
          <w:rFonts w:eastAsia="Times New Roman"/>
          <w:sz w:val="24"/>
          <w:szCs w:val="24"/>
          <w:lang w:val="sah-RU"/>
        </w:rPr>
      </w:pPr>
      <w:r w:rsidRPr="00AF4431">
        <w:rPr>
          <w:rFonts w:eastAsia="Times New Roman"/>
          <w:i/>
          <w:sz w:val="24"/>
          <w:szCs w:val="24"/>
        </w:rPr>
        <w:t>-</w:t>
      </w:r>
      <w:proofErr w:type="spellStart"/>
      <w:r w:rsidRPr="00AF4431">
        <w:rPr>
          <w:rFonts w:eastAsia="Times New Roman"/>
          <w:i/>
          <w:sz w:val="24"/>
          <w:szCs w:val="24"/>
        </w:rPr>
        <w:t>спортивно-оздоровительн</w:t>
      </w:r>
      <w:proofErr w:type="spellEnd"/>
      <w:r w:rsidRPr="00AF4431">
        <w:rPr>
          <w:rFonts w:eastAsia="Times New Roman"/>
          <w:i/>
          <w:sz w:val="24"/>
          <w:szCs w:val="24"/>
          <w:lang w:val="sah-RU"/>
        </w:rPr>
        <w:t>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Легкая атлетика</w:t>
      </w:r>
      <w:r w:rsidRPr="00D75566">
        <w:rPr>
          <w:rFonts w:eastAsia="Times New Roman"/>
          <w:sz w:val="24"/>
          <w:szCs w:val="24"/>
        </w:rPr>
        <w:t>»</w:t>
      </w:r>
      <w:r>
        <w:rPr>
          <w:rFonts w:eastAsia="Times New Roman"/>
          <w:sz w:val="24"/>
          <w:szCs w:val="24"/>
          <w:lang w:val="sah-RU"/>
        </w:rPr>
        <w:t>.</w:t>
      </w:r>
    </w:p>
    <w:p w:rsidR="00A10D12" w:rsidRDefault="00A10D12" w:rsidP="00A10D12">
      <w:pPr>
        <w:rPr>
          <w:rFonts w:eastAsia="Times New Roman"/>
          <w:sz w:val="24"/>
          <w:szCs w:val="24"/>
          <w:lang w:val="sah-RU"/>
        </w:rPr>
      </w:pPr>
      <w:r w:rsidRPr="00AF4431">
        <w:rPr>
          <w:rFonts w:eastAsia="Times New Roman"/>
          <w:i/>
          <w:sz w:val="24"/>
          <w:szCs w:val="24"/>
        </w:rPr>
        <w:t>-</w:t>
      </w:r>
      <w:r w:rsidRPr="00AF4431">
        <w:rPr>
          <w:rFonts w:eastAsia="Times New Roman"/>
          <w:i/>
          <w:sz w:val="24"/>
          <w:szCs w:val="24"/>
          <w:lang w:val="sah-RU"/>
        </w:rPr>
        <w:t>духовно- нравственное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Хомус</w:t>
      </w:r>
      <w:r>
        <w:rPr>
          <w:rFonts w:eastAsia="Times New Roman"/>
          <w:sz w:val="24"/>
          <w:szCs w:val="24"/>
        </w:rPr>
        <w:t>»</w:t>
      </w:r>
      <w:r>
        <w:rPr>
          <w:rFonts w:eastAsia="Times New Roman"/>
          <w:sz w:val="24"/>
          <w:szCs w:val="24"/>
          <w:lang w:val="sah-RU"/>
        </w:rPr>
        <w:t>.</w:t>
      </w:r>
    </w:p>
    <w:p w:rsidR="00A10D12" w:rsidRPr="002D3D96" w:rsidRDefault="00A10D12" w:rsidP="00A10D12">
      <w:pPr>
        <w:rPr>
          <w:rFonts w:eastAsia="Times New Roman"/>
          <w:sz w:val="24"/>
          <w:szCs w:val="24"/>
        </w:rPr>
      </w:pPr>
      <w:r w:rsidRPr="00AF4431">
        <w:rPr>
          <w:rFonts w:eastAsia="Times New Roman"/>
          <w:i/>
          <w:sz w:val="24"/>
          <w:szCs w:val="24"/>
        </w:rPr>
        <w:t>-</w:t>
      </w:r>
      <w:proofErr w:type="spellStart"/>
      <w:r w:rsidRPr="00AF4431">
        <w:rPr>
          <w:rFonts w:eastAsia="Times New Roman"/>
          <w:i/>
          <w:sz w:val="24"/>
          <w:szCs w:val="24"/>
        </w:rPr>
        <w:t>общеинтеллектуальное</w:t>
      </w:r>
      <w:proofErr w:type="spellEnd"/>
      <w:r>
        <w:rPr>
          <w:rFonts w:eastAsia="Times New Roman"/>
          <w:sz w:val="24"/>
          <w:szCs w:val="24"/>
        </w:rPr>
        <w:t xml:space="preserve">- </w:t>
      </w:r>
      <w:r>
        <w:rPr>
          <w:rFonts w:eastAsia="Times New Roman"/>
          <w:sz w:val="24"/>
          <w:szCs w:val="24"/>
          <w:lang w:val="sah-RU"/>
        </w:rPr>
        <w:t xml:space="preserve">2  </w:t>
      </w:r>
      <w:r>
        <w:rPr>
          <w:rFonts w:eastAsia="Times New Roman"/>
          <w:sz w:val="24"/>
          <w:szCs w:val="24"/>
        </w:rPr>
        <w:t>час</w:t>
      </w:r>
      <w:r>
        <w:rPr>
          <w:rFonts w:eastAsia="Times New Roman"/>
          <w:sz w:val="24"/>
          <w:szCs w:val="24"/>
          <w:lang w:val="sah-RU"/>
        </w:rPr>
        <w:t>а</w:t>
      </w:r>
      <w:r>
        <w:rPr>
          <w:rFonts w:eastAsia="Times New Roman"/>
          <w:sz w:val="24"/>
          <w:szCs w:val="24"/>
        </w:rPr>
        <w:t>: «</w:t>
      </w:r>
      <w:r>
        <w:rPr>
          <w:rFonts w:eastAsia="Times New Roman"/>
          <w:sz w:val="24"/>
          <w:szCs w:val="24"/>
          <w:lang w:val="sah-RU"/>
        </w:rPr>
        <w:t xml:space="preserve">Основные вопросы математики в ЕГЭ”, </w:t>
      </w:r>
      <w:r>
        <w:rPr>
          <w:rFonts w:eastAsia="Times New Roman"/>
          <w:sz w:val="24"/>
          <w:szCs w:val="24"/>
        </w:rPr>
        <w:t>«Подготовка к ЕГЭ».</w:t>
      </w:r>
    </w:p>
    <w:p w:rsidR="00A10D12" w:rsidRDefault="00A10D12" w:rsidP="00A10D12">
      <w:pPr>
        <w:rPr>
          <w:rFonts w:eastAsia="Times New Roman"/>
          <w:sz w:val="24"/>
          <w:szCs w:val="24"/>
        </w:rPr>
      </w:pPr>
      <w:r>
        <w:rPr>
          <w:rFonts w:eastAsia="Times New Roman"/>
          <w:sz w:val="24"/>
          <w:szCs w:val="24"/>
          <w:lang w:val="sah-RU"/>
        </w:rPr>
        <w:t>-</w:t>
      </w:r>
      <w:r w:rsidRPr="00AF4431">
        <w:rPr>
          <w:rFonts w:eastAsia="Times New Roman"/>
          <w:i/>
          <w:sz w:val="24"/>
          <w:szCs w:val="24"/>
          <w:lang w:val="sah-RU"/>
        </w:rPr>
        <w:t>социальное</w:t>
      </w:r>
      <w:r>
        <w:rPr>
          <w:rFonts w:eastAsia="Times New Roman"/>
          <w:sz w:val="24"/>
          <w:szCs w:val="24"/>
        </w:rPr>
        <w:t xml:space="preserve">- </w:t>
      </w:r>
      <w:r>
        <w:rPr>
          <w:rFonts w:eastAsia="Times New Roman"/>
          <w:sz w:val="24"/>
          <w:szCs w:val="24"/>
          <w:lang w:val="sah-RU"/>
        </w:rPr>
        <w:t xml:space="preserve">3 </w:t>
      </w:r>
      <w:r>
        <w:rPr>
          <w:rFonts w:eastAsia="Times New Roman"/>
          <w:sz w:val="24"/>
          <w:szCs w:val="24"/>
        </w:rPr>
        <w:t xml:space="preserve">часа: </w:t>
      </w:r>
      <w:r>
        <w:rPr>
          <w:rFonts w:eastAsia="Times New Roman"/>
          <w:sz w:val="24"/>
          <w:szCs w:val="24"/>
          <w:lang w:val="sah-RU"/>
        </w:rPr>
        <w:t xml:space="preserve"> “Компьютерная графика”</w:t>
      </w:r>
      <w:r>
        <w:rPr>
          <w:rFonts w:eastAsia="Times New Roman"/>
          <w:sz w:val="24"/>
          <w:szCs w:val="24"/>
        </w:rPr>
        <w:t>, «</w:t>
      </w:r>
      <w:r>
        <w:rPr>
          <w:rFonts w:eastAsia="Times New Roman"/>
          <w:sz w:val="24"/>
          <w:szCs w:val="24"/>
          <w:lang w:val="sah-RU"/>
        </w:rPr>
        <w:t>Уран Уус</w:t>
      </w:r>
      <w:r>
        <w:rPr>
          <w:rFonts w:eastAsia="Times New Roman"/>
          <w:sz w:val="24"/>
          <w:szCs w:val="24"/>
        </w:rPr>
        <w:t>», «</w:t>
      </w:r>
      <w:r>
        <w:rPr>
          <w:rFonts w:eastAsia="Times New Roman"/>
          <w:sz w:val="24"/>
          <w:szCs w:val="24"/>
          <w:lang w:val="sah-RU"/>
        </w:rPr>
        <w:t>Профориентация и самоопределение</w:t>
      </w:r>
      <w:r>
        <w:rPr>
          <w:rFonts w:eastAsia="Times New Roman"/>
          <w:sz w:val="24"/>
          <w:szCs w:val="24"/>
        </w:rPr>
        <w:t>».</w:t>
      </w:r>
    </w:p>
    <w:p w:rsidR="00A10D12" w:rsidRDefault="00A10D12" w:rsidP="00A10D12">
      <w:pPr>
        <w:rPr>
          <w:rFonts w:eastAsia="Times New Roman"/>
          <w:sz w:val="24"/>
          <w:szCs w:val="24"/>
        </w:rPr>
      </w:pPr>
      <w:r w:rsidRPr="00AF4431">
        <w:rPr>
          <w:rFonts w:eastAsia="Times New Roman"/>
          <w:i/>
          <w:sz w:val="24"/>
          <w:szCs w:val="24"/>
        </w:rPr>
        <w:t>-</w:t>
      </w:r>
      <w:r w:rsidRPr="00AF4431">
        <w:rPr>
          <w:rFonts w:eastAsia="Times New Roman"/>
          <w:i/>
          <w:sz w:val="24"/>
          <w:szCs w:val="24"/>
          <w:lang w:val="sah-RU"/>
        </w:rPr>
        <w:t>общекультурное</w:t>
      </w:r>
      <w:r>
        <w:rPr>
          <w:rFonts w:eastAsia="Times New Roman"/>
          <w:sz w:val="24"/>
          <w:szCs w:val="24"/>
        </w:rPr>
        <w:t xml:space="preserve">- </w:t>
      </w:r>
      <w:r>
        <w:rPr>
          <w:rFonts w:eastAsia="Times New Roman"/>
          <w:sz w:val="24"/>
          <w:szCs w:val="24"/>
          <w:lang w:val="sah-RU"/>
        </w:rPr>
        <w:t>1 час</w:t>
      </w:r>
      <w:r>
        <w:rPr>
          <w:rFonts w:eastAsia="Times New Roman"/>
          <w:sz w:val="24"/>
          <w:szCs w:val="24"/>
        </w:rPr>
        <w:t>: «</w:t>
      </w:r>
      <w:r>
        <w:rPr>
          <w:rFonts w:eastAsia="Times New Roman"/>
          <w:sz w:val="24"/>
          <w:szCs w:val="24"/>
          <w:lang w:val="sah-RU"/>
        </w:rPr>
        <w:t>Хозяйка всезнайка</w:t>
      </w:r>
      <w:r>
        <w:rPr>
          <w:rFonts w:eastAsia="Times New Roman"/>
          <w:sz w:val="24"/>
          <w:szCs w:val="24"/>
        </w:rPr>
        <w:t>».</w:t>
      </w:r>
    </w:p>
    <w:p w:rsidR="00A10D12" w:rsidRDefault="00A10D12" w:rsidP="00A10D12">
      <w:pPr>
        <w:rPr>
          <w:rFonts w:eastAsia="Times New Roman"/>
          <w:sz w:val="24"/>
          <w:szCs w:val="24"/>
        </w:rPr>
      </w:pPr>
    </w:p>
    <w:p w:rsidR="00A10D12" w:rsidRPr="006C7EE5" w:rsidRDefault="00A10D12" w:rsidP="00A10D12">
      <w:pPr>
        <w:rPr>
          <w:rFonts w:eastAsia="Times New Roman"/>
          <w:sz w:val="24"/>
          <w:szCs w:val="24"/>
          <w:lang w:val="sah-RU"/>
        </w:rPr>
      </w:pPr>
    </w:p>
    <w:tbl>
      <w:tblPr>
        <w:tblStyle w:val="21"/>
        <w:tblW w:w="0" w:type="auto"/>
        <w:tblLook w:val="04A0"/>
      </w:tblPr>
      <w:tblGrid>
        <w:gridCol w:w="438"/>
        <w:gridCol w:w="2789"/>
        <w:gridCol w:w="2693"/>
        <w:gridCol w:w="1843"/>
        <w:gridCol w:w="1134"/>
      </w:tblGrid>
      <w:tr w:rsidR="00A10D12" w:rsidRPr="00D75566" w:rsidTr="00D1295B">
        <w:tc>
          <w:tcPr>
            <w:tcW w:w="438"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proofErr w:type="spellStart"/>
            <w:r w:rsidRPr="00D75566">
              <w:rPr>
                <w:rFonts w:ascii="Times New Roman" w:eastAsia="Times New Roman" w:hAnsi="Times New Roman" w:cs="Times New Roman"/>
                <w:b/>
                <w:lang w:eastAsia="ru-RU"/>
              </w:rPr>
              <w:t>Внеаудит</w:t>
            </w:r>
            <w:proofErr w:type="spellEnd"/>
            <w:r w:rsidRPr="00D75566">
              <w:rPr>
                <w:rFonts w:ascii="Times New Roman" w:eastAsia="Times New Roman" w:hAnsi="Times New Roman" w:cs="Times New Roman"/>
                <w:b/>
                <w:lang w:eastAsia="ru-RU"/>
              </w:rPr>
              <w:t xml:space="preserve"> деятельность по ФГОС</w:t>
            </w:r>
          </w:p>
        </w:tc>
        <w:tc>
          <w:tcPr>
            <w:tcW w:w="2693"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843"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134" w:type="dxa"/>
          </w:tcPr>
          <w:p w:rsidR="00A10D12" w:rsidRPr="00D75566" w:rsidRDefault="00A10D12" w:rsidP="00D1295B">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A10D12" w:rsidRPr="00D61D0A" w:rsidTr="00D1295B">
        <w:tc>
          <w:tcPr>
            <w:tcW w:w="438" w:type="dxa"/>
            <w:vAlign w:val="center"/>
          </w:tcPr>
          <w:p w:rsidR="00A10D12" w:rsidRPr="00D75566" w:rsidRDefault="00A10D12" w:rsidP="00D1295B">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789"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proofErr w:type="spellStart"/>
            <w:r>
              <w:rPr>
                <w:rFonts w:ascii="Times New Roman" w:eastAsia="Times New Roman" w:hAnsi="Times New Roman" w:cs="Times New Roman"/>
                <w:i/>
                <w:lang w:eastAsia="ru-RU"/>
              </w:rPr>
              <w:t>Спортивно-оздоровительн</w:t>
            </w:r>
            <w:proofErr w:type="spellEnd"/>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Легкая атлетика</w:t>
            </w:r>
          </w:p>
        </w:tc>
        <w:tc>
          <w:tcPr>
            <w:tcW w:w="1843" w:type="dxa"/>
          </w:tcPr>
          <w:p w:rsidR="00A10D12" w:rsidRPr="00BA1887"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Охотин А.Г.</w:t>
            </w:r>
          </w:p>
        </w:tc>
        <w:tc>
          <w:tcPr>
            <w:tcW w:w="1134"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A10D12" w:rsidRPr="00D61D0A" w:rsidTr="00D1295B">
        <w:trPr>
          <w:trHeight w:val="263"/>
        </w:trPr>
        <w:tc>
          <w:tcPr>
            <w:tcW w:w="438" w:type="dxa"/>
            <w:vAlign w:val="center"/>
          </w:tcPr>
          <w:p w:rsidR="00A10D12" w:rsidRPr="00D75566" w:rsidRDefault="00A10D12" w:rsidP="00D1295B">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Хомус</w:t>
            </w:r>
          </w:p>
        </w:tc>
        <w:tc>
          <w:tcPr>
            <w:tcW w:w="1843" w:type="dxa"/>
            <w:tcBorders>
              <w:bottom w:val="single" w:sz="4" w:space="0" w:color="000000" w:themeColor="text1"/>
            </w:tcBorders>
          </w:tcPr>
          <w:p w:rsidR="00A10D12" w:rsidRPr="00272289"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D61D0A" w:rsidRDefault="00A10D12" w:rsidP="00D1295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A10D12" w:rsidRPr="00C5198A" w:rsidTr="00D1295B">
        <w:trPr>
          <w:trHeight w:val="516"/>
        </w:trPr>
        <w:tc>
          <w:tcPr>
            <w:tcW w:w="438" w:type="dxa"/>
            <w:vMerge w:val="restart"/>
            <w:vAlign w:val="center"/>
          </w:tcPr>
          <w:p w:rsidR="00A10D12" w:rsidRPr="00F07233"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3</w:t>
            </w:r>
          </w:p>
        </w:tc>
        <w:tc>
          <w:tcPr>
            <w:tcW w:w="2789" w:type="dxa"/>
            <w:vMerge w:val="restart"/>
          </w:tcPr>
          <w:p w:rsidR="00A10D12" w:rsidRPr="00F07233"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Основные вопросы математики в ЕГЭ</w:t>
            </w:r>
          </w:p>
        </w:tc>
        <w:tc>
          <w:tcPr>
            <w:tcW w:w="1843" w:type="dxa"/>
          </w:tcPr>
          <w:p w:rsidR="00A10D12" w:rsidRPr="00C753AA"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Хабытова Н.М.</w:t>
            </w:r>
          </w:p>
        </w:tc>
        <w:tc>
          <w:tcPr>
            <w:tcW w:w="1134" w:type="dxa"/>
          </w:tcPr>
          <w:p w:rsidR="00A10D12" w:rsidRPr="00C5198A"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Tr="00D1295B">
        <w:trPr>
          <w:trHeight w:val="516"/>
        </w:trPr>
        <w:tc>
          <w:tcPr>
            <w:tcW w:w="438" w:type="dxa"/>
            <w:vMerge/>
            <w:vAlign w:val="center"/>
          </w:tcPr>
          <w:p w:rsidR="00A10D12" w:rsidRDefault="00A10D12" w:rsidP="00D1295B">
            <w:pPr>
              <w:spacing w:after="100" w:afterAutospacing="1"/>
              <w:jc w:val="center"/>
              <w:rPr>
                <w:rFonts w:ascii="Times New Roman" w:eastAsia="Times New Roman" w:hAnsi="Times New Roman" w:cs="Times New Roman"/>
                <w:lang w:val="sah-RU" w:eastAsia="ru-RU"/>
              </w:rPr>
            </w:pPr>
          </w:p>
        </w:tc>
        <w:tc>
          <w:tcPr>
            <w:tcW w:w="2789" w:type="dxa"/>
            <w:vMerge/>
          </w:tcPr>
          <w:p w:rsidR="00A10D12" w:rsidRDefault="00A10D12" w:rsidP="00D1295B">
            <w:pPr>
              <w:spacing w:after="100" w:afterAutospacing="1"/>
              <w:jc w:val="center"/>
              <w:rPr>
                <w:rFonts w:ascii="Times New Roman" w:eastAsia="Times New Roman" w:hAnsi="Times New Roman" w:cs="Times New Roman"/>
                <w:i/>
                <w:lang w:val="sah-RU" w:eastAsia="ru-RU"/>
              </w:rPr>
            </w:pPr>
          </w:p>
        </w:tc>
        <w:tc>
          <w:tcPr>
            <w:tcW w:w="2693" w:type="dxa"/>
          </w:tcPr>
          <w:p w:rsidR="00A10D12" w:rsidRDefault="00A10D12" w:rsidP="00D1295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eastAsia="ru-RU"/>
              </w:rPr>
              <w:t>Подготовка к ЕГЭ</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Попова О.Е.</w:t>
            </w:r>
          </w:p>
        </w:tc>
        <w:tc>
          <w:tcPr>
            <w:tcW w:w="1134"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D1295B">
        <w:trPr>
          <w:trHeight w:val="516"/>
        </w:trPr>
        <w:tc>
          <w:tcPr>
            <w:tcW w:w="438" w:type="dxa"/>
            <w:vMerge w:val="restart"/>
            <w:vAlign w:val="center"/>
          </w:tcPr>
          <w:p w:rsidR="00A10D12"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vMerge w:val="restart"/>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Компьютерная графика</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 Д.И.</w:t>
            </w:r>
          </w:p>
        </w:tc>
        <w:tc>
          <w:tcPr>
            <w:tcW w:w="1134" w:type="dxa"/>
          </w:tcPr>
          <w:p w:rsidR="00A10D12" w:rsidRPr="00BC431A"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D1295B">
        <w:trPr>
          <w:trHeight w:val="516"/>
        </w:trPr>
        <w:tc>
          <w:tcPr>
            <w:tcW w:w="438" w:type="dxa"/>
            <w:vMerge/>
            <w:vAlign w:val="center"/>
          </w:tcPr>
          <w:p w:rsidR="00A10D12" w:rsidRDefault="00A10D12" w:rsidP="00D1295B">
            <w:pPr>
              <w:spacing w:after="100" w:afterAutospacing="1"/>
              <w:jc w:val="center"/>
              <w:rPr>
                <w:rFonts w:ascii="Times New Roman" w:eastAsia="Times New Roman" w:hAnsi="Times New Roman" w:cs="Times New Roman"/>
                <w:lang w:eastAsia="ru-RU"/>
              </w:rPr>
            </w:pPr>
          </w:p>
        </w:tc>
        <w:tc>
          <w:tcPr>
            <w:tcW w:w="2789" w:type="dxa"/>
            <w:vMerge/>
          </w:tcPr>
          <w:p w:rsidR="00A10D12" w:rsidRDefault="00A10D12" w:rsidP="00D1295B">
            <w:pPr>
              <w:spacing w:after="100" w:afterAutospacing="1"/>
              <w:jc w:val="center"/>
              <w:rPr>
                <w:rFonts w:ascii="Times New Roman" w:eastAsia="Times New Roman" w:hAnsi="Times New Roman" w:cs="Times New Roman"/>
                <w:i/>
                <w:lang w:eastAsia="ru-RU"/>
              </w:rPr>
            </w:pPr>
          </w:p>
        </w:tc>
        <w:tc>
          <w:tcPr>
            <w:tcW w:w="2693" w:type="dxa"/>
          </w:tcPr>
          <w:p w:rsidR="00A10D12" w:rsidRPr="00FF6931"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Уран Уус</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Яковлев Д.В.</w:t>
            </w:r>
          </w:p>
        </w:tc>
        <w:tc>
          <w:tcPr>
            <w:tcW w:w="1134" w:type="dxa"/>
          </w:tcPr>
          <w:p w:rsidR="00A10D12" w:rsidRPr="00BC431A"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D1295B">
        <w:trPr>
          <w:trHeight w:val="516"/>
        </w:trPr>
        <w:tc>
          <w:tcPr>
            <w:tcW w:w="438" w:type="dxa"/>
            <w:vMerge/>
            <w:vAlign w:val="center"/>
          </w:tcPr>
          <w:p w:rsidR="00A10D12" w:rsidRDefault="00A10D12" w:rsidP="00D1295B">
            <w:pPr>
              <w:spacing w:after="100" w:afterAutospacing="1"/>
              <w:jc w:val="center"/>
              <w:rPr>
                <w:rFonts w:ascii="Times New Roman" w:eastAsia="Times New Roman" w:hAnsi="Times New Roman" w:cs="Times New Roman"/>
                <w:lang w:eastAsia="ru-RU"/>
              </w:rPr>
            </w:pPr>
          </w:p>
        </w:tc>
        <w:tc>
          <w:tcPr>
            <w:tcW w:w="2789" w:type="dxa"/>
            <w:vMerge/>
          </w:tcPr>
          <w:p w:rsidR="00A10D12" w:rsidRDefault="00A10D12" w:rsidP="00D1295B">
            <w:pPr>
              <w:spacing w:after="100" w:afterAutospacing="1"/>
              <w:jc w:val="center"/>
              <w:rPr>
                <w:rFonts w:ascii="Times New Roman" w:eastAsia="Times New Roman" w:hAnsi="Times New Roman" w:cs="Times New Roman"/>
                <w:i/>
                <w:lang w:eastAsia="ru-RU"/>
              </w:rPr>
            </w:pPr>
          </w:p>
        </w:tc>
        <w:tc>
          <w:tcPr>
            <w:tcW w:w="2693" w:type="dxa"/>
          </w:tcPr>
          <w:p w:rsidR="00A10D12" w:rsidRDefault="00A10D12" w:rsidP="00D1295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Профориентация и самоопределение</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Филиппова В.П.</w:t>
            </w:r>
          </w:p>
        </w:tc>
        <w:tc>
          <w:tcPr>
            <w:tcW w:w="1134" w:type="dxa"/>
          </w:tcPr>
          <w:p w:rsidR="00A10D12" w:rsidRPr="00A13DD7" w:rsidRDefault="00A10D12" w:rsidP="00D1295B">
            <w:pPr>
              <w:spacing w:after="100" w:afterAutospacing="1"/>
              <w:jc w:val="center"/>
              <w:rPr>
                <w:rFonts w:ascii="Times New Roman" w:eastAsia="Times New Roman" w:hAnsi="Times New Roman" w:cs="Times New Roman"/>
                <w:i/>
                <w:lang w:val="en-US" w:eastAsia="ru-RU"/>
              </w:rPr>
            </w:pPr>
            <w:r>
              <w:rPr>
                <w:rFonts w:ascii="Times New Roman" w:eastAsia="Times New Roman" w:hAnsi="Times New Roman" w:cs="Times New Roman"/>
                <w:i/>
                <w:lang w:val="en-US" w:eastAsia="ru-RU"/>
              </w:rPr>
              <w:t>1</w:t>
            </w:r>
          </w:p>
        </w:tc>
      </w:tr>
      <w:tr w:rsidR="00A10D12" w:rsidTr="00D1295B">
        <w:tc>
          <w:tcPr>
            <w:tcW w:w="438" w:type="dxa"/>
            <w:vAlign w:val="center"/>
          </w:tcPr>
          <w:p w:rsidR="00A10D12" w:rsidRPr="00D75566" w:rsidRDefault="00A10D12" w:rsidP="00D1295B">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tcPr>
          <w:p w:rsidR="00A10D12" w:rsidRPr="00D61D0A" w:rsidRDefault="00A10D12" w:rsidP="00D1295B">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A10D12" w:rsidRPr="004F697B"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Хозяйка всезнайка</w:t>
            </w:r>
          </w:p>
        </w:tc>
        <w:tc>
          <w:tcPr>
            <w:tcW w:w="1843"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A10D12" w:rsidRDefault="00A10D12" w:rsidP="00D1295B">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D90B93" w:rsidTr="00D1295B">
        <w:tc>
          <w:tcPr>
            <w:tcW w:w="438" w:type="dxa"/>
          </w:tcPr>
          <w:p w:rsidR="00A10D12" w:rsidRPr="00D75566" w:rsidRDefault="00A10D12" w:rsidP="00D1295B">
            <w:pPr>
              <w:spacing w:after="100" w:afterAutospacing="1"/>
              <w:jc w:val="both"/>
              <w:rPr>
                <w:rFonts w:ascii="Times New Roman" w:eastAsia="Times New Roman" w:hAnsi="Times New Roman" w:cs="Times New Roman"/>
                <w:b/>
                <w:lang w:eastAsia="ru-RU"/>
              </w:rPr>
            </w:pPr>
          </w:p>
        </w:tc>
        <w:tc>
          <w:tcPr>
            <w:tcW w:w="2789" w:type="dxa"/>
          </w:tcPr>
          <w:p w:rsidR="00A10D12" w:rsidRPr="00D75566" w:rsidRDefault="00A10D12" w:rsidP="00D1295B">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A10D12" w:rsidRPr="00D75566" w:rsidRDefault="00A10D12" w:rsidP="00D1295B">
            <w:pPr>
              <w:spacing w:after="100" w:afterAutospacing="1"/>
              <w:rPr>
                <w:rFonts w:ascii="Times New Roman" w:eastAsia="Times New Roman" w:hAnsi="Times New Roman" w:cs="Times New Roman"/>
                <w:b/>
                <w:lang w:eastAsia="ru-RU"/>
              </w:rPr>
            </w:pPr>
          </w:p>
        </w:tc>
        <w:tc>
          <w:tcPr>
            <w:tcW w:w="1843" w:type="dxa"/>
          </w:tcPr>
          <w:p w:rsidR="00A10D12" w:rsidRPr="00D75566" w:rsidRDefault="00A10D12" w:rsidP="00D1295B">
            <w:pPr>
              <w:spacing w:after="100" w:afterAutospacing="1"/>
              <w:rPr>
                <w:rFonts w:ascii="Times New Roman" w:eastAsia="Times New Roman" w:hAnsi="Times New Roman" w:cs="Times New Roman"/>
                <w:b/>
                <w:lang w:eastAsia="ru-RU"/>
              </w:rPr>
            </w:pPr>
          </w:p>
        </w:tc>
        <w:tc>
          <w:tcPr>
            <w:tcW w:w="1134" w:type="dxa"/>
          </w:tcPr>
          <w:p w:rsidR="00A10D12" w:rsidRPr="00D90B93" w:rsidRDefault="00A10D12" w:rsidP="00D1295B">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8</w:t>
            </w:r>
          </w:p>
        </w:tc>
      </w:tr>
    </w:tbl>
    <w:p w:rsidR="00A10D12" w:rsidRDefault="00A10D12" w:rsidP="00A10D12">
      <w:pPr>
        <w:jc w:val="both"/>
        <w:rPr>
          <w:rFonts w:eastAsia="Calibri"/>
          <w:sz w:val="24"/>
          <w:szCs w:val="24"/>
        </w:rPr>
      </w:pPr>
    </w:p>
    <w:p w:rsidR="00A10D12" w:rsidRPr="00304E54" w:rsidRDefault="00A10D12" w:rsidP="00A10D12">
      <w:pPr>
        <w:jc w:val="both"/>
        <w:rPr>
          <w:rFonts w:eastAsia="Times New Roman"/>
          <w:sz w:val="24"/>
          <w:szCs w:val="24"/>
        </w:rPr>
      </w:pPr>
      <w:r w:rsidRPr="00304E54">
        <w:rPr>
          <w:rFonts w:eastAsia="Times New Roman"/>
          <w:b/>
          <w:sz w:val="24"/>
          <w:szCs w:val="24"/>
        </w:rPr>
        <w:t xml:space="preserve">Деление класса на группы: </w:t>
      </w:r>
      <w:r w:rsidRPr="00304E54">
        <w:rPr>
          <w:rFonts w:eastAsia="Times New Roman"/>
          <w:sz w:val="24"/>
          <w:szCs w:val="24"/>
        </w:rPr>
        <w:t xml:space="preserve">в </w:t>
      </w:r>
      <w:r>
        <w:rPr>
          <w:rFonts w:eastAsia="Times New Roman"/>
          <w:sz w:val="24"/>
          <w:szCs w:val="24"/>
          <w:lang w:val="en-US"/>
        </w:rPr>
        <w:t>XI</w:t>
      </w:r>
      <w:r w:rsidRPr="00304E54">
        <w:rPr>
          <w:rFonts w:eastAsia="Times New Roman"/>
          <w:sz w:val="24"/>
          <w:szCs w:val="24"/>
        </w:rPr>
        <w:t xml:space="preserve"> классе по предмету «Физическая культура» класс делится  на группы мальчиков и девочек.</w:t>
      </w:r>
    </w:p>
    <w:p w:rsidR="00A10D12" w:rsidRPr="00F31432" w:rsidRDefault="00A10D12" w:rsidP="00A10D12">
      <w:pPr>
        <w:jc w:val="both"/>
        <w:rPr>
          <w:rFonts w:eastAsia="Times New Roman"/>
          <w:sz w:val="24"/>
          <w:szCs w:val="24"/>
          <w:lang w:val="sah-RU"/>
        </w:rPr>
      </w:pPr>
      <w:r w:rsidRPr="00304E54">
        <w:rPr>
          <w:rFonts w:eastAsia="Times New Roman"/>
          <w:sz w:val="24"/>
          <w:szCs w:val="24"/>
        </w:rPr>
        <w:t>Аудиторная учебная нагрузка обучающихся с</w:t>
      </w:r>
      <w:r>
        <w:rPr>
          <w:rFonts w:eastAsia="Times New Roman"/>
          <w:sz w:val="24"/>
          <w:szCs w:val="24"/>
        </w:rPr>
        <w:t>остоит из 36</w:t>
      </w:r>
      <w:r w:rsidRPr="00304E54">
        <w:rPr>
          <w:rFonts w:eastAsia="Times New Roman"/>
          <w:sz w:val="24"/>
          <w:szCs w:val="24"/>
        </w:rPr>
        <w:t xml:space="preserve"> часов.  На внеаудиторную деятельность  отведено</w:t>
      </w:r>
      <w:r>
        <w:rPr>
          <w:rFonts w:eastAsia="Times New Roman"/>
          <w:sz w:val="24"/>
          <w:szCs w:val="24"/>
        </w:rPr>
        <w:t>8 часов. Всего 44часа</w:t>
      </w:r>
      <w:r w:rsidRPr="00304E54">
        <w:rPr>
          <w:rFonts w:eastAsia="Times New Roman"/>
          <w:sz w:val="24"/>
          <w:szCs w:val="24"/>
        </w:rPr>
        <w:t>.</w:t>
      </w:r>
    </w:p>
    <w:p w:rsidR="00A10D12" w:rsidRPr="00C75F35" w:rsidRDefault="00A10D12" w:rsidP="00A10D12">
      <w:pPr>
        <w:rPr>
          <w:b/>
        </w:rPr>
      </w:pPr>
    </w:p>
    <w:p w:rsidR="00A10D12" w:rsidRDefault="00A10D12" w:rsidP="00A10D12">
      <w:pPr>
        <w:rPr>
          <w:b/>
        </w:rPr>
      </w:pPr>
    </w:p>
    <w:p w:rsidR="00A10D12" w:rsidRPr="00645446" w:rsidRDefault="00A10D12" w:rsidP="00A10D12">
      <w:pPr>
        <w:jc w:val="center"/>
        <w:rPr>
          <w:b/>
        </w:rPr>
      </w:pPr>
      <w:r>
        <w:rPr>
          <w:b/>
        </w:rPr>
        <w:t>УЧЕБНЫЙ ПЛАН  10 класса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2129"/>
        <w:gridCol w:w="1418"/>
        <w:gridCol w:w="1559"/>
        <w:gridCol w:w="2126"/>
      </w:tblGrid>
      <w:tr w:rsidR="00A10D12" w:rsidRPr="00645446" w:rsidTr="00D1295B">
        <w:trPr>
          <w:trHeight w:val="499"/>
        </w:trPr>
        <w:tc>
          <w:tcPr>
            <w:tcW w:w="2266" w:type="dxa"/>
          </w:tcPr>
          <w:p w:rsidR="00A10D12" w:rsidRPr="00645446" w:rsidRDefault="00A10D12" w:rsidP="00D1295B">
            <w:pPr>
              <w:rPr>
                <w:rFonts w:eastAsia="Calibri"/>
              </w:rPr>
            </w:pPr>
            <w:r w:rsidRPr="00645446">
              <w:rPr>
                <w:rFonts w:eastAsia="Calibri"/>
              </w:rPr>
              <w:t>Предметные области</w:t>
            </w:r>
          </w:p>
        </w:tc>
        <w:tc>
          <w:tcPr>
            <w:tcW w:w="2129" w:type="dxa"/>
          </w:tcPr>
          <w:p w:rsidR="00A10D12" w:rsidRPr="00645446" w:rsidRDefault="00A10D12" w:rsidP="00D1295B">
            <w:pPr>
              <w:rPr>
                <w:rFonts w:eastAsia="Calibri"/>
              </w:rPr>
            </w:pPr>
            <w:r w:rsidRPr="00645446">
              <w:rPr>
                <w:rFonts w:eastAsia="Calibri"/>
              </w:rPr>
              <w:t>Учебный предмет</w:t>
            </w:r>
          </w:p>
        </w:tc>
        <w:tc>
          <w:tcPr>
            <w:tcW w:w="1418" w:type="dxa"/>
          </w:tcPr>
          <w:p w:rsidR="00A10D12" w:rsidRPr="00645446" w:rsidRDefault="00A10D12" w:rsidP="00D1295B">
            <w:pPr>
              <w:rPr>
                <w:rFonts w:eastAsia="Calibri"/>
              </w:rPr>
            </w:pPr>
            <w:r w:rsidRPr="00645446">
              <w:rPr>
                <w:rFonts w:eastAsia="Calibri"/>
              </w:rPr>
              <w:t>Количество часов</w:t>
            </w:r>
          </w:p>
        </w:tc>
        <w:tc>
          <w:tcPr>
            <w:tcW w:w="1559" w:type="dxa"/>
          </w:tcPr>
          <w:p w:rsidR="00A10D12" w:rsidRPr="00645446" w:rsidRDefault="00A10D12" w:rsidP="00D1295B">
            <w:pPr>
              <w:rPr>
                <w:rFonts w:eastAsia="Calibri"/>
              </w:rPr>
            </w:pPr>
            <w:r w:rsidRPr="00645446">
              <w:rPr>
                <w:rFonts w:eastAsia="Calibri"/>
              </w:rPr>
              <w:t>Всего часов на 1 год</w:t>
            </w:r>
          </w:p>
        </w:tc>
        <w:tc>
          <w:tcPr>
            <w:tcW w:w="2126" w:type="dxa"/>
          </w:tcPr>
          <w:p w:rsidR="00A10D12" w:rsidRPr="00645446" w:rsidRDefault="00A10D12" w:rsidP="00D1295B">
            <w:pPr>
              <w:rPr>
                <w:rFonts w:eastAsia="Calibri"/>
              </w:rPr>
            </w:pPr>
            <w:r w:rsidRPr="00645446">
              <w:rPr>
                <w:rFonts w:eastAsia="Calibri"/>
              </w:rPr>
              <w:t>ФИО учителей</w:t>
            </w:r>
          </w:p>
        </w:tc>
      </w:tr>
      <w:tr w:rsidR="00A10D12" w:rsidRPr="00645446" w:rsidTr="00D1295B">
        <w:trPr>
          <w:trHeight w:val="283"/>
        </w:trPr>
        <w:tc>
          <w:tcPr>
            <w:tcW w:w="9498" w:type="dxa"/>
            <w:gridSpan w:val="5"/>
            <w:shd w:val="clear" w:color="auto" w:fill="FDE9D9"/>
          </w:tcPr>
          <w:p w:rsidR="00A10D12" w:rsidRPr="00645446" w:rsidRDefault="00A10D12" w:rsidP="00D1295B">
            <w:pPr>
              <w:jc w:val="center"/>
              <w:rPr>
                <w:rFonts w:eastAsia="Calibri"/>
              </w:rPr>
            </w:pPr>
            <w:r w:rsidRPr="00645446">
              <w:rPr>
                <w:rFonts w:eastAsia="Calibri"/>
              </w:rPr>
              <w:t>Обязательная часть</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t>Ру</w:t>
            </w:r>
            <w:r>
              <w:rPr>
                <w:rFonts w:eastAsia="Calibri"/>
              </w:rPr>
              <w:t>сский язык и литература</w:t>
            </w:r>
          </w:p>
        </w:tc>
        <w:tc>
          <w:tcPr>
            <w:tcW w:w="2129" w:type="dxa"/>
          </w:tcPr>
          <w:p w:rsidR="00A10D12" w:rsidRPr="00645446" w:rsidRDefault="00A10D12" w:rsidP="00D1295B">
            <w:pPr>
              <w:rPr>
                <w:rFonts w:eastAsia="Calibri"/>
              </w:rPr>
            </w:pPr>
            <w:r w:rsidRPr="00645446">
              <w:rPr>
                <w:rFonts w:eastAsia="Calibri"/>
              </w:rPr>
              <w:t>Русский язык</w:t>
            </w:r>
          </w:p>
        </w:tc>
        <w:tc>
          <w:tcPr>
            <w:tcW w:w="1418" w:type="dxa"/>
          </w:tcPr>
          <w:p w:rsidR="00A10D12" w:rsidRPr="00645446" w:rsidRDefault="00A10D12" w:rsidP="00D1295B">
            <w:pPr>
              <w:jc w:val="center"/>
              <w:rPr>
                <w:rFonts w:eastAsia="Calibri"/>
              </w:rPr>
            </w:pPr>
            <w:r>
              <w:rPr>
                <w:rFonts w:eastAsia="Calibri"/>
              </w:rPr>
              <w:t>2</w:t>
            </w:r>
          </w:p>
        </w:tc>
        <w:tc>
          <w:tcPr>
            <w:tcW w:w="1559" w:type="dxa"/>
          </w:tcPr>
          <w:p w:rsidR="00A10D12" w:rsidRPr="00645446" w:rsidRDefault="00A10D12" w:rsidP="00D1295B">
            <w:pPr>
              <w:jc w:val="center"/>
              <w:rPr>
                <w:rFonts w:eastAsia="Calibri"/>
              </w:rPr>
            </w:pPr>
            <w:r>
              <w:rPr>
                <w:rFonts w:eastAsia="Calibri"/>
              </w:rPr>
              <w:t>70</w:t>
            </w:r>
          </w:p>
        </w:tc>
        <w:tc>
          <w:tcPr>
            <w:tcW w:w="2126" w:type="dxa"/>
          </w:tcPr>
          <w:p w:rsidR="00A10D12" w:rsidRPr="00645446" w:rsidRDefault="00A10D12" w:rsidP="00D1295B">
            <w:r>
              <w:t>Павлова И.А.</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Литература</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105</w:t>
            </w:r>
          </w:p>
        </w:tc>
        <w:tc>
          <w:tcPr>
            <w:tcW w:w="2126" w:type="dxa"/>
          </w:tcPr>
          <w:p w:rsidR="00A10D12" w:rsidRPr="00645446" w:rsidRDefault="00A10D12" w:rsidP="00D1295B">
            <w:r>
              <w:t>Павлова И.А.</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t xml:space="preserve">Родной язык и </w:t>
            </w:r>
            <w:r>
              <w:rPr>
                <w:rFonts w:eastAsia="Calibri"/>
              </w:rPr>
              <w:t>родная литература, ОДНКНР</w:t>
            </w:r>
          </w:p>
        </w:tc>
        <w:tc>
          <w:tcPr>
            <w:tcW w:w="2129" w:type="dxa"/>
          </w:tcPr>
          <w:p w:rsidR="00A10D12" w:rsidRPr="00645446" w:rsidRDefault="00A10D12" w:rsidP="00D1295B">
            <w:pPr>
              <w:rPr>
                <w:rFonts w:eastAsia="Calibri"/>
              </w:rPr>
            </w:pPr>
            <w:r>
              <w:rPr>
                <w:rFonts w:eastAsia="Calibri"/>
              </w:rPr>
              <w:t>КНРСЯ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Pr="00645446" w:rsidRDefault="00A10D12" w:rsidP="00D1295B">
            <w:pPr>
              <w:jc w:val="center"/>
              <w:rPr>
                <w:rFonts w:eastAsia="Calibri"/>
              </w:rPr>
            </w:pPr>
            <w:r>
              <w:rPr>
                <w:rFonts w:eastAsia="Calibri"/>
              </w:rPr>
              <w:t>35</w:t>
            </w:r>
          </w:p>
        </w:tc>
        <w:tc>
          <w:tcPr>
            <w:tcW w:w="2126" w:type="dxa"/>
          </w:tcPr>
          <w:p w:rsidR="00A10D12" w:rsidRPr="00645446" w:rsidRDefault="00A10D12" w:rsidP="00D1295B">
            <w:r>
              <w:rPr>
                <w:rFonts w:eastAsia="Calibri"/>
              </w:rPr>
              <w:t>Сергеева Н.И.</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Родная литература</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105</w:t>
            </w:r>
          </w:p>
        </w:tc>
        <w:tc>
          <w:tcPr>
            <w:tcW w:w="2126" w:type="dxa"/>
          </w:tcPr>
          <w:p w:rsidR="00A10D12" w:rsidRPr="00645446" w:rsidRDefault="00A10D12" w:rsidP="00D1295B">
            <w:r>
              <w:rPr>
                <w:rFonts w:eastAsia="Calibri"/>
              </w:rPr>
              <w:t>Сергеева Н.И.</w:t>
            </w:r>
          </w:p>
        </w:tc>
      </w:tr>
      <w:tr w:rsidR="00A10D12" w:rsidRPr="00645446" w:rsidTr="00D1295B">
        <w:trPr>
          <w:trHeight w:val="283"/>
        </w:trPr>
        <w:tc>
          <w:tcPr>
            <w:tcW w:w="2266" w:type="dxa"/>
          </w:tcPr>
          <w:p w:rsidR="00A10D12" w:rsidRPr="00645446" w:rsidRDefault="00A10D12" w:rsidP="00D1295B">
            <w:pPr>
              <w:rPr>
                <w:rFonts w:eastAsia="Calibri"/>
              </w:rPr>
            </w:pPr>
            <w:r w:rsidRPr="00645446">
              <w:rPr>
                <w:rFonts w:eastAsia="Calibri"/>
              </w:rPr>
              <w:t xml:space="preserve">Иностранный язык </w:t>
            </w:r>
          </w:p>
        </w:tc>
        <w:tc>
          <w:tcPr>
            <w:tcW w:w="2129" w:type="dxa"/>
          </w:tcPr>
          <w:p w:rsidR="00A10D12" w:rsidRPr="00645446" w:rsidRDefault="00A10D12" w:rsidP="00D1295B">
            <w:pPr>
              <w:rPr>
                <w:rFonts w:eastAsia="Calibri"/>
              </w:rPr>
            </w:pPr>
            <w:r w:rsidRPr="00645446">
              <w:rPr>
                <w:rFonts w:eastAsia="Calibri"/>
              </w:rPr>
              <w:t xml:space="preserve">Иностранный язык </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105</w:t>
            </w:r>
          </w:p>
        </w:tc>
        <w:tc>
          <w:tcPr>
            <w:tcW w:w="2126" w:type="dxa"/>
          </w:tcPr>
          <w:p w:rsidR="00A10D12" w:rsidRPr="00645446" w:rsidRDefault="00A10D12" w:rsidP="00D1295B">
            <w:r>
              <w:rPr>
                <w:rFonts w:eastAsia="Calibri"/>
              </w:rPr>
              <w:t>Петрова А.Н.</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t>Математика и информатика</w:t>
            </w:r>
          </w:p>
        </w:tc>
        <w:tc>
          <w:tcPr>
            <w:tcW w:w="2129" w:type="dxa"/>
          </w:tcPr>
          <w:p w:rsidR="00A10D12" w:rsidRPr="00645446" w:rsidRDefault="00A10D12" w:rsidP="00D1295B">
            <w:pPr>
              <w:rPr>
                <w:rFonts w:eastAsia="Calibri"/>
              </w:rPr>
            </w:pPr>
            <w:r>
              <w:rPr>
                <w:rFonts w:eastAsia="Calibri"/>
              </w:rPr>
              <w:t>Алгебра</w:t>
            </w:r>
          </w:p>
        </w:tc>
        <w:tc>
          <w:tcPr>
            <w:tcW w:w="1418" w:type="dxa"/>
          </w:tcPr>
          <w:p w:rsidR="00A10D12" w:rsidRPr="00645446" w:rsidRDefault="00A10D12" w:rsidP="00D1295B">
            <w:pPr>
              <w:jc w:val="center"/>
              <w:rPr>
                <w:rFonts w:eastAsia="Calibri"/>
              </w:rPr>
            </w:pPr>
            <w:r>
              <w:rPr>
                <w:rFonts w:eastAsia="Calibri"/>
              </w:rPr>
              <w:t>2</w:t>
            </w:r>
          </w:p>
        </w:tc>
        <w:tc>
          <w:tcPr>
            <w:tcW w:w="1559" w:type="dxa"/>
          </w:tcPr>
          <w:p w:rsidR="00A10D12" w:rsidRPr="00645446" w:rsidRDefault="00A10D12" w:rsidP="00D1295B">
            <w:pPr>
              <w:jc w:val="center"/>
              <w:rPr>
                <w:rFonts w:eastAsia="Calibri"/>
              </w:rPr>
            </w:pPr>
            <w:r>
              <w:rPr>
                <w:rFonts w:eastAsia="Calibri"/>
              </w:rPr>
              <w:t>70</w:t>
            </w:r>
          </w:p>
        </w:tc>
        <w:tc>
          <w:tcPr>
            <w:tcW w:w="2126" w:type="dxa"/>
          </w:tcPr>
          <w:p w:rsidR="00A10D12" w:rsidRPr="00645446" w:rsidRDefault="00A10D12" w:rsidP="00D1295B">
            <w:proofErr w:type="spellStart"/>
            <w:r>
              <w:rPr>
                <w:rFonts w:eastAsia="Calibri"/>
              </w:rPr>
              <w:t>Хабытова</w:t>
            </w:r>
            <w:proofErr w:type="spellEnd"/>
            <w:r>
              <w:rPr>
                <w:rFonts w:eastAsia="Calibri"/>
              </w:rPr>
              <w:t xml:space="preserve"> Н.М.</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Default="00A10D12" w:rsidP="00D1295B">
            <w:pPr>
              <w:rPr>
                <w:rFonts w:eastAsia="Calibri"/>
              </w:rPr>
            </w:pPr>
            <w:r>
              <w:rPr>
                <w:rFonts w:eastAsia="Calibri"/>
              </w:rPr>
              <w:t>Геометрия</w:t>
            </w:r>
          </w:p>
        </w:tc>
        <w:tc>
          <w:tcPr>
            <w:tcW w:w="1418" w:type="dxa"/>
          </w:tcPr>
          <w:p w:rsidR="00A10D12" w:rsidRDefault="00A10D12" w:rsidP="00D1295B">
            <w:pPr>
              <w:jc w:val="center"/>
              <w:rPr>
                <w:rFonts w:eastAsia="Calibri"/>
              </w:rPr>
            </w:pPr>
            <w:r>
              <w:rPr>
                <w:rFonts w:eastAsia="Calibri"/>
              </w:rPr>
              <w:t>2</w:t>
            </w:r>
          </w:p>
        </w:tc>
        <w:tc>
          <w:tcPr>
            <w:tcW w:w="1559" w:type="dxa"/>
          </w:tcPr>
          <w:p w:rsidR="00A10D12" w:rsidRDefault="00A10D12" w:rsidP="00D1295B">
            <w:pPr>
              <w:jc w:val="center"/>
              <w:rPr>
                <w:rFonts w:eastAsia="Calibri"/>
              </w:rPr>
            </w:pPr>
            <w:r>
              <w:rPr>
                <w:rFonts w:eastAsia="Calibri"/>
              </w:rPr>
              <w:t>70</w:t>
            </w:r>
          </w:p>
        </w:tc>
        <w:tc>
          <w:tcPr>
            <w:tcW w:w="2126" w:type="dxa"/>
          </w:tcPr>
          <w:p w:rsidR="00A10D12" w:rsidRDefault="00A10D12" w:rsidP="00D1295B">
            <w:pPr>
              <w:rPr>
                <w:rFonts w:eastAsia="Calibri"/>
              </w:rPr>
            </w:pPr>
            <w:proofErr w:type="spellStart"/>
            <w:r>
              <w:rPr>
                <w:rFonts w:eastAsia="Calibri"/>
              </w:rPr>
              <w:t>Хабытова</w:t>
            </w:r>
            <w:proofErr w:type="spellEnd"/>
            <w:r>
              <w:rPr>
                <w:rFonts w:eastAsia="Calibri"/>
              </w:rPr>
              <w:t xml:space="preserve"> Н.М.</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Информатика</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35</w:t>
            </w:r>
          </w:p>
        </w:tc>
        <w:tc>
          <w:tcPr>
            <w:tcW w:w="2126" w:type="dxa"/>
          </w:tcPr>
          <w:p w:rsidR="00A10D12" w:rsidRDefault="00A10D12" w:rsidP="00D1295B">
            <w:pPr>
              <w:rPr>
                <w:rFonts w:eastAsia="Calibri"/>
              </w:rPr>
            </w:pPr>
            <w:r>
              <w:rPr>
                <w:rFonts w:eastAsia="Calibri"/>
              </w:rPr>
              <w:t>Сергеев Д.И.</w:t>
            </w:r>
          </w:p>
        </w:tc>
      </w:tr>
      <w:tr w:rsidR="00A10D12" w:rsidRPr="00645446" w:rsidTr="00D1295B">
        <w:trPr>
          <w:trHeight w:val="283"/>
        </w:trPr>
        <w:tc>
          <w:tcPr>
            <w:tcW w:w="2266" w:type="dxa"/>
            <w:vMerge w:val="restart"/>
          </w:tcPr>
          <w:p w:rsidR="00A10D12" w:rsidRPr="00645446" w:rsidRDefault="00A10D12" w:rsidP="00D1295B">
            <w:pPr>
              <w:rPr>
                <w:rFonts w:eastAsia="Calibri"/>
              </w:rPr>
            </w:pPr>
            <w:r>
              <w:rPr>
                <w:rFonts w:eastAsia="Calibri"/>
              </w:rPr>
              <w:t>Общественно- научные предметы</w:t>
            </w:r>
          </w:p>
        </w:tc>
        <w:tc>
          <w:tcPr>
            <w:tcW w:w="2129" w:type="dxa"/>
          </w:tcPr>
          <w:p w:rsidR="00A10D12" w:rsidRPr="00645446" w:rsidRDefault="00A10D12" w:rsidP="00D1295B">
            <w:pPr>
              <w:rPr>
                <w:rFonts w:eastAsia="Calibri"/>
              </w:rPr>
            </w:pPr>
            <w:r>
              <w:rPr>
                <w:rFonts w:eastAsia="Calibri"/>
              </w:rPr>
              <w:t>История</w:t>
            </w:r>
          </w:p>
        </w:tc>
        <w:tc>
          <w:tcPr>
            <w:tcW w:w="1418" w:type="dxa"/>
          </w:tcPr>
          <w:p w:rsidR="00A10D12" w:rsidRPr="00645446" w:rsidRDefault="00A10D12" w:rsidP="00D1295B">
            <w:pPr>
              <w:jc w:val="center"/>
              <w:rPr>
                <w:rFonts w:eastAsia="Calibri"/>
              </w:rPr>
            </w:pPr>
            <w:r w:rsidRPr="00645446">
              <w:rPr>
                <w:rFonts w:eastAsia="Calibri"/>
              </w:rPr>
              <w:t>2</w:t>
            </w:r>
          </w:p>
        </w:tc>
        <w:tc>
          <w:tcPr>
            <w:tcW w:w="1559" w:type="dxa"/>
          </w:tcPr>
          <w:p w:rsidR="00A10D12" w:rsidRPr="00645446" w:rsidRDefault="00A10D12" w:rsidP="00D1295B">
            <w:pPr>
              <w:jc w:val="center"/>
              <w:rPr>
                <w:rFonts w:eastAsia="Calibri"/>
              </w:rPr>
            </w:pPr>
            <w:r>
              <w:rPr>
                <w:rFonts w:eastAsia="Calibri"/>
              </w:rPr>
              <w:t>70</w:t>
            </w:r>
          </w:p>
        </w:tc>
        <w:tc>
          <w:tcPr>
            <w:tcW w:w="2126" w:type="dxa"/>
          </w:tcPr>
          <w:p w:rsidR="00A10D12" w:rsidRPr="00645446" w:rsidRDefault="00A10D12" w:rsidP="00D1295B">
            <w:r>
              <w:rPr>
                <w:rFonts w:eastAsia="Calibri"/>
              </w:rPr>
              <w:t>Алексеева З.М.</w:t>
            </w:r>
          </w:p>
        </w:tc>
      </w:tr>
      <w:tr w:rsidR="00A10D12" w:rsidRPr="00645446" w:rsidTr="00D1295B">
        <w:trPr>
          <w:trHeight w:val="283"/>
        </w:trPr>
        <w:tc>
          <w:tcPr>
            <w:tcW w:w="2266" w:type="dxa"/>
            <w:vMerge/>
          </w:tcPr>
          <w:p w:rsidR="00A10D12" w:rsidRDefault="00A10D12" w:rsidP="00D1295B">
            <w:pPr>
              <w:rPr>
                <w:rFonts w:eastAsia="Calibri"/>
              </w:rPr>
            </w:pPr>
          </w:p>
        </w:tc>
        <w:tc>
          <w:tcPr>
            <w:tcW w:w="2129" w:type="dxa"/>
          </w:tcPr>
          <w:p w:rsidR="00A10D12" w:rsidRDefault="00A10D12" w:rsidP="00D1295B">
            <w:pPr>
              <w:rPr>
                <w:rFonts w:eastAsia="Calibri"/>
              </w:rPr>
            </w:pPr>
            <w:r>
              <w:rPr>
                <w:rFonts w:eastAsia="Calibri"/>
              </w:rPr>
              <w:t>Обществознание</w:t>
            </w:r>
          </w:p>
        </w:tc>
        <w:tc>
          <w:tcPr>
            <w:tcW w:w="1418" w:type="dxa"/>
          </w:tcPr>
          <w:p w:rsidR="00A10D12" w:rsidRPr="00645446" w:rsidRDefault="00A10D12" w:rsidP="00D1295B">
            <w:pPr>
              <w:jc w:val="center"/>
              <w:rPr>
                <w:rFonts w:eastAsia="Calibri"/>
              </w:rPr>
            </w:pPr>
            <w:r>
              <w:rPr>
                <w:rFonts w:eastAsia="Calibri"/>
              </w:rPr>
              <w:t>2</w:t>
            </w:r>
          </w:p>
        </w:tc>
        <w:tc>
          <w:tcPr>
            <w:tcW w:w="1559" w:type="dxa"/>
          </w:tcPr>
          <w:p w:rsidR="00A10D12" w:rsidRDefault="00A10D12" w:rsidP="00D1295B">
            <w:pPr>
              <w:jc w:val="center"/>
              <w:rPr>
                <w:rFonts w:eastAsia="Calibri"/>
              </w:rPr>
            </w:pPr>
            <w:r>
              <w:rPr>
                <w:rFonts w:eastAsia="Calibri"/>
              </w:rPr>
              <w:t>70</w:t>
            </w:r>
          </w:p>
        </w:tc>
        <w:tc>
          <w:tcPr>
            <w:tcW w:w="2126" w:type="dxa"/>
          </w:tcPr>
          <w:p w:rsidR="00A10D12" w:rsidRDefault="00A10D12" w:rsidP="00D1295B">
            <w:pPr>
              <w:rPr>
                <w:rFonts w:eastAsia="Calibri"/>
              </w:rPr>
            </w:pPr>
            <w:r>
              <w:rPr>
                <w:rFonts w:eastAsia="Calibri"/>
              </w:rPr>
              <w:t>Афанасьев В.Д.</w:t>
            </w:r>
          </w:p>
        </w:tc>
      </w:tr>
      <w:tr w:rsidR="00A10D12" w:rsidRPr="00645446" w:rsidTr="00D1295B">
        <w:trPr>
          <w:trHeight w:val="283"/>
        </w:trPr>
        <w:tc>
          <w:tcPr>
            <w:tcW w:w="2266" w:type="dxa"/>
            <w:vMerge/>
          </w:tcPr>
          <w:p w:rsidR="00A10D12" w:rsidRDefault="00A10D12" w:rsidP="00D1295B">
            <w:pPr>
              <w:rPr>
                <w:rFonts w:eastAsia="Calibri"/>
              </w:rPr>
            </w:pPr>
          </w:p>
        </w:tc>
        <w:tc>
          <w:tcPr>
            <w:tcW w:w="2129" w:type="dxa"/>
          </w:tcPr>
          <w:p w:rsidR="00A10D12" w:rsidRDefault="00A10D12" w:rsidP="00D1295B">
            <w:pPr>
              <w:rPr>
                <w:rFonts w:eastAsia="Calibri"/>
              </w:rPr>
            </w:pPr>
            <w:r>
              <w:rPr>
                <w:rFonts w:eastAsia="Calibri"/>
              </w:rPr>
              <w:t>География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35</w:t>
            </w:r>
          </w:p>
        </w:tc>
        <w:tc>
          <w:tcPr>
            <w:tcW w:w="2126" w:type="dxa"/>
          </w:tcPr>
          <w:p w:rsidR="00A10D12" w:rsidRDefault="00A10D12" w:rsidP="00D1295B">
            <w:pPr>
              <w:rPr>
                <w:rFonts w:eastAsia="Calibri"/>
              </w:rPr>
            </w:pPr>
            <w:r>
              <w:rPr>
                <w:rFonts w:eastAsia="Calibri"/>
              </w:rPr>
              <w:t>Алексеева З.М.</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t>Физическая культура</w:t>
            </w:r>
            <w:r>
              <w:rPr>
                <w:rFonts w:eastAsia="Calibri"/>
              </w:rPr>
              <w:t xml:space="preserve"> и основы безопасности и </w:t>
            </w:r>
            <w:proofErr w:type="spellStart"/>
            <w:r>
              <w:rPr>
                <w:rFonts w:eastAsia="Calibri"/>
              </w:rPr>
              <w:t>жизнеднятельности</w:t>
            </w:r>
            <w:proofErr w:type="spellEnd"/>
          </w:p>
        </w:tc>
        <w:tc>
          <w:tcPr>
            <w:tcW w:w="2129" w:type="dxa"/>
          </w:tcPr>
          <w:p w:rsidR="00A10D12" w:rsidRPr="00645446" w:rsidRDefault="00A10D12" w:rsidP="00D1295B">
            <w:pPr>
              <w:rPr>
                <w:rFonts w:eastAsia="Calibri"/>
              </w:rPr>
            </w:pPr>
            <w:r w:rsidRPr="00645446">
              <w:rPr>
                <w:rFonts w:eastAsia="Calibri"/>
              </w:rPr>
              <w:t>Физическая культура</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105</w:t>
            </w:r>
          </w:p>
        </w:tc>
        <w:tc>
          <w:tcPr>
            <w:tcW w:w="2126" w:type="dxa"/>
          </w:tcPr>
          <w:p w:rsidR="00A10D12" w:rsidRPr="00645446" w:rsidRDefault="00A10D12" w:rsidP="00D1295B">
            <w:proofErr w:type="spellStart"/>
            <w:r>
              <w:rPr>
                <w:rFonts w:eastAsia="Calibri"/>
              </w:rPr>
              <w:t>Охотин</w:t>
            </w:r>
            <w:proofErr w:type="spellEnd"/>
            <w:r>
              <w:rPr>
                <w:rFonts w:eastAsia="Calibri"/>
              </w:rPr>
              <w:t xml:space="preserve"> А.Г.</w:t>
            </w:r>
          </w:p>
        </w:tc>
      </w:tr>
      <w:tr w:rsidR="00A10D12" w:rsidRPr="00645446" w:rsidTr="00D1295B">
        <w:trPr>
          <w:trHeight w:val="309"/>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ОБЖ</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35</w:t>
            </w:r>
          </w:p>
        </w:tc>
        <w:tc>
          <w:tcPr>
            <w:tcW w:w="2126" w:type="dxa"/>
          </w:tcPr>
          <w:p w:rsidR="00A10D12" w:rsidRDefault="00A10D12" w:rsidP="00D1295B">
            <w:pPr>
              <w:rPr>
                <w:rFonts w:eastAsia="Calibri"/>
              </w:rPr>
            </w:pPr>
            <w:r>
              <w:rPr>
                <w:rFonts w:eastAsia="Calibri"/>
              </w:rPr>
              <w:t>Борисов А.Г.</w:t>
            </w:r>
          </w:p>
        </w:tc>
      </w:tr>
      <w:tr w:rsidR="00A10D12" w:rsidRPr="00645446" w:rsidTr="00D1295B">
        <w:trPr>
          <w:trHeight w:val="283"/>
        </w:trPr>
        <w:tc>
          <w:tcPr>
            <w:tcW w:w="2266" w:type="dxa"/>
            <w:vMerge w:val="restart"/>
          </w:tcPr>
          <w:p w:rsidR="00A10D12" w:rsidRPr="00645446" w:rsidRDefault="00A10D12" w:rsidP="00D1295B">
            <w:pPr>
              <w:rPr>
                <w:rFonts w:eastAsia="Calibri"/>
              </w:rPr>
            </w:pPr>
            <w:r>
              <w:rPr>
                <w:rFonts w:eastAsia="Calibri"/>
              </w:rPr>
              <w:t>Естественно- научные предметы</w:t>
            </w:r>
          </w:p>
        </w:tc>
        <w:tc>
          <w:tcPr>
            <w:tcW w:w="2129" w:type="dxa"/>
          </w:tcPr>
          <w:p w:rsidR="00A10D12" w:rsidRPr="00645446" w:rsidRDefault="00A10D12" w:rsidP="00D1295B">
            <w:pPr>
              <w:rPr>
                <w:rFonts w:eastAsia="Calibri"/>
              </w:rPr>
            </w:pPr>
            <w:r>
              <w:rPr>
                <w:rFonts w:eastAsia="Calibri"/>
              </w:rPr>
              <w:t>Физика</w:t>
            </w:r>
          </w:p>
        </w:tc>
        <w:tc>
          <w:tcPr>
            <w:tcW w:w="1418" w:type="dxa"/>
          </w:tcPr>
          <w:p w:rsidR="00A10D12" w:rsidRPr="00645446" w:rsidRDefault="00A10D12" w:rsidP="00D1295B">
            <w:pPr>
              <w:jc w:val="center"/>
              <w:rPr>
                <w:rFonts w:eastAsia="Calibri"/>
              </w:rPr>
            </w:pPr>
            <w:r>
              <w:rPr>
                <w:rFonts w:eastAsia="Calibri"/>
              </w:rPr>
              <w:t>2</w:t>
            </w:r>
          </w:p>
        </w:tc>
        <w:tc>
          <w:tcPr>
            <w:tcW w:w="1559" w:type="dxa"/>
          </w:tcPr>
          <w:p w:rsidR="00A10D12" w:rsidRDefault="00A10D12" w:rsidP="00D1295B">
            <w:pPr>
              <w:jc w:val="center"/>
              <w:rPr>
                <w:rFonts w:eastAsia="Calibri"/>
              </w:rPr>
            </w:pPr>
            <w:r>
              <w:rPr>
                <w:rFonts w:eastAsia="Calibri"/>
              </w:rPr>
              <w:t>70</w:t>
            </w:r>
          </w:p>
        </w:tc>
        <w:tc>
          <w:tcPr>
            <w:tcW w:w="2126" w:type="dxa"/>
          </w:tcPr>
          <w:p w:rsidR="00A10D12" w:rsidRDefault="00A10D12" w:rsidP="00D1295B">
            <w:pPr>
              <w:rPr>
                <w:rFonts w:eastAsia="Calibri"/>
              </w:rPr>
            </w:pPr>
            <w:r>
              <w:rPr>
                <w:rFonts w:eastAsia="Calibri"/>
              </w:rPr>
              <w:t>Степанов В.З.</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Биология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70</w:t>
            </w:r>
          </w:p>
        </w:tc>
        <w:tc>
          <w:tcPr>
            <w:tcW w:w="2126" w:type="dxa"/>
          </w:tcPr>
          <w:p w:rsidR="00A10D12" w:rsidRDefault="00A10D12" w:rsidP="00D1295B">
            <w:pPr>
              <w:rPr>
                <w:rFonts w:eastAsia="Calibri"/>
              </w:rPr>
            </w:pPr>
            <w:r>
              <w:rPr>
                <w:rFonts w:eastAsia="Calibri"/>
              </w:rPr>
              <w:t>Боескорова О.И.</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Химия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70</w:t>
            </w:r>
          </w:p>
        </w:tc>
        <w:tc>
          <w:tcPr>
            <w:tcW w:w="2126" w:type="dxa"/>
          </w:tcPr>
          <w:p w:rsidR="00A10D12" w:rsidRDefault="00A10D12" w:rsidP="00D1295B">
            <w:pPr>
              <w:rPr>
                <w:rFonts w:eastAsia="Calibri"/>
              </w:rPr>
            </w:pPr>
            <w:r>
              <w:rPr>
                <w:rFonts w:eastAsia="Calibri"/>
              </w:rPr>
              <w:t>Боескорова О.И.</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Default="00A10D12" w:rsidP="00D1295B">
            <w:pPr>
              <w:rPr>
                <w:rFonts w:eastAsia="Calibri"/>
              </w:rPr>
            </w:pPr>
            <w:r>
              <w:rPr>
                <w:rFonts w:eastAsia="Calibri"/>
              </w:rPr>
              <w:t>Индивидуальный проект</w:t>
            </w:r>
          </w:p>
        </w:tc>
        <w:tc>
          <w:tcPr>
            <w:tcW w:w="1418" w:type="dxa"/>
          </w:tcPr>
          <w:p w:rsidR="00A10D12"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35</w:t>
            </w:r>
          </w:p>
        </w:tc>
        <w:tc>
          <w:tcPr>
            <w:tcW w:w="2126" w:type="dxa"/>
          </w:tcPr>
          <w:p w:rsidR="00A10D12" w:rsidRDefault="00A10D12" w:rsidP="00D1295B">
            <w:pPr>
              <w:rPr>
                <w:rFonts w:eastAsia="Calibri"/>
              </w:rPr>
            </w:pPr>
            <w:r>
              <w:rPr>
                <w:rFonts w:eastAsia="Calibri"/>
              </w:rPr>
              <w:t>Филиппова В.П.</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Default="00A10D12" w:rsidP="00D1295B">
            <w:pPr>
              <w:rPr>
                <w:rFonts w:eastAsia="Calibri"/>
              </w:rPr>
            </w:pPr>
            <w:r>
              <w:rPr>
                <w:rFonts w:eastAsia="Calibri"/>
              </w:rPr>
              <w:t>Астрономия</w:t>
            </w:r>
          </w:p>
        </w:tc>
        <w:tc>
          <w:tcPr>
            <w:tcW w:w="1418" w:type="dxa"/>
          </w:tcPr>
          <w:p w:rsidR="00A10D12"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35</w:t>
            </w:r>
          </w:p>
        </w:tc>
        <w:tc>
          <w:tcPr>
            <w:tcW w:w="2126" w:type="dxa"/>
          </w:tcPr>
          <w:p w:rsidR="00A10D12" w:rsidRDefault="00A10D12" w:rsidP="00D1295B">
            <w:pPr>
              <w:rPr>
                <w:rFonts w:eastAsia="Calibri"/>
              </w:rPr>
            </w:pPr>
            <w:r>
              <w:rPr>
                <w:rFonts w:eastAsia="Calibri"/>
              </w:rPr>
              <w:t>Степанов В.З.</w:t>
            </w:r>
          </w:p>
        </w:tc>
      </w:tr>
      <w:tr w:rsidR="00A10D12" w:rsidRPr="00645446" w:rsidTr="00D1295B">
        <w:trPr>
          <w:trHeight w:val="283"/>
        </w:trPr>
        <w:tc>
          <w:tcPr>
            <w:tcW w:w="4395" w:type="dxa"/>
            <w:gridSpan w:val="2"/>
            <w:tcBorders>
              <w:bottom w:val="single" w:sz="4" w:space="0" w:color="auto"/>
            </w:tcBorders>
            <w:shd w:val="clear" w:color="auto" w:fill="FABF8F"/>
          </w:tcPr>
          <w:p w:rsidR="00A10D12" w:rsidRPr="00645446" w:rsidRDefault="00A10D12" w:rsidP="00D1295B">
            <w:pPr>
              <w:rPr>
                <w:rFonts w:eastAsia="Calibri"/>
              </w:rPr>
            </w:pPr>
            <w:r w:rsidRPr="00645446">
              <w:rPr>
                <w:rFonts w:eastAsia="Calibri"/>
              </w:rPr>
              <w:t>Итого:</w:t>
            </w:r>
          </w:p>
        </w:tc>
        <w:tc>
          <w:tcPr>
            <w:tcW w:w="1418" w:type="dxa"/>
            <w:tcBorders>
              <w:bottom w:val="single" w:sz="4" w:space="0" w:color="auto"/>
            </w:tcBorders>
            <w:shd w:val="clear" w:color="auto" w:fill="FABF8F"/>
          </w:tcPr>
          <w:p w:rsidR="00A10D12" w:rsidRPr="00EF3C42" w:rsidRDefault="00A10D12" w:rsidP="00D1295B">
            <w:pPr>
              <w:jc w:val="center"/>
              <w:rPr>
                <w:rFonts w:eastAsia="Calibri"/>
                <w:b/>
              </w:rPr>
            </w:pPr>
            <w:r w:rsidRPr="00EF3C42">
              <w:rPr>
                <w:rFonts w:eastAsia="Calibri"/>
                <w:b/>
              </w:rPr>
              <w:t>32</w:t>
            </w:r>
          </w:p>
        </w:tc>
        <w:tc>
          <w:tcPr>
            <w:tcW w:w="1559" w:type="dxa"/>
            <w:tcBorders>
              <w:bottom w:val="single" w:sz="4" w:space="0" w:color="auto"/>
            </w:tcBorders>
            <w:shd w:val="clear" w:color="auto" w:fill="FABF8F"/>
          </w:tcPr>
          <w:p w:rsidR="00A10D12" w:rsidRPr="00EF3C42" w:rsidRDefault="00A10D12" w:rsidP="00D1295B">
            <w:pPr>
              <w:jc w:val="center"/>
              <w:rPr>
                <w:rFonts w:eastAsia="Calibri"/>
                <w:b/>
              </w:rPr>
            </w:pPr>
            <w:r w:rsidRPr="00EF3C42">
              <w:rPr>
                <w:rFonts w:eastAsia="Calibri"/>
                <w:b/>
              </w:rPr>
              <w:t>1120</w:t>
            </w:r>
          </w:p>
        </w:tc>
        <w:tc>
          <w:tcPr>
            <w:tcW w:w="2126" w:type="dxa"/>
            <w:tcBorders>
              <w:bottom w:val="single" w:sz="4" w:space="0" w:color="auto"/>
            </w:tcBorders>
            <w:shd w:val="clear" w:color="auto" w:fill="FABF8F"/>
          </w:tcPr>
          <w:p w:rsidR="00A10D12" w:rsidRPr="00645446" w:rsidRDefault="00A10D12" w:rsidP="00D1295B">
            <w:pPr>
              <w:rPr>
                <w:rFonts w:eastAsia="Calibri"/>
              </w:rPr>
            </w:pPr>
          </w:p>
        </w:tc>
      </w:tr>
      <w:tr w:rsidR="00A10D12" w:rsidRPr="00645446" w:rsidTr="00D1295B">
        <w:tc>
          <w:tcPr>
            <w:tcW w:w="9498" w:type="dxa"/>
            <w:gridSpan w:val="5"/>
            <w:tcBorders>
              <w:bottom w:val="single" w:sz="4" w:space="0" w:color="auto"/>
            </w:tcBorders>
            <w:shd w:val="clear" w:color="auto" w:fill="B8CCE4"/>
          </w:tcPr>
          <w:p w:rsidR="00A10D12" w:rsidRPr="00645446" w:rsidRDefault="00A10D12" w:rsidP="00D1295B">
            <w:pPr>
              <w:jc w:val="center"/>
              <w:rPr>
                <w:rFonts w:eastAsia="Calibri"/>
              </w:rPr>
            </w:pPr>
            <w:r w:rsidRPr="00645446">
              <w:rPr>
                <w:rFonts w:eastAsia="Calibri"/>
              </w:rPr>
              <w:t>Часть, формируемая участниками образовательных отношений</w:t>
            </w:r>
          </w:p>
        </w:tc>
      </w:tr>
      <w:tr w:rsidR="00A10D12" w:rsidRPr="00645446" w:rsidTr="00D1295B">
        <w:tc>
          <w:tcPr>
            <w:tcW w:w="4395" w:type="dxa"/>
            <w:gridSpan w:val="2"/>
            <w:shd w:val="clear" w:color="auto" w:fill="D99594"/>
          </w:tcPr>
          <w:p w:rsidR="00A10D12" w:rsidRPr="00645446" w:rsidRDefault="00A10D12" w:rsidP="00D1295B">
            <w:pPr>
              <w:rPr>
                <w:rFonts w:eastAsia="Calibri"/>
              </w:rPr>
            </w:pPr>
          </w:p>
        </w:tc>
        <w:tc>
          <w:tcPr>
            <w:tcW w:w="1418" w:type="dxa"/>
            <w:shd w:val="clear" w:color="auto" w:fill="D99594"/>
          </w:tcPr>
          <w:p w:rsidR="00A10D12" w:rsidRDefault="00A10D12" w:rsidP="00D1295B">
            <w:pPr>
              <w:jc w:val="center"/>
              <w:rPr>
                <w:rFonts w:eastAsia="Calibri"/>
                <w:b/>
              </w:rPr>
            </w:pPr>
            <w:r>
              <w:rPr>
                <w:rFonts w:eastAsia="Calibri"/>
                <w:b/>
              </w:rPr>
              <w:t>4</w:t>
            </w:r>
          </w:p>
        </w:tc>
        <w:tc>
          <w:tcPr>
            <w:tcW w:w="1559" w:type="dxa"/>
            <w:shd w:val="clear" w:color="auto" w:fill="D99594"/>
          </w:tcPr>
          <w:p w:rsidR="00A10D12" w:rsidRDefault="00A10D12" w:rsidP="00D1295B">
            <w:pPr>
              <w:jc w:val="center"/>
              <w:rPr>
                <w:rFonts w:eastAsia="Calibri"/>
                <w:b/>
              </w:rPr>
            </w:pPr>
          </w:p>
        </w:tc>
        <w:tc>
          <w:tcPr>
            <w:tcW w:w="2126" w:type="dxa"/>
            <w:shd w:val="clear" w:color="auto" w:fill="D99594"/>
          </w:tcPr>
          <w:p w:rsidR="00A10D12" w:rsidRPr="00645446" w:rsidRDefault="00A10D12" w:rsidP="00D1295B">
            <w:pPr>
              <w:rPr>
                <w:rFonts w:eastAsia="Calibri"/>
              </w:rPr>
            </w:pPr>
          </w:p>
        </w:tc>
      </w:tr>
      <w:tr w:rsidR="00A10D12" w:rsidRPr="00645446" w:rsidTr="00D1295B">
        <w:tc>
          <w:tcPr>
            <w:tcW w:w="4395" w:type="dxa"/>
            <w:gridSpan w:val="2"/>
            <w:shd w:val="clear" w:color="auto" w:fill="D99594"/>
          </w:tcPr>
          <w:p w:rsidR="00A10D12" w:rsidRPr="00645446" w:rsidRDefault="00A10D12" w:rsidP="00D1295B">
            <w:pPr>
              <w:rPr>
                <w:rFonts w:eastAsia="Calibri"/>
              </w:rPr>
            </w:pPr>
            <w:r>
              <w:rPr>
                <w:rFonts w:eastAsia="Calibri"/>
              </w:rPr>
              <w:t>Русский язык</w:t>
            </w:r>
          </w:p>
        </w:tc>
        <w:tc>
          <w:tcPr>
            <w:tcW w:w="1418" w:type="dxa"/>
            <w:shd w:val="clear" w:color="auto" w:fill="D99594"/>
          </w:tcPr>
          <w:p w:rsidR="00A10D12" w:rsidRDefault="00A10D12" w:rsidP="00D1295B">
            <w:pPr>
              <w:jc w:val="center"/>
              <w:rPr>
                <w:rFonts w:eastAsia="Calibri"/>
                <w:b/>
              </w:rPr>
            </w:pPr>
            <w:r>
              <w:rPr>
                <w:rFonts w:eastAsia="Calibri"/>
                <w:b/>
              </w:rPr>
              <w:t>1</w:t>
            </w:r>
          </w:p>
        </w:tc>
        <w:tc>
          <w:tcPr>
            <w:tcW w:w="1559" w:type="dxa"/>
            <w:shd w:val="clear" w:color="auto" w:fill="D99594"/>
          </w:tcPr>
          <w:p w:rsidR="00A10D12" w:rsidRDefault="00A10D12" w:rsidP="00D1295B">
            <w:pPr>
              <w:jc w:val="center"/>
              <w:rPr>
                <w:rFonts w:eastAsia="Calibri"/>
                <w:b/>
              </w:rPr>
            </w:pPr>
            <w:r>
              <w:rPr>
                <w:rFonts w:eastAsia="Calibri"/>
                <w:b/>
              </w:rPr>
              <w:t>35</w:t>
            </w:r>
          </w:p>
        </w:tc>
        <w:tc>
          <w:tcPr>
            <w:tcW w:w="2126" w:type="dxa"/>
            <w:shd w:val="clear" w:color="auto" w:fill="D99594"/>
          </w:tcPr>
          <w:p w:rsidR="00A10D12" w:rsidRPr="00645446" w:rsidRDefault="00A10D12" w:rsidP="00D1295B">
            <w:pPr>
              <w:rPr>
                <w:rFonts w:eastAsia="Calibri"/>
              </w:rPr>
            </w:pPr>
            <w:r>
              <w:rPr>
                <w:rFonts w:eastAsia="Calibri"/>
              </w:rPr>
              <w:t>Павлова И.А.</w:t>
            </w:r>
          </w:p>
        </w:tc>
      </w:tr>
      <w:tr w:rsidR="00A10D12" w:rsidRPr="00645446" w:rsidTr="00D1295B">
        <w:tc>
          <w:tcPr>
            <w:tcW w:w="4395" w:type="dxa"/>
            <w:gridSpan w:val="2"/>
            <w:shd w:val="clear" w:color="auto" w:fill="D99594"/>
          </w:tcPr>
          <w:p w:rsidR="00A10D12" w:rsidRPr="00645446" w:rsidRDefault="00A10D12" w:rsidP="00D1295B">
            <w:pPr>
              <w:rPr>
                <w:rFonts w:eastAsia="Calibri"/>
              </w:rPr>
            </w:pPr>
            <w:r>
              <w:rPr>
                <w:rFonts w:eastAsia="Calibri"/>
              </w:rPr>
              <w:t>Математика</w:t>
            </w:r>
          </w:p>
        </w:tc>
        <w:tc>
          <w:tcPr>
            <w:tcW w:w="1418" w:type="dxa"/>
            <w:shd w:val="clear" w:color="auto" w:fill="D99594"/>
          </w:tcPr>
          <w:p w:rsidR="00A10D12" w:rsidRDefault="00A10D12" w:rsidP="00D1295B">
            <w:pPr>
              <w:jc w:val="center"/>
              <w:rPr>
                <w:rFonts w:eastAsia="Calibri"/>
                <w:b/>
              </w:rPr>
            </w:pPr>
            <w:r>
              <w:rPr>
                <w:rFonts w:eastAsia="Calibri"/>
                <w:b/>
              </w:rPr>
              <w:t>1</w:t>
            </w:r>
          </w:p>
        </w:tc>
        <w:tc>
          <w:tcPr>
            <w:tcW w:w="1559" w:type="dxa"/>
            <w:shd w:val="clear" w:color="auto" w:fill="D99594"/>
          </w:tcPr>
          <w:p w:rsidR="00A10D12" w:rsidRDefault="00A10D12" w:rsidP="00D1295B">
            <w:pPr>
              <w:jc w:val="center"/>
              <w:rPr>
                <w:rFonts w:eastAsia="Calibri"/>
                <w:b/>
              </w:rPr>
            </w:pPr>
            <w:r>
              <w:rPr>
                <w:rFonts w:eastAsia="Calibri"/>
                <w:b/>
              </w:rPr>
              <w:t>35</w:t>
            </w:r>
          </w:p>
        </w:tc>
        <w:tc>
          <w:tcPr>
            <w:tcW w:w="2126" w:type="dxa"/>
            <w:shd w:val="clear" w:color="auto" w:fill="D99594"/>
          </w:tcPr>
          <w:p w:rsidR="00A10D12" w:rsidRPr="00645446" w:rsidRDefault="00A10D12" w:rsidP="00D1295B">
            <w:pPr>
              <w:rPr>
                <w:rFonts w:eastAsia="Calibri"/>
              </w:rPr>
            </w:pPr>
            <w:proofErr w:type="spellStart"/>
            <w:r>
              <w:rPr>
                <w:rFonts w:eastAsia="Calibri"/>
              </w:rPr>
              <w:t>Хабытова</w:t>
            </w:r>
            <w:proofErr w:type="spellEnd"/>
            <w:r>
              <w:rPr>
                <w:rFonts w:eastAsia="Calibri"/>
              </w:rPr>
              <w:t xml:space="preserve"> Н.М.</w:t>
            </w:r>
          </w:p>
        </w:tc>
      </w:tr>
      <w:tr w:rsidR="00A10D12" w:rsidRPr="00645446" w:rsidTr="00D1295B">
        <w:tc>
          <w:tcPr>
            <w:tcW w:w="4395" w:type="dxa"/>
            <w:gridSpan w:val="2"/>
            <w:shd w:val="clear" w:color="auto" w:fill="D99594"/>
          </w:tcPr>
          <w:p w:rsidR="00A10D12" w:rsidRPr="00645446" w:rsidRDefault="00A10D12" w:rsidP="00D1295B">
            <w:pPr>
              <w:rPr>
                <w:rFonts w:eastAsia="Calibri"/>
              </w:rPr>
            </w:pPr>
            <w:r>
              <w:rPr>
                <w:rFonts w:eastAsia="Calibri"/>
              </w:rPr>
              <w:t>Технология</w:t>
            </w:r>
          </w:p>
        </w:tc>
        <w:tc>
          <w:tcPr>
            <w:tcW w:w="1418" w:type="dxa"/>
            <w:shd w:val="clear" w:color="auto" w:fill="D99594"/>
          </w:tcPr>
          <w:p w:rsidR="00A10D12" w:rsidRDefault="00A10D12" w:rsidP="00D1295B">
            <w:pPr>
              <w:jc w:val="center"/>
              <w:rPr>
                <w:rFonts w:eastAsia="Calibri"/>
                <w:b/>
              </w:rPr>
            </w:pPr>
            <w:r>
              <w:rPr>
                <w:rFonts w:eastAsia="Calibri"/>
                <w:b/>
              </w:rPr>
              <w:t>2</w:t>
            </w:r>
          </w:p>
        </w:tc>
        <w:tc>
          <w:tcPr>
            <w:tcW w:w="1559" w:type="dxa"/>
            <w:shd w:val="clear" w:color="auto" w:fill="D99594"/>
          </w:tcPr>
          <w:p w:rsidR="00A10D12" w:rsidRDefault="00A10D12" w:rsidP="00D1295B">
            <w:pPr>
              <w:jc w:val="center"/>
              <w:rPr>
                <w:rFonts w:eastAsia="Calibri"/>
                <w:b/>
              </w:rPr>
            </w:pPr>
            <w:r>
              <w:rPr>
                <w:rFonts w:eastAsia="Calibri"/>
                <w:b/>
              </w:rPr>
              <w:t>70</w:t>
            </w:r>
          </w:p>
        </w:tc>
        <w:tc>
          <w:tcPr>
            <w:tcW w:w="2126" w:type="dxa"/>
            <w:shd w:val="clear" w:color="auto" w:fill="D99594"/>
          </w:tcPr>
          <w:p w:rsidR="00A10D12" w:rsidRPr="00645446" w:rsidRDefault="00A10D12" w:rsidP="00D1295B">
            <w:pPr>
              <w:rPr>
                <w:rFonts w:eastAsia="Calibri"/>
              </w:rPr>
            </w:pPr>
            <w:proofErr w:type="spellStart"/>
            <w:r>
              <w:rPr>
                <w:rFonts w:eastAsia="Calibri"/>
              </w:rPr>
              <w:t>АндрееваХ.М</w:t>
            </w:r>
            <w:proofErr w:type="spellEnd"/>
            <w:r>
              <w:rPr>
                <w:rFonts w:eastAsia="Calibri"/>
              </w:rPr>
              <w:t>., Яковлев Д.В.</w:t>
            </w:r>
          </w:p>
        </w:tc>
      </w:tr>
      <w:tr w:rsidR="00A10D12" w:rsidRPr="00645446" w:rsidTr="00D1295B">
        <w:tc>
          <w:tcPr>
            <w:tcW w:w="4395" w:type="dxa"/>
            <w:gridSpan w:val="2"/>
            <w:shd w:val="clear" w:color="auto" w:fill="D99594"/>
          </w:tcPr>
          <w:p w:rsidR="00A10D12" w:rsidRPr="00645446" w:rsidRDefault="00A10D12" w:rsidP="00D1295B">
            <w:pPr>
              <w:rPr>
                <w:rFonts w:eastAsia="Calibri"/>
              </w:rPr>
            </w:pPr>
            <w:r w:rsidRPr="00645446">
              <w:rPr>
                <w:rFonts w:eastAsia="Calibri"/>
              </w:rPr>
              <w:t>Максимально  допустимая недельная нагрузка</w:t>
            </w:r>
          </w:p>
        </w:tc>
        <w:tc>
          <w:tcPr>
            <w:tcW w:w="1418" w:type="dxa"/>
            <w:shd w:val="clear" w:color="auto" w:fill="D99594"/>
          </w:tcPr>
          <w:p w:rsidR="00A10D12" w:rsidRPr="00CA77FA" w:rsidRDefault="00A10D12" w:rsidP="00D1295B">
            <w:pPr>
              <w:jc w:val="center"/>
              <w:rPr>
                <w:rFonts w:eastAsia="Calibri"/>
                <w:b/>
              </w:rPr>
            </w:pPr>
            <w:r>
              <w:rPr>
                <w:rFonts w:eastAsia="Calibri"/>
                <w:b/>
              </w:rPr>
              <w:t>36</w:t>
            </w:r>
          </w:p>
        </w:tc>
        <w:tc>
          <w:tcPr>
            <w:tcW w:w="1559" w:type="dxa"/>
            <w:shd w:val="clear" w:color="auto" w:fill="D99594"/>
          </w:tcPr>
          <w:p w:rsidR="00A10D12" w:rsidRPr="00CA77FA" w:rsidRDefault="00A10D12" w:rsidP="00D1295B">
            <w:pPr>
              <w:jc w:val="center"/>
              <w:rPr>
                <w:rFonts w:eastAsia="Calibri"/>
                <w:b/>
              </w:rPr>
            </w:pPr>
            <w:r>
              <w:rPr>
                <w:rFonts w:eastAsia="Calibri"/>
                <w:b/>
              </w:rPr>
              <w:t>1260</w:t>
            </w:r>
          </w:p>
        </w:tc>
        <w:tc>
          <w:tcPr>
            <w:tcW w:w="2126" w:type="dxa"/>
            <w:shd w:val="clear" w:color="auto" w:fill="D99594"/>
          </w:tcPr>
          <w:p w:rsidR="00A10D12" w:rsidRPr="00645446" w:rsidRDefault="00A10D12" w:rsidP="00D1295B">
            <w:pPr>
              <w:rPr>
                <w:rFonts w:eastAsia="Calibri"/>
              </w:rPr>
            </w:pPr>
          </w:p>
        </w:tc>
      </w:tr>
      <w:tr w:rsidR="00A10D12" w:rsidRPr="00645446" w:rsidTr="00D1295B">
        <w:tc>
          <w:tcPr>
            <w:tcW w:w="4395" w:type="dxa"/>
            <w:gridSpan w:val="2"/>
            <w:shd w:val="clear" w:color="auto" w:fill="D4F77D"/>
          </w:tcPr>
          <w:p w:rsidR="00A10D12" w:rsidRPr="00645446" w:rsidRDefault="00A10D12" w:rsidP="00D1295B">
            <w:pPr>
              <w:rPr>
                <w:rFonts w:eastAsia="Calibri"/>
              </w:rPr>
            </w:pPr>
            <w:r w:rsidRPr="00645446">
              <w:rPr>
                <w:rFonts w:eastAsia="Calibri"/>
              </w:rPr>
              <w:t>Внеурочная деятельность</w:t>
            </w:r>
          </w:p>
        </w:tc>
        <w:tc>
          <w:tcPr>
            <w:tcW w:w="1418" w:type="dxa"/>
            <w:shd w:val="clear" w:color="auto" w:fill="D4F77D"/>
          </w:tcPr>
          <w:p w:rsidR="00A10D12" w:rsidRPr="00645446" w:rsidRDefault="00A10D12" w:rsidP="00D1295B">
            <w:pPr>
              <w:jc w:val="center"/>
              <w:rPr>
                <w:rFonts w:eastAsia="Calibri"/>
              </w:rPr>
            </w:pPr>
            <w:r>
              <w:rPr>
                <w:rFonts w:eastAsia="Calibri"/>
              </w:rPr>
              <w:t>6</w:t>
            </w:r>
          </w:p>
        </w:tc>
        <w:tc>
          <w:tcPr>
            <w:tcW w:w="1559" w:type="dxa"/>
            <w:shd w:val="clear" w:color="auto" w:fill="D4F77D"/>
          </w:tcPr>
          <w:p w:rsidR="00A10D12" w:rsidRPr="00645446" w:rsidRDefault="00A10D12" w:rsidP="00D1295B">
            <w:pPr>
              <w:jc w:val="center"/>
              <w:rPr>
                <w:rFonts w:eastAsia="Calibri"/>
              </w:rPr>
            </w:pPr>
            <w:r>
              <w:rPr>
                <w:rFonts w:eastAsia="Calibri"/>
              </w:rPr>
              <w:t>210</w:t>
            </w:r>
          </w:p>
        </w:tc>
        <w:tc>
          <w:tcPr>
            <w:tcW w:w="2126" w:type="dxa"/>
            <w:shd w:val="clear" w:color="auto" w:fill="D4F77D"/>
          </w:tcPr>
          <w:p w:rsidR="00A10D12" w:rsidRPr="00645446" w:rsidRDefault="00A10D12" w:rsidP="00D1295B">
            <w:pPr>
              <w:rPr>
                <w:rFonts w:eastAsia="Calibri"/>
              </w:rPr>
            </w:pPr>
          </w:p>
        </w:tc>
      </w:tr>
      <w:tr w:rsidR="00A10D12" w:rsidRPr="00645446" w:rsidTr="00D1295B">
        <w:tc>
          <w:tcPr>
            <w:tcW w:w="4395" w:type="dxa"/>
            <w:gridSpan w:val="2"/>
            <w:shd w:val="clear" w:color="auto" w:fill="D4F77D"/>
          </w:tcPr>
          <w:p w:rsidR="00A10D12" w:rsidRPr="00C760E8" w:rsidRDefault="00A10D12" w:rsidP="00D1295B">
            <w:pPr>
              <w:rPr>
                <w:rFonts w:eastAsia="Calibri"/>
                <w:b/>
              </w:rPr>
            </w:pPr>
            <w:r w:rsidRPr="00C760E8">
              <w:rPr>
                <w:rFonts w:eastAsia="Calibri"/>
                <w:b/>
              </w:rPr>
              <w:t>Итого:</w:t>
            </w:r>
          </w:p>
        </w:tc>
        <w:tc>
          <w:tcPr>
            <w:tcW w:w="1418" w:type="dxa"/>
            <w:shd w:val="clear" w:color="auto" w:fill="D4F77D"/>
          </w:tcPr>
          <w:p w:rsidR="00A10D12" w:rsidRPr="00C760E8" w:rsidRDefault="00A10D12" w:rsidP="00D1295B">
            <w:pPr>
              <w:jc w:val="center"/>
              <w:rPr>
                <w:rFonts w:eastAsia="Calibri"/>
                <w:b/>
              </w:rPr>
            </w:pPr>
            <w:r>
              <w:rPr>
                <w:rFonts w:eastAsia="Calibri"/>
                <w:b/>
              </w:rPr>
              <w:t>42</w:t>
            </w:r>
          </w:p>
        </w:tc>
        <w:tc>
          <w:tcPr>
            <w:tcW w:w="1559" w:type="dxa"/>
            <w:shd w:val="clear" w:color="auto" w:fill="D4F77D"/>
          </w:tcPr>
          <w:p w:rsidR="00A10D12" w:rsidRPr="00C760E8" w:rsidRDefault="00A10D12" w:rsidP="00D1295B">
            <w:pPr>
              <w:jc w:val="center"/>
              <w:rPr>
                <w:rFonts w:eastAsia="Calibri"/>
                <w:b/>
              </w:rPr>
            </w:pPr>
            <w:r>
              <w:rPr>
                <w:rFonts w:eastAsia="Calibri"/>
                <w:b/>
              </w:rPr>
              <w:t>1470</w:t>
            </w:r>
          </w:p>
        </w:tc>
        <w:tc>
          <w:tcPr>
            <w:tcW w:w="2126" w:type="dxa"/>
            <w:shd w:val="clear" w:color="auto" w:fill="D4F77D"/>
          </w:tcPr>
          <w:p w:rsidR="00A10D12" w:rsidRPr="00C760E8" w:rsidRDefault="00A10D12" w:rsidP="00D1295B">
            <w:pPr>
              <w:rPr>
                <w:rFonts w:eastAsia="Calibri"/>
                <w:b/>
              </w:rPr>
            </w:pPr>
          </w:p>
        </w:tc>
      </w:tr>
    </w:tbl>
    <w:p w:rsidR="00A10D12" w:rsidRDefault="00A10D12" w:rsidP="00A10D12">
      <w:pPr>
        <w:rPr>
          <w:b/>
        </w:rPr>
      </w:pPr>
    </w:p>
    <w:p w:rsidR="00A10D12" w:rsidRDefault="00A10D12" w:rsidP="00A10D12">
      <w:pPr>
        <w:rPr>
          <w:b/>
        </w:rPr>
      </w:pPr>
    </w:p>
    <w:p w:rsidR="00A10D12" w:rsidRDefault="00A10D12" w:rsidP="00A10D12">
      <w:pPr>
        <w:rPr>
          <w:b/>
        </w:rPr>
      </w:pPr>
    </w:p>
    <w:p w:rsidR="00A10D12" w:rsidRPr="00645446" w:rsidRDefault="00A10D12" w:rsidP="00A10D12">
      <w:pPr>
        <w:jc w:val="center"/>
        <w:rPr>
          <w:b/>
        </w:rPr>
      </w:pPr>
      <w:r>
        <w:rPr>
          <w:b/>
        </w:rPr>
        <w:t>УЧЕБНЫЙ ПЛАН  11 класса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2129"/>
        <w:gridCol w:w="1418"/>
        <w:gridCol w:w="1559"/>
        <w:gridCol w:w="2126"/>
      </w:tblGrid>
      <w:tr w:rsidR="00A10D12" w:rsidRPr="00645446" w:rsidTr="00D1295B">
        <w:trPr>
          <w:trHeight w:val="499"/>
        </w:trPr>
        <w:tc>
          <w:tcPr>
            <w:tcW w:w="2266" w:type="dxa"/>
          </w:tcPr>
          <w:p w:rsidR="00A10D12" w:rsidRPr="00645446" w:rsidRDefault="00A10D12" w:rsidP="00D1295B">
            <w:pPr>
              <w:rPr>
                <w:rFonts w:eastAsia="Calibri"/>
              </w:rPr>
            </w:pPr>
            <w:r w:rsidRPr="00645446">
              <w:rPr>
                <w:rFonts w:eastAsia="Calibri"/>
              </w:rPr>
              <w:t>Предметные области</w:t>
            </w:r>
          </w:p>
        </w:tc>
        <w:tc>
          <w:tcPr>
            <w:tcW w:w="2129" w:type="dxa"/>
          </w:tcPr>
          <w:p w:rsidR="00A10D12" w:rsidRPr="00645446" w:rsidRDefault="00A10D12" w:rsidP="00D1295B">
            <w:pPr>
              <w:rPr>
                <w:rFonts w:eastAsia="Calibri"/>
              </w:rPr>
            </w:pPr>
            <w:r w:rsidRPr="00645446">
              <w:rPr>
                <w:rFonts w:eastAsia="Calibri"/>
              </w:rPr>
              <w:t>Учебный предмет</w:t>
            </w:r>
          </w:p>
        </w:tc>
        <w:tc>
          <w:tcPr>
            <w:tcW w:w="1418" w:type="dxa"/>
          </w:tcPr>
          <w:p w:rsidR="00A10D12" w:rsidRPr="00645446" w:rsidRDefault="00A10D12" w:rsidP="00D1295B">
            <w:pPr>
              <w:rPr>
                <w:rFonts w:eastAsia="Calibri"/>
              </w:rPr>
            </w:pPr>
            <w:r w:rsidRPr="00645446">
              <w:rPr>
                <w:rFonts w:eastAsia="Calibri"/>
              </w:rPr>
              <w:t>Количество часов</w:t>
            </w:r>
          </w:p>
        </w:tc>
        <w:tc>
          <w:tcPr>
            <w:tcW w:w="1559" w:type="dxa"/>
          </w:tcPr>
          <w:p w:rsidR="00A10D12" w:rsidRPr="00645446" w:rsidRDefault="00A10D12" w:rsidP="00D1295B">
            <w:pPr>
              <w:rPr>
                <w:rFonts w:eastAsia="Calibri"/>
              </w:rPr>
            </w:pPr>
            <w:r w:rsidRPr="00645446">
              <w:rPr>
                <w:rFonts w:eastAsia="Calibri"/>
              </w:rPr>
              <w:t>Всего часов на 1 год</w:t>
            </w:r>
          </w:p>
        </w:tc>
        <w:tc>
          <w:tcPr>
            <w:tcW w:w="2126" w:type="dxa"/>
          </w:tcPr>
          <w:p w:rsidR="00A10D12" w:rsidRPr="00645446" w:rsidRDefault="00A10D12" w:rsidP="00D1295B">
            <w:pPr>
              <w:rPr>
                <w:rFonts w:eastAsia="Calibri"/>
              </w:rPr>
            </w:pPr>
            <w:r w:rsidRPr="00645446">
              <w:rPr>
                <w:rFonts w:eastAsia="Calibri"/>
              </w:rPr>
              <w:t>ФИО учителей</w:t>
            </w:r>
          </w:p>
        </w:tc>
      </w:tr>
      <w:tr w:rsidR="00A10D12" w:rsidRPr="00645446" w:rsidTr="00D1295B">
        <w:trPr>
          <w:trHeight w:val="283"/>
        </w:trPr>
        <w:tc>
          <w:tcPr>
            <w:tcW w:w="9498" w:type="dxa"/>
            <w:gridSpan w:val="5"/>
            <w:shd w:val="clear" w:color="auto" w:fill="FDE9D9"/>
          </w:tcPr>
          <w:p w:rsidR="00A10D12" w:rsidRPr="00645446" w:rsidRDefault="00A10D12" w:rsidP="00D1295B">
            <w:pPr>
              <w:jc w:val="center"/>
              <w:rPr>
                <w:rFonts w:eastAsia="Calibri"/>
              </w:rPr>
            </w:pPr>
            <w:r w:rsidRPr="00645446">
              <w:rPr>
                <w:rFonts w:eastAsia="Calibri"/>
              </w:rPr>
              <w:t>Обязательная часть</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t>Ру</w:t>
            </w:r>
            <w:r>
              <w:rPr>
                <w:rFonts w:eastAsia="Calibri"/>
              </w:rPr>
              <w:t>сский язык и литература</w:t>
            </w:r>
          </w:p>
        </w:tc>
        <w:tc>
          <w:tcPr>
            <w:tcW w:w="2129" w:type="dxa"/>
          </w:tcPr>
          <w:p w:rsidR="00A10D12" w:rsidRPr="00645446" w:rsidRDefault="00A10D12" w:rsidP="00D1295B">
            <w:pPr>
              <w:rPr>
                <w:rFonts w:eastAsia="Calibri"/>
              </w:rPr>
            </w:pPr>
            <w:r w:rsidRPr="00645446">
              <w:rPr>
                <w:rFonts w:eastAsia="Calibri"/>
              </w:rPr>
              <w:t>Русский язык</w:t>
            </w:r>
          </w:p>
        </w:tc>
        <w:tc>
          <w:tcPr>
            <w:tcW w:w="1418" w:type="dxa"/>
          </w:tcPr>
          <w:p w:rsidR="00A10D12" w:rsidRPr="00645446" w:rsidRDefault="00A10D12" w:rsidP="00D1295B">
            <w:pPr>
              <w:jc w:val="center"/>
              <w:rPr>
                <w:rFonts w:eastAsia="Calibri"/>
              </w:rPr>
            </w:pPr>
            <w:r>
              <w:rPr>
                <w:rFonts w:eastAsia="Calibri"/>
              </w:rPr>
              <w:t>2</w:t>
            </w:r>
          </w:p>
        </w:tc>
        <w:tc>
          <w:tcPr>
            <w:tcW w:w="1559" w:type="dxa"/>
          </w:tcPr>
          <w:p w:rsidR="00A10D12" w:rsidRPr="00645446" w:rsidRDefault="00A10D12" w:rsidP="00D1295B">
            <w:pPr>
              <w:jc w:val="center"/>
              <w:rPr>
                <w:rFonts w:eastAsia="Calibri"/>
              </w:rPr>
            </w:pPr>
            <w:r>
              <w:rPr>
                <w:rFonts w:eastAsia="Calibri"/>
              </w:rPr>
              <w:t>68</w:t>
            </w:r>
          </w:p>
        </w:tc>
        <w:tc>
          <w:tcPr>
            <w:tcW w:w="2126" w:type="dxa"/>
          </w:tcPr>
          <w:p w:rsidR="00A10D12" w:rsidRPr="00645446" w:rsidRDefault="00A10D12" w:rsidP="00D1295B">
            <w:r>
              <w:rPr>
                <w:rFonts w:eastAsia="Calibri"/>
              </w:rPr>
              <w:t>Попова О.Е.</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Литература</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102</w:t>
            </w:r>
          </w:p>
        </w:tc>
        <w:tc>
          <w:tcPr>
            <w:tcW w:w="2126" w:type="dxa"/>
          </w:tcPr>
          <w:p w:rsidR="00A10D12" w:rsidRPr="00645446" w:rsidRDefault="00A10D12" w:rsidP="00D1295B">
            <w:r>
              <w:rPr>
                <w:rFonts w:eastAsia="Calibri"/>
              </w:rPr>
              <w:t>Попова О.Е.</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lastRenderedPageBreak/>
              <w:t xml:space="preserve">Родной язык и </w:t>
            </w:r>
            <w:r>
              <w:rPr>
                <w:rFonts w:eastAsia="Calibri"/>
              </w:rPr>
              <w:t>родная литература, ОДНКНР</w:t>
            </w:r>
          </w:p>
        </w:tc>
        <w:tc>
          <w:tcPr>
            <w:tcW w:w="2129" w:type="dxa"/>
          </w:tcPr>
          <w:p w:rsidR="00A10D12" w:rsidRPr="00645446" w:rsidRDefault="00A10D12" w:rsidP="00D1295B">
            <w:pPr>
              <w:rPr>
                <w:rFonts w:eastAsia="Calibri"/>
              </w:rPr>
            </w:pPr>
            <w:r>
              <w:rPr>
                <w:rFonts w:eastAsia="Calibri"/>
              </w:rPr>
              <w:t>КНРСЯ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Pr="00645446" w:rsidRDefault="00A10D12" w:rsidP="00D1295B">
            <w:pPr>
              <w:jc w:val="center"/>
              <w:rPr>
                <w:rFonts w:eastAsia="Calibri"/>
              </w:rPr>
            </w:pPr>
            <w:r>
              <w:rPr>
                <w:rFonts w:eastAsia="Calibri"/>
              </w:rPr>
              <w:t>34</w:t>
            </w:r>
          </w:p>
        </w:tc>
        <w:tc>
          <w:tcPr>
            <w:tcW w:w="2126" w:type="dxa"/>
          </w:tcPr>
          <w:p w:rsidR="00A10D12" w:rsidRPr="00645446" w:rsidRDefault="00A10D12" w:rsidP="00D1295B">
            <w:r>
              <w:rPr>
                <w:rFonts w:eastAsia="Calibri"/>
              </w:rPr>
              <w:t>Сергеева Н.И.</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Родная литература</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102</w:t>
            </w:r>
          </w:p>
        </w:tc>
        <w:tc>
          <w:tcPr>
            <w:tcW w:w="2126" w:type="dxa"/>
          </w:tcPr>
          <w:p w:rsidR="00A10D12" w:rsidRPr="00645446" w:rsidRDefault="00A10D12" w:rsidP="00D1295B">
            <w:r>
              <w:rPr>
                <w:rFonts w:eastAsia="Calibri"/>
              </w:rPr>
              <w:t>Сергеева Н.И.</w:t>
            </w:r>
          </w:p>
        </w:tc>
      </w:tr>
      <w:tr w:rsidR="00A10D12" w:rsidRPr="00645446" w:rsidTr="00D1295B">
        <w:trPr>
          <w:trHeight w:val="283"/>
        </w:trPr>
        <w:tc>
          <w:tcPr>
            <w:tcW w:w="2266" w:type="dxa"/>
          </w:tcPr>
          <w:p w:rsidR="00A10D12" w:rsidRPr="00645446" w:rsidRDefault="00A10D12" w:rsidP="00D1295B">
            <w:pPr>
              <w:rPr>
                <w:rFonts w:eastAsia="Calibri"/>
              </w:rPr>
            </w:pPr>
            <w:r w:rsidRPr="00645446">
              <w:rPr>
                <w:rFonts w:eastAsia="Calibri"/>
              </w:rPr>
              <w:t xml:space="preserve">Иностранный язык </w:t>
            </w:r>
          </w:p>
        </w:tc>
        <w:tc>
          <w:tcPr>
            <w:tcW w:w="2129" w:type="dxa"/>
          </w:tcPr>
          <w:p w:rsidR="00A10D12" w:rsidRPr="00645446" w:rsidRDefault="00A10D12" w:rsidP="00D1295B">
            <w:pPr>
              <w:rPr>
                <w:rFonts w:eastAsia="Calibri"/>
              </w:rPr>
            </w:pPr>
            <w:r w:rsidRPr="00645446">
              <w:rPr>
                <w:rFonts w:eastAsia="Calibri"/>
              </w:rPr>
              <w:t xml:space="preserve">Иностранный язык </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102</w:t>
            </w:r>
          </w:p>
        </w:tc>
        <w:tc>
          <w:tcPr>
            <w:tcW w:w="2126" w:type="dxa"/>
          </w:tcPr>
          <w:p w:rsidR="00A10D12" w:rsidRPr="00645446" w:rsidRDefault="00A10D12" w:rsidP="00D1295B">
            <w:r>
              <w:rPr>
                <w:rFonts w:eastAsia="Calibri"/>
              </w:rPr>
              <w:t>Петрова А.Н.</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t>Математика и информатика</w:t>
            </w:r>
          </w:p>
        </w:tc>
        <w:tc>
          <w:tcPr>
            <w:tcW w:w="2129" w:type="dxa"/>
          </w:tcPr>
          <w:p w:rsidR="00A10D12" w:rsidRPr="00645446" w:rsidRDefault="00A10D12" w:rsidP="00D1295B">
            <w:pPr>
              <w:rPr>
                <w:rFonts w:eastAsia="Calibri"/>
              </w:rPr>
            </w:pPr>
            <w:r>
              <w:rPr>
                <w:rFonts w:eastAsia="Calibri"/>
              </w:rPr>
              <w:t>Алгебра</w:t>
            </w:r>
          </w:p>
        </w:tc>
        <w:tc>
          <w:tcPr>
            <w:tcW w:w="1418" w:type="dxa"/>
          </w:tcPr>
          <w:p w:rsidR="00A10D12" w:rsidRPr="00645446" w:rsidRDefault="00A10D12" w:rsidP="00D1295B">
            <w:pPr>
              <w:jc w:val="center"/>
              <w:rPr>
                <w:rFonts w:eastAsia="Calibri"/>
              </w:rPr>
            </w:pPr>
            <w:r>
              <w:rPr>
                <w:rFonts w:eastAsia="Calibri"/>
              </w:rPr>
              <w:t>2</w:t>
            </w:r>
          </w:p>
        </w:tc>
        <w:tc>
          <w:tcPr>
            <w:tcW w:w="1559" w:type="dxa"/>
          </w:tcPr>
          <w:p w:rsidR="00A10D12" w:rsidRPr="00645446" w:rsidRDefault="00A10D12" w:rsidP="00D1295B">
            <w:pPr>
              <w:jc w:val="center"/>
              <w:rPr>
                <w:rFonts w:eastAsia="Calibri"/>
              </w:rPr>
            </w:pPr>
            <w:r>
              <w:rPr>
                <w:rFonts w:eastAsia="Calibri"/>
              </w:rPr>
              <w:t>68</w:t>
            </w:r>
          </w:p>
        </w:tc>
        <w:tc>
          <w:tcPr>
            <w:tcW w:w="2126" w:type="dxa"/>
          </w:tcPr>
          <w:p w:rsidR="00A10D12" w:rsidRPr="00645446" w:rsidRDefault="00A10D12" w:rsidP="00D1295B">
            <w:proofErr w:type="spellStart"/>
            <w:r>
              <w:rPr>
                <w:rFonts w:eastAsia="Calibri"/>
              </w:rPr>
              <w:t>Хабытова</w:t>
            </w:r>
            <w:proofErr w:type="spellEnd"/>
            <w:r>
              <w:rPr>
                <w:rFonts w:eastAsia="Calibri"/>
              </w:rPr>
              <w:t xml:space="preserve"> Н.М.</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Default="00A10D12" w:rsidP="00D1295B">
            <w:pPr>
              <w:rPr>
                <w:rFonts w:eastAsia="Calibri"/>
              </w:rPr>
            </w:pPr>
            <w:r>
              <w:rPr>
                <w:rFonts w:eastAsia="Calibri"/>
              </w:rPr>
              <w:t>Геометрия</w:t>
            </w:r>
          </w:p>
        </w:tc>
        <w:tc>
          <w:tcPr>
            <w:tcW w:w="1418" w:type="dxa"/>
          </w:tcPr>
          <w:p w:rsidR="00A10D12" w:rsidRDefault="00A10D12" w:rsidP="00D1295B">
            <w:pPr>
              <w:jc w:val="center"/>
              <w:rPr>
                <w:rFonts w:eastAsia="Calibri"/>
              </w:rPr>
            </w:pPr>
            <w:r>
              <w:rPr>
                <w:rFonts w:eastAsia="Calibri"/>
              </w:rPr>
              <w:t>2</w:t>
            </w:r>
          </w:p>
        </w:tc>
        <w:tc>
          <w:tcPr>
            <w:tcW w:w="1559" w:type="dxa"/>
          </w:tcPr>
          <w:p w:rsidR="00A10D12" w:rsidRDefault="00A10D12" w:rsidP="00D1295B">
            <w:pPr>
              <w:jc w:val="center"/>
              <w:rPr>
                <w:rFonts w:eastAsia="Calibri"/>
              </w:rPr>
            </w:pPr>
            <w:r>
              <w:rPr>
                <w:rFonts w:eastAsia="Calibri"/>
              </w:rPr>
              <w:t>68</w:t>
            </w:r>
          </w:p>
        </w:tc>
        <w:tc>
          <w:tcPr>
            <w:tcW w:w="2126" w:type="dxa"/>
          </w:tcPr>
          <w:p w:rsidR="00A10D12" w:rsidRDefault="00A10D12" w:rsidP="00D1295B">
            <w:pPr>
              <w:rPr>
                <w:rFonts w:eastAsia="Calibri"/>
              </w:rPr>
            </w:pPr>
            <w:proofErr w:type="spellStart"/>
            <w:r>
              <w:rPr>
                <w:rFonts w:eastAsia="Calibri"/>
              </w:rPr>
              <w:t>Хабытова</w:t>
            </w:r>
            <w:proofErr w:type="spellEnd"/>
            <w:r>
              <w:rPr>
                <w:rFonts w:eastAsia="Calibri"/>
              </w:rPr>
              <w:t xml:space="preserve"> Н.М.</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Информатика</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34</w:t>
            </w:r>
          </w:p>
        </w:tc>
        <w:tc>
          <w:tcPr>
            <w:tcW w:w="2126" w:type="dxa"/>
          </w:tcPr>
          <w:p w:rsidR="00A10D12" w:rsidRDefault="00A10D12" w:rsidP="00D1295B">
            <w:pPr>
              <w:rPr>
                <w:rFonts w:eastAsia="Calibri"/>
              </w:rPr>
            </w:pPr>
            <w:r>
              <w:rPr>
                <w:rFonts w:eastAsia="Calibri"/>
              </w:rPr>
              <w:t>Сергеев Д.И.</w:t>
            </w:r>
          </w:p>
        </w:tc>
      </w:tr>
      <w:tr w:rsidR="00A10D12" w:rsidRPr="00645446" w:rsidTr="00D1295B">
        <w:trPr>
          <w:trHeight w:val="283"/>
        </w:trPr>
        <w:tc>
          <w:tcPr>
            <w:tcW w:w="2266" w:type="dxa"/>
            <w:vMerge w:val="restart"/>
          </w:tcPr>
          <w:p w:rsidR="00A10D12" w:rsidRPr="00645446" w:rsidRDefault="00A10D12" w:rsidP="00D1295B">
            <w:pPr>
              <w:rPr>
                <w:rFonts w:eastAsia="Calibri"/>
              </w:rPr>
            </w:pPr>
            <w:r>
              <w:rPr>
                <w:rFonts w:eastAsia="Calibri"/>
              </w:rPr>
              <w:t>Общественно- научные предметы</w:t>
            </w:r>
          </w:p>
        </w:tc>
        <w:tc>
          <w:tcPr>
            <w:tcW w:w="2129" w:type="dxa"/>
          </w:tcPr>
          <w:p w:rsidR="00A10D12" w:rsidRPr="00645446" w:rsidRDefault="00A10D12" w:rsidP="00D1295B">
            <w:pPr>
              <w:rPr>
                <w:rFonts w:eastAsia="Calibri"/>
              </w:rPr>
            </w:pPr>
            <w:r>
              <w:rPr>
                <w:rFonts w:eastAsia="Calibri"/>
              </w:rPr>
              <w:t>История</w:t>
            </w:r>
          </w:p>
        </w:tc>
        <w:tc>
          <w:tcPr>
            <w:tcW w:w="1418" w:type="dxa"/>
          </w:tcPr>
          <w:p w:rsidR="00A10D12" w:rsidRPr="00645446" w:rsidRDefault="00A10D12" w:rsidP="00D1295B">
            <w:pPr>
              <w:jc w:val="center"/>
              <w:rPr>
                <w:rFonts w:eastAsia="Calibri"/>
              </w:rPr>
            </w:pPr>
            <w:r w:rsidRPr="00645446">
              <w:rPr>
                <w:rFonts w:eastAsia="Calibri"/>
              </w:rPr>
              <w:t>2</w:t>
            </w:r>
          </w:p>
        </w:tc>
        <w:tc>
          <w:tcPr>
            <w:tcW w:w="1559" w:type="dxa"/>
          </w:tcPr>
          <w:p w:rsidR="00A10D12" w:rsidRPr="00645446" w:rsidRDefault="00A10D12" w:rsidP="00D1295B">
            <w:pPr>
              <w:jc w:val="center"/>
              <w:rPr>
                <w:rFonts w:eastAsia="Calibri"/>
              </w:rPr>
            </w:pPr>
            <w:r>
              <w:rPr>
                <w:rFonts w:eastAsia="Calibri"/>
              </w:rPr>
              <w:t>68</w:t>
            </w:r>
          </w:p>
        </w:tc>
        <w:tc>
          <w:tcPr>
            <w:tcW w:w="2126" w:type="dxa"/>
          </w:tcPr>
          <w:p w:rsidR="00A10D12" w:rsidRPr="00645446" w:rsidRDefault="00A10D12" w:rsidP="00D1295B">
            <w:r>
              <w:rPr>
                <w:rFonts w:eastAsia="Calibri"/>
              </w:rPr>
              <w:t>Алексеева З.М.</w:t>
            </w:r>
          </w:p>
        </w:tc>
      </w:tr>
      <w:tr w:rsidR="00A10D12" w:rsidRPr="00645446" w:rsidTr="00D1295B">
        <w:trPr>
          <w:trHeight w:val="283"/>
        </w:trPr>
        <w:tc>
          <w:tcPr>
            <w:tcW w:w="2266" w:type="dxa"/>
            <w:vMerge/>
          </w:tcPr>
          <w:p w:rsidR="00A10D12" w:rsidRDefault="00A10D12" w:rsidP="00D1295B">
            <w:pPr>
              <w:rPr>
                <w:rFonts w:eastAsia="Calibri"/>
              </w:rPr>
            </w:pPr>
          </w:p>
        </w:tc>
        <w:tc>
          <w:tcPr>
            <w:tcW w:w="2129" w:type="dxa"/>
          </w:tcPr>
          <w:p w:rsidR="00A10D12" w:rsidRDefault="00A10D12" w:rsidP="00D1295B">
            <w:pPr>
              <w:rPr>
                <w:rFonts w:eastAsia="Calibri"/>
              </w:rPr>
            </w:pPr>
            <w:r>
              <w:rPr>
                <w:rFonts w:eastAsia="Calibri"/>
              </w:rPr>
              <w:t>Обществознание</w:t>
            </w:r>
          </w:p>
        </w:tc>
        <w:tc>
          <w:tcPr>
            <w:tcW w:w="1418" w:type="dxa"/>
          </w:tcPr>
          <w:p w:rsidR="00A10D12" w:rsidRPr="00645446" w:rsidRDefault="00A10D12" w:rsidP="00D1295B">
            <w:pPr>
              <w:jc w:val="center"/>
              <w:rPr>
                <w:rFonts w:eastAsia="Calibri"/>
              </w:rPr>
            </w:pPr>
            <w:r>
              <w:rPr>
                <w:rFonts w:eastAsia="Calibri"/>
              </w:rPr>
              <w:t>2</w:t>
            </w:r>
          </w:p>
        </w:tc>
        <w:tc>
          <w:tcPr>
            <w:tcW w:w="1559" w:type="dxa"/>
          </w:tcPr>
          <w:p w:rsidR="00A10D12" w:rsidRDefault="00A10D12" w:rsidP="00D1295B">
            <w:pPr>
              <w:jc w:val="center"/>
              <w:rPr>
                <w:rFonts w:eastAsia="Calibri"/>
              </w:rPr>
            </w:pPr>
            <w:r>
              <w:rPr>
                <w:rFonts w:eastAsia="Calibri"/>
              </w:rPr>
              <w:t>68</w:t>
            </w:r>
          </w:p>
        </w:tc>
        <w:tc>
          <w:tcPr>
            <w:tcW w:w="2126" w:type="dxa"/>
          </w:tcPr>
          <w:p w:rsidR="00A10D12" w:rsidRDefault="00A10D12" w:rsidP="00D1295B">
            <w:pPr>
              <w:rPr>
                <w:rFonts w:eastAsia="Calibri"/>
              </w:rPr>
            </w:pPr>
            <w:r>
              <w:rPr>
                <w:rFonts w:eastAsia="Calibri"/>
              </w:rPr>
              <w:t>Афанасьев В.Д.</w:t>
            </w:r>
          </w:p>
        </w:tc>
      </w:tr>
      <w:tr w:rsidR="00A10D12" w:rsidRPr="00645446" w:rsidTr="00D1295B">
        <w:trPr>
          <w:trHeight w:val="283"/>
        </w:trPr>
        <w:tc>
          <w:tcPr>
            <w:tcW w:w="2266" w:type="dxa"/>
            <w:vMerge/>
          </w:tcPr>
          <w:p w:rsidR="00A10D12" w:rsidRDefault="00A10D12" w:rsidP="00D1295B">
            <w:pPr>
              <w:rPr>
                <w:rFonts w:eastAsia="Calibri"/>
              </w:rPr>
            </w:pPr>
          </w:p>
        </w:tc>
        <w:tc>
          <w:tcPr>
            <w:tcW w:w="2129" w:type="dxa"/>
          </w:tcPr>
          <w:p w:rsidR="00A10D12" w:rsidRDefault="00A10D12" w:rsidP="00D1295B">
            <w:pPr>
              <w:rPr>
                <w:rFonts w:eastAsia="Calibri"/>
              </w:rPr>
            </w:pPr>
            <w:r>
              <w:rPr>
                <w:rFonts w:eastAsia="Calibri"/>
              </w:rPr>
              <w:t>География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34</w:t>
            </w:r>
          </w:p>
        </w:tc>
        <w:tc>
          <w:tcPr>
            <w:tcW w:w="2126" w:type="dxa"/>
          </w:tcPr>
          <w:p w:rsidR="00A10D12" w:rsidRDefault="00A10D12" w:rsidP="00D1295B">
            <w:pPr>
              <w:rPr>
                <w:rFonts w:eastAsia="Calibri"/>
              </w:rPr>
            </w:pPr>
            <w:r>
              <w:rPr>
                <w:rFonts w:eastAsia="Calibri"/>
              </w:rPr>
              <w:t>Алексеева З.М.</w:t>
            </w:r>
          </w:p>
        </w:tc>
      </w:tr>
      <w:tr w:rsidR="00A10D12" w:rsidRPr="00645446" w:rsidTr="00D1295B">
        <w:trPr>
          <w:trHeight w:val="283"/>
        </w:trPr>
        <w:tc>
          <w:tcPr>
            <w:tcW w:w="2266" w:type="dxa"/>
            <w:vMerge w:val="restart"/>
          </w:tcPr>
          <w:p w:rsidR="00A10D12" w:rsidRPr="00645446" w:rsidRDefault="00A10D12" w:rsidP="00D1295B">
            <w:pPr>
              <w:rPr>
                <w:rFonts w:eastAsia="Calibri"/>
              </w:rPr>
            </w:pPr>
            <w:r w:rsidRPr="00645446">
              <w:rPr>
                <w:rFonts w:eastAsia="Calibri"/>
              </w:rPr>
              <w:t>Физическая культура</w:t>
            </w:r>
            <w:r>
              <w:rPr>
                <w:rFonts w:eastAsia="Calibri"/>
              </w:rPr>
              <w:t xml:space="preserve"> и основы безопасности и </w:t>
            </w:r>
            <w:proofErr w:type="spellStart"/>
            <w:r>
              <w:rPr>
                <w:rFonts w:eastAsia="Calibri"/>
              </w:rPr>
              <w:t>жизнеднятельности</w:t>
            </w:r>
            <w:proofErr w:type="spellEnd"/>
          </w:p>
        </w:tc>
        <w:tc>
          <w:tcPr>
            <w:tcW w:w="2129" w:type="dxa"/>
          </w:tcPr>
          <w:p w:rsidR="00A10D12" w:rsidRPr="00645446" w:rsidRDefault="00A10D12" w:rsidP="00D1295B">
            <w:pPr>
              <w:rPr>
                <w:rFonts w:eastAsia="Calibri"/>
              </w:rPr>
            </w:pPr>
            <w:r w:rsidRPr="00645446">
              <w:rPr>
                <w:rFonts w:eastAsia="Calibri"/>
              </w:rPr>
              <w:t>Физическая культура</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Pr="00645446" w:rsidRDefault="00A10D12" w:rsidP="00D1295B">
            <w:pPr>
              <w:jc w:val="center"/>
              <w:rPr>
                <w:rFonts w:eastAsia="Calibri"/>
              </w:rPr>
            </w:pPr>
            <w:r>
              <w:rPr>
                <w:rFonts w:eastAsia="Calibri"/>
              </w:rPr>
              <w:t>102</w:t>
            </w:r>
          </w:p>
        </w:tc>
        <w:tc>
          <w:tcPr>
            <w:tcW w:w="2126" w:type="dxa"/>
          </w:tcPr>
          <w:p w:rsidR="00A10D12" w:rsidRPr="00645446" w:rsidRDefault="00A10D12" w:rsidP="00D1295B">
            <w:proofErr w:type="spellStart"/>
            <w:r>
              <w:rPr>
                <w:rFonts w:eastAsia="Calibri"/>
              </w:rPr>
              <w:t>Охотин</w:t>
            </w:r>
            <w:proofErr w:type="spellEnd"/>
            <w:r>
              <w:rPr>
                <w:rFonts w:eastAsia="Calibri"/>
              </w:rPr>
              <w:t xml:space="preserve"> А.Г.</w:t>
            </w:r>
          </w:p>
        </w:tc>
      </w:tr>
      <w:tr w:rsidR="00A10D12" w:rsidRPr="00645446" w:rsidTr="00D1295B">
        <w:trPr>
          <w:trHeight w:val="309"/>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ОБЖ</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34</w:t>
            </w:r>
          </w:p>
        </w:tc>
        <w:tc>
          <w:tcPr>
            <w:tcW w:w="2126" w:type="dxa"/>
          </w:tcPr>
          <w:p w:rsidR="00A10D12" w:rsidRDefault="00A10D12" w:rsidP="00D1295B">
            <w:pPr>
              <w:rPr>
                <w:rFonts w:eastAsia="Calibri"/>
              </w:rPr>
            </w:pPr>
            <w:r>
              <w:rPr>
                <w:rFonts w:eastAsia="Calibri"/>
              </w:rPr>
              <w:t>Борисов А.Г.</w:t>
            </w:r>
          </w:p>
        </w:tc>
      </w:tr>
      <w:tr w:rsidR="00A10D12" w:rsidRPr="00645446" w:rsidTr="00D1295B">
        <w:trPr>
          <w:trHeight w:val="283"/>
        </w:trPr>
        <w:tc>
          <w:tcPr>
            <w:tcW w:w="2266" w:type="dxa"/>
            <w:vMerge w:val="restart"/>
          </w:tcPr>
          <w:p w:rsidR="00A10D12" w:rsidRPr="00645446" w:rsidRDefault="00A10D12" w:rsidP="00D1295B">
            <w:pPr>
              <w:rPr>
                <w:rFonts w:eastAsia="Calibri"/>
              </w:rPr>
            </w:pPr>
            <w:r>
              <w:rPr>
                <w:rFonts w:eastAsia="Calibri"/>
              </w:rPr>
              <w:t>Естественно- научные предметы</w:t>
            </w:r>
          </w:p>
        </w:tc>
        <w:tc>
          <w:tcPr>
            <w:tcW w:w="2129" w:type="dxa"/>
          </w:tcPr>
          <w:p w:rsidR="00A10D12" w:rsidRPr="00645446" w:rsidRDefault="00A10D12" w:rsidP="00D1295B">
            <w:pPr>
              <w:rPr>
                <w:rFonts w:eastAsia="Calibri"/>
              </w:rPr>
            </w:pPr>
            <w:r>
              <w:rPr>
                <w:rFonts w:eastAsia="Calibri"/>
              </w:rPr>
              <w:t>Физика</w:t>
            </w:r>
          </w:p>
        </w:tc>
        <w:tc>
          <w:tcPr>
            <w:tcW w:w="1418" w:type="dxa"/>
          </w:tcPr>
          <w:p w:rsidR="00A10D12" w:rsidRPr="00645446" w:rsidRDefault="00A10D12" w:rsidP="00D1295B">
            <w:pPr>
              <w:jc w:val="center"/>
              <w:rPr>
                <w:rFonts w:eastAsia="Calibri"/>
              </w:rPr>
            </w:pPr>
            <w:r>
              <w:rPr>
                <w:rFonts w:eastAsia="Calibri"/>
              </w:rPr>
              <w:t>3</w:t>
            </w:r>
          </w:p>
        </w:tc>
        <w:tc>
          <w:tcPr>
            <w:tcW w:w="1559" w:type="dxa"/>
          </w:tcPr>
          <w:p w:rsidR="00A10D12" w:rsidRDefault="00A10D12" w:rsidP="00D1295B">
            <w:pPr>
              <w:jc w:val="center"/>
              <w:rPr>
                <w:rFonts w:eastAsia="Calibri"/>
              </w:rPr>
            </w:pPr>
            <w:r>
              <w:rPr>
                <w:rFonts w:eastAsia="Calibri"/>
              </w:rPr>
              <w:t>102</w:t>
            </w:r>
          </w:p>
        </w:tc>
        <w:tc>
          <w:tcPr>
            <w:tcW w:w="2126" w:type="dxa"/>
          </w:tcPr>
          <w:p w:rsidR="00A10D12" w:rsidRDefault="00A10D12" w:rsidP="00D1295B">
            <w:pPr>
              <w:rPr>
                <w:rFonts w:eastAsia="Calibri"/>
              </w:rPr>
            </w:pPr>
            <w:r>
              <w:rPr>
                <w:rFonts w:eastAsia="Calibri"/>
              </w:rPr>
              <w:t>Степанов В.З.</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Биология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34</w:t>
            </w:r>
          </w:p>
        </w:tc>
        <w:tc>
          <w:tcPr>
            <w:tcW w:w="2126" w:type="dxa"/>
          </w:tcPr>
          <w:p w:rsidR="00A10D12" w:rsidRDefault="00A10D12" w:rsidP="00D1295B">
            <w:pPr>
              <w:rPr>
                <w:rFonts w:eastAsia="Calibri"/>
              </w:rPr>
            </w:pPr>
            <w:r>
              <w:rPr>
                <w:rFonts w:eastAsia="Calibri"/>
              </w:rPr>
              <w:t>Боескорова О.И.</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Pr="00645446" w:rsidRDefault="00A10D12" w:rsidP="00D1295B">
            <w:pPr>
              <w:rPr>
                <w:rFonts w:eastAsia="Calibri"/>
              </w:rPr>
            </w:pPr>
            <w:r>
              <w:rPr>
                <w:rFonts w:eastAsia="Calibri"/>
              </w:rPr>
              <w:t>Химия</w:t>
            </w:r>
          </w:p>
        </w:tc>
        <w:tc>
          <w:tcPr>
            <w:tcW w:w="1418" w:type="dxa"/>
          </w:tcPr>
          <w:p w:rsidR="00A10D12" w:rsidRPr="00645446"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34</w:t>
            </w:r>
          </w:p>
        </w:tc>
        <w:tc>
          <w:tcPr>
            <w:tcW w:w="2126" w:type="dxa"/>
          </w:tcPr>
          <w:p w:rsidR="00A10D12" w:rsidRDefault="00A10D12" w:rsidP="00D1295B">
            <w:pPr>
              <w:rPr>
                <w:rFonts w:eastAsia="Calibri"/>
              </w:rPr>
            </w:pPr>
            <w:r>
              <w:rPr>
                <w:rFonts w:eastAsia="Calibri"/>
              </w:rPr>
              <w:t>Боескорова О.И.</w:t>
            </w:r>
          </w:p>
        </w:tc>
      </w:tr>
      <w:tr w:rsidR="00A10D12" w:rsidRPr="00645446" w:rsidTr="00D1295B">
        <w:trPr>
          <w:trHeight w:val="283"/>
        </w:trPr>
        <w:tc>
          <w:tcPr>
            <w:tcW w:w="2266" w:type="dxa"/>
            <w:vMerge/>
          </w:tcPr>
          <w:p w:rsidR="00A10D12" w:rsidRPr="00645446" w:rsidRDefault="00A10D12" w:rsidP="00D1295B">
            <w:pPr>
              <w:rPr>
                <w:rFonts w:eastAsia="Calibri"/>
              </w:rPr>
            </w:pPr>
          </w:p>
        </w:tc>
        <w:tc>
          <w:tcPr>
            <w:tcW w:w="2129" w:type="dxa"/>
          </w:tcPr>
          <w:p w:rsidR="00A10D12" w:rsidRDefault="00A10D12" w:rsidP="00D1295B">
            <w:pPr>
              <w:rPr>
                <w:rFonts w:eastAsia="Calibri"/>
              </w:rPr>
            </w:pPr>
            <w:r>
              <w:rPr>
                <w:rFonts w:eastAsia="Calibri"/>
              </w:rPr>
              <w:t>Астрономия</w:t>
            </w:r>
          </w:p>
        </w:tc>
        <w:tc>
          <w:tcPr>
            <w:tcW w:w="1418" w:type="dxa"/>
          </w:tcPr>
          <w:p w:rsidR="00A10D12" w:rsidRDefault="00A10D12" w:rsidP="00D1295B">
            <w:pPr>
              <w:jc w:val="center"/>
              <w:rPr>
                <w:rFonts w:eastAsia="Calibri"/>
              </w:rPr>
            </w:pPr>
            <w:r>
              <w:rPr>
                <w:rFonts w:eastAsia="Calibri"/>
              </w:rPr>
              <w:t>1</w:t>
            </w:r>
          </w:p>
        </w:tc>
        <w:tc>
          <w:tcPr>
            <w:tcW w:w="1559" w:type="dxa"/>
          </w:tcPr>
          <w:p w:rsidR="00A10D12" w:rsidRDefault="00A10D12" w:rsidP="00D1295B">
            <w:pPr>
              <w:jc w:val="center"/>
              <w:rPr>
                <w:rFonts w:eastAsia="Calibri"/>
              </w:rPr>
            </w:pPr>
            <w:r>
              <w:rPr>
                <w:rFonts w:eastAsia="Calibri"/>
              </w:rPr>
              <w:t>34</w:t>
            </w:r>
          </w:p>
        </w:tc>
        <w:tc>
          <w:tcPr>
            <w:tcW w:w="2126" w:type="dxa"/>
          </w:tcPr>
          <w:p w:rsidR="00A10D12" w:rsidRDefault="00A10D12" w:rsidP="00D1295B">
            <w:pPr>
              <w:rPr>
                <w:rFonts w:eastAsia="Calibri"/>
              </w:rPr>
            </w:pPr>
            <w:r>
              <w:rPr>
                <w:rFonts w:eastAsia="Calibri"/>
              </w:rPr>
              <w:t>Степанов В.З.</w:t>
            </w:r>
          </w:p>
        </w:tc>
      </w:tr>
      <w:tr w:rsidR="00A10D12" w:rsidRPr="00645446" w:rsidTr="00D1295B">
        <w:trPr>
          <w:trHeight w:val="283"/>
        </w:trPr>
        <w:tc>
          <w:tcPr>
            <w:tcW w:w="4395" w:type="dxa"/>
            <w:gridSpan w:val="2"/>
            <w:tcBorders>
              <w:bottom w:val="single" w:sz="4" w:space="0" w:color="auto"/>
            </w:tcBorders>
            <w:shd w:val="clear" w:color="auto" w:fill="FABF8F"/>
          </w:tcPr>
          <w:p w:rsidR="00A10D12" w:rsidRPr="00645446" w:rsidRDefault="00A10D12" w:rsidP="00D1295B">
            <w:pPr>
              <w:rPr>
                <w:rFonts w:eastAsia="Calibri"/>
              </w:rPr>
            </w:pPr>
            <w:r w:rsidRPr="00645446">
              <w:rPr>
                <w:rFonts w:eastAsia="Calibri"/>
              </w:rPr>
              <w:t>Итого:</w:t>
            </w:r>
          </w:p>
        </w:tc>
        <w:tc>
          <w:tcPr>
            <w:tcW w:w="1418" w:type="dxa"/>
            <w:tcBorders>
              <w:bottom w:val="single" w:sz="4" w:space="0" w:color="auto"/>
            </w:tcBorders>
            <w:shd w:val="clear" w:color="auto" w:fill="FABF8F"/>
          </w:tcPr>
          <w:p w:rsidR="00A10D12" w:rsidRPr="00EF3C42" w:rsidRDefault="00A10D12" w:rsidP="00D1295B">
            <w:pPr>
              <w:jc w:val="center"/>
              <w:rPr>
                <w:rFonts w:eastAsia="Calibri"/>
                <w:b/>
              </w:rPr>
            </w:pPr>
            <w:r w:rsidRPr="00EF3C42">
              <w:rPr>
                <w:rFonts w:eastAsia="Calibri"/>
                <w:b/>
              </w:rPr>
              <w:t>32</w:t>
            </w:r>
          </w:p>
        </w:tc>
        <w:tc>
          <w:tcPr>
            <w:tcW w:w="1559" w:type="dxa"/>
            <w:tcBorders>
              <w:bottom w:val="single" w:sz="4" w:space="0" w:color="auto"/>
            </w:tcBorders>
            <w:shd w:val="clear" w:color="auto" w:fill="FABF8F"/>
          </w:tcPr>
          <w:p w:rsidR="00A10D12" w:rsidRPr="00EF3C42" w:rsidRDefault="00A10D12" w:rsidP="00D1295B">
            <w:pPr>
              <w:jc w:val="center"/>
              <w:rPr>
                <w:rFonts w:eastAsia="Calibri"/>
                <w:b/>
              </w:rPr>
            </w:pPr>
            <w:r>
              <w:rPr>
                <w:rFonts w:eastAsia="Calibri"/>
                <w:b/>
              </w:rPr>
              <w:t>1088</w:t>
            </w:r>
          </w:p>
        </w:tc>
        <w:tc>
          <w:tcPr>
            <w:tcW w:w="2126" w:type="dxa"/>
            <w:tcBorders>
              <w:bottom w:val="single" w:sz="4" w:space="0" w:color="auto"/>
            </w:tcBorders>
            <w:shd w:val="clear" w:color="auto" w:fill="FABF8F"/>
          </w:tcPr>
          <w:p w:rsidR="00A10D12" w:rsidRPr="00645446" w:rsidRDefault="00A10D12" w:rsidP="00D1295B">
            <w:pPr>
              <w:rPr>
                <w:rFonts w:eastAsia="Calibri"/>
              </w:rPr>
            </w:pPr>
          </w:p>
        </w:tc>
      </w:tr>
      <w:tr w:rsidR="00A10D12" w:rsidRPr="00645446" w:rsidTr="00D1295B">
        <w:tc>
          <w:tcPr>
            <w:tcW w:w="9498" w:type="dxa"/>
            <w:gridSpan w:val="5"/>
            <w:tcBorders>
              <w:bottom w:val="single" w:sz="4" w:space="0" w:color="auto"/>
            </w:tcBorders>
            <w:shd w:val="clear" w:color="auto" w:fill="B8CCE4"/>
          </w:tcPr>
          <w:p w:rsidR="00A10D12" w:rsidRPr="00645446" w:rsidRDefault="00A10D12" w:rsidP="00D1295B">
            <w:pPr>
              <w:jc w:val="center"/>
              <w:rPr>
                <w:rFonts w:eastAsia="Calibri"/>
              </w:rPr>
            </w:pPr>
            <w:r w:rsidRPr="00645446">
              <w:rPr>
                <w:rFonts w:eastAsia="Calibri"/>
              </w:rPr>
              <w:t>Часть, формируемая участниками образовательных отношений</w:t>
            </w:r>
          </w:p>
        </w:tc>
      </w:tr>
      <w:tr w:rsidR="00A10D12" w:rsidRPr="00645446" w:rsidTr="00D1295B">
        <w:tc>
          <w:tcPr>
            <w:tcW w:w="4395" w:type="dxa"/>
            <w:gridSpan w:val="2"/>
            <w:shd w:val="clear" w:color="auto" w:fill="D99594"/>
          </w:tcPr>
          <w:p w:rsidR="00A10D12" w:rsidRPr="00645446" w:rsidRDefault="00A10D12" w:rsidP="00D1295B">
            <w:pPr>
              <w:rPr>
                <w:rFonts w:eastAsia="Calibri"/>
              </w:rPr>
            </w:pPr>
          </w:p>
        </w:tc>
        <w:tc>
          <w:tcPr>
            <w:tcW w:w="1418" w:type="dxa"/>
            <w:shd w:val="clear" w:color="auto" w:fill="D99594"/>
          </w:tcPr>
          <w:p w:rsidR="00A10D12" w:rsidRDefault="00A10D12" w:rsidP="00D1295B">
            <w:pPr>
              <w:jc w:val="center"/>
              <w:rPr>
                <w:rFonts w:eastAsia="Calibri"/>
                <w:b/>
              </w:rPr>
            </w:pPr>
            <w:r>
              <w:rPr>
                <w:rFonts w:eastAsia="Calibri"/>
                <w:b/>
              </w:rPr>
              <w:t>4</w:t>
            </w:r>
          </w:p>
        </w:tc>
        <w:tc>
          <w:tcPr>
            <w:tcW w:w="1559" w:type="dxa"/>
            <w:shd w:val="clear" w:color="auto" w:fill="D99594"/>
          </w:tcPr>
          <w:p w:rsidR="00A10D12" w:rsidRDefault="00A10D12" w:rsidP="00D1295B">
            <w:pPr>
              <w:jc w:val="center"/>
              <w:rPr>
                <w:rFonts w:eastAsia="Calibri"/>
                <w:b/>
              </w:rPr>
            </w:pPr>
          </w:p>
        </w:tc>
        <w:tc>
          <w:tcPr>
            <w:tcW w:w="2126" w:type="dxa"/>
            <w:shd w:val="clear" w:color="auto" w:fill="D99594"/>
          </w:tcPr>
          <w:p w:rsidR="00A10D12" w:rsidRPr="00645446" w:rsidRDefault="00A10D12" w:rsidP="00D1295B">
            <w:pPr>
              <w:rPr>
                <w:rFonts w:eastAsia="Calibri"/>
              </w:rPr>
            </w:pPr>
          </w:p>
        </w:tc>
      </w:tr>
      <w:tr w:rsidR="00A10D12" w:rsidRPr="00645446" w:rsidTr="00D1295B">
        <w:tc>
          <w:tcPr>
            <w:tcW w:w="4395" w:type="dxa"/>
            <w:gridSpan w:val="2"/>
            <w:shd w:val="clear" w:color="auto" w:fill="D99594"/>
          </w:tcPr>
          <w:p w:rsidR="00A10D12" w:rsidRPr="00645446" w:rsidRDefault="00A10D12" w:rsidP="00D1295B">
            <w:pPr>
              <w:rPr>
                <w:rFonts w:eastAsia="Calibri"/>
              </w:rPr>
            </w:pPr>
            <w:r>
              <w:rPr>
                <w:rFonts w:eastAsia="Calibri"/>
              </w:rPr>
              <w:t>Русский язык</w:t>
            </w:r>
          </w:p>
        </w:tc>
        <w:tc>
          <w:tcPr>
            <w:tcW w:w="1418" w:type="dxa"/>
            <w:shd w:val="clear" w:color="auto" w:fill="D99594"/>
          </w:tcPr>
          <w:p w:rsidR="00A10D12" w:rsidRDefault="00A10D12" w:rsidP="00D1295B">
            <w:pPr>
              <w:jc w:val="center"/>
              <w:rPr>
                <w:rFonts w:eastAsia="Calibri"/>
                <w:b/>
              </w:rPr>
            </w:pPr>
            <w:r>
              <w:rPr>
                <w:rFonts w:eastAsia="Calibri"/>
                <w:b/>
              </w:rPr>
              <w:t>1</w:t>
            </w:r>
          </w:p>
        </w:tc>
        <w:tc>
          <w:tcPr>
            <w:tcW w:w="1559" w:type="dxa"/>
            <w:shd w:val="clear" w:color="auto" w:fill="D99594"/>
          </w:tcPr>
          <w:p w:rsidR="00A10D12" w:rsidRDefault="00A10D12" w:rsidP="00D1295B">
            <w:pPr>
              <w:jc w:val="center"/>
              <w:rPr>
                <w:rFonts w:eastAsia="Calibri"/>
                <w:b/>
              </w:rPr>
            </w:pPr>
            <w:r>
              <w:rPr>
                <w:rFonts w:eastAsia="Calibri"/>
                <w:b/>
              </w:rPr>
              <w:t>34</w:t>
            </w:r>
          </w:p>
        </w:tc>
        <w:tc>
          <w:tcPr>
            <w:tcW w:w="2126" w:type="dxa"/>
            <w:shd w:val="clear" w:color="auto" w:fill="D99594"/>
          </w:tcPr>
          <w:p w:rsidR="00A10D12" w:rsidRPr="00645446" w:rsidRDefault="00A10D12" w:rsidP="00D1295B">
            <w:pPr>
              <w:rPr>
                <w:rFonts w:eastAsia="Calibri"/>
              </w:rPr>
            </w:pPr>
            <w:r>
              <w:rPr>
                <w:rFonts w:eastAsia="Calibri"/>
              </w:rPr>
              <w:t>Попова О.Е.</w:t>
            </w:r>
          </w:p>
        </w:tc>
      </w:tr>
      <w:tr w:rsidR="00A10D12" w:rsidRPr="00645446" w:rsidTr="00D1295B">
        <w:tc>
          <w:tcPr>
            <w:tcW w:w="4395" w:type="dxa"/>
            <w:gridSpan w:val="2"/>
            <w:shd w:val="clear" w:color="auto" w:fill="D99594"/>
          </w:tcPr>
          <w:p w:rsidR="00A10D12" w:rsidRPr="00645446" w:rsidRDefault="00A10D12" w:rsidP="00D1295B">
            <w:pPr>
              <w:rPr>
                <w:rFonts w:eastAsia="Calibri"/>
              </w:rPr>
            </w:pPr>
            <w:r>
              <w:rPr>
                <w:rFonts w:eastAsia="Calibri"/>
              </w:rPr>
              <w:t>Математика</w:t>
            </w:r>
          </w:p>
        </w:tc>
        <w:tc>
          <w:tcPr>
            <w:tcW w:w="1418" w:type="dxa"/>
            <w:shd w:val="clear" w:color="auto" w:fill="D99594"/>
          </w:tcPr>
          <w:p w:rsidR="00A10D12" w:rsidRDefault="00A10D12" w:rsidP="00D1295B">
            <w:pPr>
              <w:jc w:val="center"/>
              <w:rPr>
                <w:rFonts w:eastAsia="Calibri"/>
                <w:b/>
              </w:rPr>
            </w:pPr>
            <w:r>
              <w:rPr>
                <w:rFonts w:eastAsia="Calibri"/>
                <w:b/>
              </w:rPr>
              <w:t>1</w:t>
            </w:r>
          </w:p>
        </w:tc>
        <w:tc>
          <w:tcPr>
            <w:tcW w:w="1559" w:type="dxa"/>
            <w:shd w:val="clear" w:color="auto" w:fill="D99594"/>
          </w:tcPr>
          <w:p w:rsidR="00A10D12" w:rsidRDefault="00A10D12" w:rsidP="00D1295B">
            <w:pPr>
              <w:jc w:val="center"/>
              <w:rPr>
                <w:rFonts w:eastAsia="Calibri"/>
                <w:b/>
              </w:rPr>
            </w:pPr>
            <w:r>
              <w:rPr>
                <w:rFonts w:eastAsia="Calibri"/>
                <w:b/>
              </w:rPr>
              <w:t>34</w:t>
            </w:r>
          </w:p>
        </w:tc>
        <w:tc>
          <w:tcPr>
            <w:tcW w:w="2126" w:type="dxa"/>
            <w:shd w:val="clear" w:color="auto" w:fill="D99594"/>
          </w:tcPr>
          <w:p w:rsidR="00A10D12" w:rsidRPr="00645446" w:rsidRDefault="00A10D12" w:rsidP="00D1295B">
            <w:pPr>
              <w:rPr>
                <w:rFonts w:eastAsia="Calibri"/>
              </w:rPr>
            </w:pPr>
            <w:proofErr w:type="spellStart"/>
            <w:r>
              <w:rPr>
                <w:rFonts w:eastAsia="Calibri"/>
              </w:rPr>
              <w:t>Хабытова</w:t>
            </w:r>
            <w:proofErr w:type="spellEnd"/>
            <w:r>
              <w:rPr>
                <w:rFonts w:eastAsia="Calibri"/>
              </w:rPr>
              <w:t xml:space="preserve"> Н.М.</w:t>
            </w:r>
          </w:p>
        </w:tc>
      </w:tr>
      <w:tr w:rsidR="00A10D12" w:rsidRPr="00645446" w:rsidTr="00D1295B">
        <w:tc>
          <w:tcPr>
            <w:tcW w:w="4395" w:type="dxa"/>
            <w:gridSpan w:val="2"/>
            <w:shd w:val="clear" w:color="auto" w:fill="D99594"/>
          </w:tcPr>
          <w:p w:rsidR="00A10D12" w:rsidRPr="00645446" w:rsidRDefault="00A10D12" w:rsidP="00D1295B">
            <w:pPr>
              <w:rPr>
                <w:rFonts w:eastAsia="Calibri"/>
              </w:rPr>
            </w:pPr>
            <w:r>
              <w:rPr>
                <w:rFonts w:eastAsia="Calibri"/>
              </w:rPr>
              <w:t>Технология</w:t>
            </w:r>
          </w:p>
        </w:tc>
        <w:tc>
          <w:tcPr>
            <w:tcW w:w="1418" w:type="dxa"/>
            <w:shd w:val="clear" w:color="auto" w:fill="D99594"/>
          </w:tcPr>
          <w:p w:rsidR="00A10D12" w:rsidRDefault="00A10D12" w:rsidP="00D1295B">
            <w:pPr>
              <w:jc w:val="center"/>
              <w:rPr>
                <w:rFonts w:eastAsia="Calibri"/>
                <w:b/>
              </w:rPr>
            </w:pPr>
            <w:r>
              <w:rPr>
                <w:rFonts w:eastAsia="Calibri"/>
                <w:b/>
              </w:rPr>
              <w:t>2</w:t>
            </w:r>
          </w:p>
        </w:tc>
        <w:tc>
          <w:tcPr>
            <w:tcW w:w="1559" w:type="dxa"/>
            <w:shd w:val="clear" w:color="auto" w:fill="D99594"/>
          </w:tcPr>
          <w:p w:rsidR="00A10D12" w:rsidRDefault="00A10D12" w:rsidP="00D1295B">
            <w:pPr>
              <w:jc w:val="center"/>
              <w:rPr>
                <w:rFonts w:eastAsia="Calibri"/>
                <w:b/>
              </w:rPr>
            </w:pPr>
            <w:r>
              <w:rPr>
                <w:rFonts w:eastAsia="Calibri"/>
                <w:b/>
              </w:rPr>
              <w:t>68</w:t>
            </w:r>
          </w:p>
        </w:tc>
        <w:tc>
          <w:tcPr>
            <w:tcW w:w="2126" w:type="dxa"/>
            <w:shd w:val="clear" w:color="auto" w:fill="D99594"/>
          </w:tcPr>
          <w:p w:rsidR="00A10D12" w:rsidRPr="00645446" w:rsidRDefault="00A10D12" w:rsidP="00D1295B">
            <w:pPr>
              <w:rPr>
                <w:rFonts w:eastAsia="Calibri"/>
              </w:rPr>
            </w:pPr>
            <w:proofErr w:type="spellStart"/>
            <w:r>
              <w:rPr>
                <w:rFonts w:eastAsia="Calibri"/>
              </w:rPr>
              <w:t>АндрееваХ.М</w:t>
            </w:r>
            <w:proofErr w:type="spellEnd"/>
            <w:r>
              <w:rPr>
                <w:rFonts w:eastAsia="Calibri"/>
              </w:rPr>
              <w:t>., Яковлев Д.В.</w:t>
            </w:r>
          </w:p>
        </w:tc>
      </w:tr>
      <w:tr w:rsidR="00A10D12" w:rsidRPr="00645446" w:rsidTr="00D1295B">
        <w:tc>
          <w:tcPr>
            <w:tcW w:w="4395" w:type="dxa"/>
            <w:gridSpan w:val="2"/>
            <w:shd w:val="clear" w:color="auto" w:fill="D99594"/>
          </w:tcPr>
          <w:p w:rsidR="00A10D12" w:rsidRPr="00645446" w:rsidRDefault="00A10D12" w:rsidP="00D1295B">
            <w:pPr>
              <w:rPr>
                <w:rFonts w:eastAsia="Calibri"/>
              </w:rPr>
            </w:pPr>
            <w:r w:rsidRPr="00645446">
              <w:rPr>
                <w:rFonts w:eastAsia="Calibri"/>
              </w:rPr>
              <w:t>Максимально  допустимая недельная нагрузка</w:t>
            </w:r>
          </w:p>
        </w:tc>
        <w:tc>
          <w:tcPr>
            <w:tcW w:w="1418" w:type="dxa"/>
            <w:shd w:val="clear" w:color="auto" w:fill="D99594"/>
          </w:tcPr>
          <w:p w:rsidR="00A10D12" w:rsidRPr="00CA77FA" w:rsidRDefault="00A10D12" w:rsidP="00D1295B">
            <w:pPr>
              <w:jc w:val="center"/>
              <w:rPr>
                <w:rFonts w:eastAsia="Calibri"/>
                <w:b/>
              </w:rPr>
            </w:pPr>
            <w:r>
              <w:rPr>
                <w:rFonts w:eastAsia="Calibri"/>
                <w:b/>
              </w:rPr>
              <w:t>36</w:t>
            </w:r>
          </w:p>
        </w:tc>
        <w:tc>
          <w:tcPr>
            <w:tcW w:w="1559" w:type="dxa"/>
            <w:shd w:val="clear" w:color="auto" w:fill="D99594"/>
          </w:tcPr>
          <w:p w:rsidR="00A10D12" w:rsidRPr="00CA77FA" w:rsidRDefault="00A10D12" w:rsidP="00D1295B">
            <w:pPr>
              <w:jc w:val="center"/>
              <w:rPr>
                <w:rFonts w:eastAsia="Calibri"/>
                <w:b/>
              </w:rPr>
            </w:pPr>
            <w:r>
              <w:rPr>
                <w:rFonts w:eastAsia="Calibri"/>
                <w:b/>
              </w:rPr>
              <w:t>1224</w:t>
            </w:r>
          </w:p>
        </w:tc>
        <w:tc>
          <w:tcPr>
            <w:tcW w:w="2126" w:type="dxa"/>
            <w:shd w:val="clear" w:color="auto" w:fill="D99594"/>
          </w:tcPr>
          <w:p w:rsidR="00A10D12" w:rsidRPr="00645446" w:rsidRDefault="00A10D12" w:rsidP="00D1295B">
            <w:pPr>
              <w:rPr>
                <w:rFonts w:eastAsia="Calibri"/>
              </w:rPr>
            </w:pPr>
          </w:p>
        </w:tc>
      </w:tr>
    </w:tbl>
    <w:p w:rsidR="00A10D12" w:rsidRDefault="00A10D12" w:rsidP="00A10D12">
      <w:pPr>
        <w:rPr>
          <w:b/>
          <w:lang w:val="sah-RU"/>
        </w:rPr>
      </w:pPr>
    </w:p>
    <w:p w:rsidR="00A10D12" w:rsidRDefault="00A10D12" w:rsidP="00A10D12">
      <w:pPr>
        <w:rPr>
          <w:b/>
          <w:lang w:val="sah-RU"/>
        </w:rPr>
      </w:pPr>
    </w:p>
    <w:p w:rsidR="00A10D12" w:rsidRPr="00DC7062" w:rsidRDefault="00A10D12" w:rsidP="00A10D12">
      <w:pPr>
        <w:jc w:val="center"/>
        <w:rPr>
          <w:b/>
        </w:rPr>
      </w:pPr>
      <w:r w:rsidRPr="00DC7062">
        <w:rPr>
          <w:b/>
        </w:rPr>
        <w:t>График промежуточных  аттестаций  ( 10- 11  классы)</w:t>
      </w:r>
    </w:p>
    <w:tbl>
      <w:tblPr>
        <w:tblW w:w="9856" w:type="dxa"/>
        <w:tblCellMar>
          <w:top w:w="15" w:type="dxa"/>
          <w:left w:w="15" w:type="dxa"/>
          <w:bottom w:w="15" w:type="dxa"/>
          <w:right w:w="15" w:type="dxa"/>
        </w:tblCellMar>
        <w:tblLook w:val="0600"/>
      </w:tblPr>
      <w:tblGrid>
        <w:gridCol w:w="1037"/>
        <w:gridCol w:w="2299"/>
        <w:gridCol w:w="3827"/>
        <w:gridCol w:w="2693"/>
      </w:tblGrid>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Класс</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Учебный предмет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Сроки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Форма промежуточной</w:t>
            </w:r>
            <w:r w:rsidRPr="00DC7062">
              <w:br/>
            </w:r>
            <w:r w:rsidRPr="00DC7062">
              <w:rPr>
                <w:b/>
                <w:bCs/>
                <w:color w:val="000000"/>
              </w:rPr>
              <w:t>аттестации</w:t>
            </w:r>
          </w:p>
        </w:tc>
      </w:tr>
      <w:tr w:rsidR="00A10D12" w:rsidRPr="00DC7062" w:rsidTr="00D1295B">
        <w:trPr>
          <w:trHeight w:val="55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Русский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Контрольная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rPr>
                <w:color w:val="000000"/>
              </w:rP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Якутская 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color w:val="000000"/>
              </w:rPr>
            </w:pPr>
            <w:r w:rsidRPr="00DC7062">
              <w:rPr>
                <w:color w:val="000000"/>
              </w:rPr>
              <w:t>Контрольная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Математика: алгебра и начала математического анализа, геометрия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Контрольная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Информатика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Иностранный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Химия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Диагностическая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Биология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Физика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Астрономия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 xml:space="preserve">История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Физическая культура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 xml:space="preserve">Основы безопасности </w:t>
            </w:r>
            <w:r w:rsidRPr="00DC7062">
              <w:rPr>
                <w:rFonts w:eastAsia="Times New Roman"/>
              </w:rPr>
              <w:lastRenderedPageBreak/>
              <w:t>жизнедеятельности</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lastRenderedPageBreak/>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lastRenderedPageBreak/>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Индивидуальный проект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Технология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bl>
    <w:p w:rsidR="00A10D12" w:rsidRDefault="00A10D12" w:rsidP="00A10D12">
      <w:pPr>
        <w:jc w:val="center"/>
        <w:rPr>
          <w:lang w:val="sah-RU"/>
        </w:rPr>
      </w:pPr>
    </w:p>
    <w:p w:rsidR="00A10D12" w:rsidRPr="00DC7062" w:rsidRDefault="00A10D12" w:rsidP="00A10D12">
      <w:pPr>
        <w:jc w:val="center"/>
        <w:rPr>
          <w:b/>
        </w:rPr>
      </w:pPr>
      <w:r w:rsidRPr="00DC7062">
        <w:rPr>
          <w:b/>
        </w:rPr>
        <w:t>График итоговых  аттестаций  ( 10- 11  классы)</w:t>
      </w:r>
    </w:p>
    <w:tbl>
      <w:tblPr>
        <w:tblW w:w="9856" w:type="dxa"/>
        <w:tblCellMar>
          <w:top w:w="15" w:type="dxa"/>
          <w:left w:w="15" w:type="dxa"/>
          <w:bottom w:w="15" w:type="dxa"/>
          <w:right w:w="15" w:type="dxa"/>
        </w:tblCellMar>
        <w:tblLook w:val="0600"/>
      </w:tblPr>
      <w:tblGrid>
        <w:gridCol w:w="1037"/>
        <w:gridCol w:w="2299"/>
        <w:gridCol w:w="3827"/>
        <w:gridCol w:w="2693"/>
      </w:tblGrid>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Класс</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Учебный предмет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Сроки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jc w:val="center"/>
            </w:pPr>
            <w:r w:rsidRPr="00DC7062">
              <w:rPr>
                <w:b/>
                <w:bCs/>
                <w:color w:val="000000"/>
              </w:rPr>
              <w:t>Форма промежуточной</w:t>
            </w:r>
            <w:r w:rsidRPr="00DC7062">
              <w:br/>
            </w:r>
            <w:r w:rsidRPr="00DC7062">
              <w:rPr>
                <w:b/>
                <w:bCs/>
                <w:color w:val="000000"/>
              </w:rPr>
              <w:t>аттестации</w:t>
            </w:r>
          </w:p>
        </w:tc>
      </w:tr>
      <w:tr w:rsidR="00A10D12" w:rsidRPr="00DC7062" w:rsidTr="00D1295B">
        <w:trPr>
          <w:trHeight w:val="55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Русский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Контрольная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rPr>
                <w:color w:val="000000"/>
              </w:rP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Якутская 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color w:val="000000"/>
              </w:rPr>
            </w:pPr>
            <w:r w:rsidRPr="00DC7062">
              <w:rPr>
                <w:color w:val="000000"/>
              </w:rPr>
              <w:t>Контрольная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Математика: алгебра и начала математического анализа, геометрия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Контрольная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Информатика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Иностранный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Химия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Диагностическая работа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Биология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Физика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Астрономия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 xml:space="preserve">История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Тестирование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Физическая культура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Основы безопасности жизнедеятельности</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Индивидуальный проект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Защита проекта</w:t>
            </w:r>
          </w:p>
        </w:tc>
      </w:tr>
      <w:tr w:rsidR="00A10D12" w:rsidRPr="00DC7062" w:rsidTr="00D129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D1295B">
            <w:pPr>
              <w:spacing w:before="100" w:beforeAutospacing="1" w:after="100" w:afterAutospacing="1"/>
              <w:rPr>
                <w:rFonts w:eastAsia="Times New Roman"/>
              </w:rPr>
            </w:pPr>
            <w:r w:rsidRPr="00DC7062">
              <w:rPr>
                <w:rFonts w:eastAsia="Times New Roman"/>
              </w:rPr>
              <w:t>Технология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pPr>
              <w:rPr>
                <w:rFonts w:eastAsia="Times New Roman"/>
              </w:rPr>
            </w:pPr>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D1295B">
            <w:r w:rsidRPr="00DC7062">
              <w:rPr>
                <w:color w:val="000000"/>
              </w:rPr>
              <w:t>Собеседование</w:t>
            </w:r>
          </w:p>
        </w:tc>
      </w:tr>
    </w:tbl>
    <w:p w:rsidR="00A10D12" w:rsidRPr="00DC7062" w:rsidRDefault="00A10D12" w:rsidP="00A10D12">
      <w:pPr>
        <w:tabs>
          <w:tab w:val="left" w:pos="2317"/>
        </w:tabs>
        <w:rPr>
          <w:rFonts w:ascii="Calibri" w:eastAsia="Calibri" w:hAnsi="Calibri" w:cs="Calibri"/>
        </w:rPr>
      </w:pPr>
    </w:p>
    <w:p w:rsidR="00A10D12" w:rsidRPr="00DC7062" w:rsidRDefault="00A10D12" w:rsidP="00A10D12">
      <w:pPr>
        <w:jc w:val="center"/>
        <w:rPr>
          <w:lang w:val="sah-RU"/>
        </w:rPr>
      </w:pPr>
      <w:bookmarkStart w:id="0" w:name="_GoBack"/>
      <w:bookmarkEnd w:id="0"/>
    </w:p>
    <w:p w:rsidR="00C926FA" w:rsidRDefault="002F13EF">
      <w:pPr>
        <w:spacing w:line="20" w:lineRule="exact"/>
        <w:rPr>
          <w:sz w:val="20"/>
          <w:szCs w:val="20"/>
        </w:rPr>
      </w:pPr>
      <w:r>
        <w:rPr>
          <w:sz w:val="20"/>
          <w:szCs w:val="20"/>
        </w:rPr>
        <w:pict>
          <v:line id="Shape 62" o:spid="_x0000_s1087" style="position:absolute;z-index:251680768;visibility:visible;mso-wrap-distance-left:0;mso-wrap-distance-right:0" from="8.45pt,1.7pt" to="487.6pt,1.7pt" o:allowincell="f" strokeweight=".16931mm"/>
        </w:pict>
      </w:r>
    </w:p>
    <w:p w:rsidR="00C926FA" w:rsidRDefault="00C926FA">
      <w:pPr>
        <w:spacing w:line="200" w:lineRule="exact"/>
        <w:rPr>
          <w:sz w:val="20"/>
          <w:szCs w:val="20"/>
        </w:rPr>
      </w:pPr>
    </w:p>
    <w:p w:rsidR="00C926FA" w:rsidRDefault="00C926FA">
      <w:pPr>
        <w:spacing w:line="260" w:lineRule="exact"/>
        <w:rPr>
          <w:sz w:val="20"/>
          <w:szCs w:val="20"/>
        </w:rPr>
      </w:pPr>
    </w:p>
    <w:p w:rsidR="00C926FA" w:rsidRDefault="003440D3">
      <w:pPr>
        <w:ind w:left="1960"/>
        <w:rPr>
          <w:sz w:val="20"/>
          <w:szCs w:val="20"/>
        </w:rPr>
      </w:pPr>
      <w:r>
        <w:rPr>
          <w:rFonts w:eastAsia="Times New Roman"/>
          <w:b/>
          <w:bCs/>
          <w:sz w:val="24"/>
          <w:szCs w:val="24"/>
        </w:rPr>
        <w:t>Режим и планирование организации внеурочной деятельности</w:t>
      </w:r>
    </w:p>
    <w:p w:rsidR="00C926FA" w:rsidRDefault="003440D3">
      <w:pPr>
        <w:spacing w:line="235" w:lineRule="auto"/>
        <w:ind w:left="940"/>
        <w:rPr>
          <w:sz w:val="20"/>
          <w:szCs w:val="20"/>
        </w:rPr>
      </w:pPr>
      <w:r>
        <w:rPr>
          <w:rFonts w:eastAsia="Times New Roman"/>
          <w:sz w:val="24"/>
          <w:szCs w:val="24"/>
        </w:rPr>
        <w:t>Режим организации внеурочной деятельности регулируется планом мероприятий</w:t>
      </w:r>
    </w:p>
    <w:p w:rsidR="00C926FA" w:rsidRDefault="00C926FA">
      <w:pPr>
        <w:spacing w:line="1" w:lineRule="exact"/>
        <w:rPr>
          <w:sz w:val="20"/>
          <w:szCs w:val="20"/>
        </w:rPr>
      </w:pPr>
    </w:p>
    <w:p w:rsidR="00C926FA" w:rsidRDefault="003440D3">
      <w:pPr>
        <w:tabs>
          <w:tab w:val="left" w:pos="1680"/>
          <w:tab w:val="left" w:pos="3300"/>
          <w:tab w:val="left" w:pos="4040"/>
          <w:tab w:val="left" w:pos="5540"/>
          <w:tab w:val="left" w:pos="5840"/>
          <w:tab w:val="left" w:pos="6780"/>
          <w:tab w:val="left" w:pos="8160"/>
        </w:tabs>
        <w:ind w:left="280"/>
        <w:rPr>
          <w:sz w:val="20"/>
          <w:szCs w:val="20"/>
        </w:rPr>
      </w:pPr>
      <w:r>
        <w:rPr>
          <w:rFonts w:eastAsia="Times New Roman"/>
          <w:sz w:val="24"/>
          <w:szCs w:val="24"/>
        </w:rPr>
        <w:t>внеурочной</w:t>
      </w:r>
      <w:r>
        <w:rPr>
          <w:rFonts w:eastAsia="Times New Roman"/>
          <w:sz w:val="24"/>
          <w:szCs w:val="24"/>
        </w:rPr>
        <w:tab/>
        <w:t>деятельности.</w:t>
      </w:r>
      <w:r>
        <w:rPr>
          <w:rFonts w:eastAsia="Times New Roman"/>
          <w:sz w:val="24"/>
          <w:szCs w:val="24"/>
        </w:rPr>
        <w:tab/>
        <w:t>План</w:t>
      </w:r>
      <w:r>
        <w:rPr>
          <w:rFonts w:eastAsia="Times New Roman"/>
          <w:sz w:val="24"/>
          <w:szCs w:val="24"/>
        </w:rPr>
        <w:tab/>
        <w:t>подготовлен</w:t>
      </w:r>
      <w:r>
        <w:rPr>
          <w:rFonts w:eastAsia="Times New Roman"/>
          <w:sz w:val="24"/>
          <w:szCs w:val="24"/>
        </w:rPr>
        <w:tab/>
        <w:t>с</w:t>
      </w:r>
      <w:r>
        <w:rPr>
          <w:rFonts w:eastAsia="Times New Roman"/>
          <w:sz w:val="24"/>
          <w:szCs w:val="24"/>
        </w:rPr>
        <w:tab/>
        <w:t>учетом</w:t>
      </w:r>
      <w:r>
        <w:rPr>
          <w:rFonts w:eastAsia="Times New Roman"/>
          <w:sz w:val="24"/>
          <w:szCs w:val="24"/>
        </w:rPr>
        <w:tab/>
        <w:t>требований</w:t>
      </w:r>
      <w:r>
        <w:rPr>
          <w:rFonts w:eastAsia="Times New Roman"/>
          <w:sz w:val="24"/>
          <w:szCs w:val="24"/>
        </w:rPr>
        <w:tab/>
        <w:t>Федерального</w:t>
      </w:r>
    </w:p>
    <w:p w:rsidR="00C926FA" w:rsidRDefault="00C926FA">
      <w:pPr>
        <w:spacing w:line="12" w:lineRule="exact"/>
        <w:rPr>
          <w:sz w:val="20"/>
          <w:szCs w:val="20"/>
        </w:rPr>
      </w:pPr>
    </w:p>
    <w:p w:rsidR="00C926FA" w:rsidRDefault="003440D3">
      <w:pPr>
        <w:spacing w:line="237" w:lineRule="auto"/>
        <w:ind w:left="280"/>
        <w:jc w:val="both"/>
        <w:rPr>
          <w:sz w:val="20"/>
          <w:szCs w:val="20"/>
        </w:rPr>
      </w:pPr>
      <w:r>
        <w:rPr>
          <w:rFonts w:eastAsia="Times New Roman"/>
          <w:sz w:val="24"/>
          <w:szCs w:val="24"/>
        </w:rPr>
        <w:t>государственного образовательного стандарта ООО и СОО, санитарноэпидемиологических правил и нормативов СанПин,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C926FA" w:rsidRDefault="00C926FA">
      <w:pPr>
        <w:spacing w:line="2" w:lineRule="exact"/>
        <w:rPr>
          <w:sz w:val="20"/>
          <w:szCs w:val="20"/>
        </w:rPr>
      </w:pPr>
    </w:p>
    <w:p w:rsidR="00C926FA" w:rsidRDefault="003440D3">
      <w:pPr>
        <w:ind w:left="1000"/>
        <w:rPr>
          <w:sz w:val="20"/>
          <w:szCs w:val="20"/>
        </w:rPr>
      </w:pPr>
      <w:r>
        <w:rPr>
          <w:rFonts w:eastAsia="Times New Roman"/>
          <w:sz w:val="24"/>
          <w:szCs w:val="24"/>
        </w:rPr>
        <w:t>План  составлен  в  соответствии  с  направлениями  развития  личности,  с  целью</w:t>
      </w:r>
    </w:p>
    <w:p w:rsidR="00C926FA" w:rsidRDefault="00C926FA">
      <w:pPr>
        <w:spacing w:line="12" w:lineRule="exact"/>
        <w:rPr>
          <w:sz w:val="20"/>
          <w:szCs w:val="20"/>
        </w:rPr>
      </w:pPr>
    </w:p>
    <w:p w:rsidR="00C926FA" w:rsidRDefault="003440D3">
      <w:pPr>
        <w:spacing w:line="237" w:lineRule="auto"/>
        <w:ind w:left="280"/>
        <w:jc w:val="both"/>
        <w:rPr>
          <w:sz w:val="20"/>
          <w:szCs w:val="20"/>
        </w:rPr>
      </w:pPr>
      <w:r>
        <w:rPr>
          <w:rFonts w:eastAsia="Times New Roman"/>
          <w:sz w:val="24"/>
          <w:szCs w:val="24"/>
        </w:rPr>
        <w:t>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C926FA" w:rsidRDefault="00C926FA">
      <w:pPr>
        <w:spacing w:line="333" w:lineRule="exact"/>
        <w:rPr>
          <w:sz w:val="20"/>
          <w:szCs w:val="20"/>
        </w:rPr>
      </w:pPr>
    </w:p>
    <w:p w:rsidR="00A10D12" w:rsidRDefault="00A10D12">
      <w:pPr>
        <w:ind w:left="2460"/>
        <w:rPr>
          <w:rFonts w:eastAsia="Times New Roman"/>
          <w:b/>
          <w:bCs/>
          <w:sz w:val="24"/>
          <w:szCs w:val="24"/>
        </w:rPr>
      </w:pPr>
    </w:p>
    <w:p w:rsidR="00A10D12" w:rsidRDefault="00A10D12">
      <w:pPr>
        <w:ind w:left="2460"/>
        <w:rPr>
          <w:rFonts w:eastAsia="Times New Roman"/>
          <w:b/>
          <w:bCs/>
          <w:sz w:val="24"/>
          <w:szCs w:val="24"/>
        </w:rPr>
      </w:pPr>
    </w:p>
    <w:p w:rsidR="00C926FA" w:rsidRDefault="003440D3">
      <w:pPr>
        <w:ind w:left="2460"/>
        <w:rPr>
          <w:rFonts w:eastAsia="Times New Roman"/>
          <w:b/>
          <w:bCs/>
          <w:sz w:val="24"/>
          <w:szCs w:val="24"/>
        </w:rPr>
      </w:pPr>
      <w:r>
        <w:rPr>
          <w:rFonts w:eastAsia="Times New Roman"/>
          <w:b/>
          <w:bCs/>
          <w:sz w:val="24"/>
          <w:szCs w:val="24"/>
        </w:rPr>
        <w:t>План внеурочной деятельности на уровне СОО</w:t>
      </w:r>
    </w:p>
    <w:p w:rsidR="00A10D12" w:rsidRDefault="00A10D12">
      <w:pPr>
        <w:ind w:left="2460"/>
        <w:rPr>
          <w:rFonts w:eastAsia="Times New Roman"/>
          <w:b/>
          <w:bCs/>
          <w:sz w:val="24"/>
          <w:szCs w:val="24"/>
        </w:rPr>
      </w:pPr>
    </w:p>
    <w:p w:rsidR="00A10D12" w:rsidRDefault="00A10D12" w:rsidP="00A10D12">
      <w:pPr>
        <w:rPr>
          <w:sz w:val="20"/>
          <w:szCs w:val="20"/>
        </w:rPr>
      </w:pPr>
    </w:p>
    <w:p w:rsidR="00C926FA" w:rsidRDefault="00C926FA">
      <w:pPr>
        <w:spacing w:line="33" w:lineRule="exact"/>
        <w:rPr>
          <w:sz w:val="20"/>
          <w:szCs w:val="20"/>
        </w:rPr>
      </w:pPr>
    </w:p>
    <w:p w:rsidR="00C926FA" w:rsidRDefault="00C926FA">
      <w:pPr>
        <w:spacing w:line="304" w:lineRule="exact"/>
        <w:rPr>
          <w:sz w:val="20"/>
          <w:szCs w:val="20"/>
        </w:rPr>
      </w:pPr>
    </w:p>
    <w:p w:rsidR="00A10D12" w:rsidRPr="0005441A" w:rsidRDefault="00A10D12" w:rsidP="00A10D12">
      <w:pPr>
        <w:jc w:val="center"/>
        <w:rPr>
          <w:rFonts w:eastAsia="Times New Roman"/>
          <w:b/>
          <w:sz w:val="24"/>
          <w:szCs w:val="24"/>
          <w:lang w:val="sah-RU"/>
        </w:rPr>
      </w:pPr>
      <w:r w:rsidRPr="0005441A">
        <w:rPr>
          <w:rFonts w:eastAsia="Times New Roman"/>
          <w:b/>
          <w:sz w:val="24"/>
          <w:szCs w:val="24"/>
          <w:lang w:val="sah-RU"/>
        </w:rPr>
        <w:t>10 класс</w:t>
      </w:r>
    </w:p>
    <w:p w:rsidR="00A10D12" w:rsidRPr="0005441A" w:rsidRDefault="00A10D12" w:rsidP="00A10D12">
      <w:pPr>
        <w:jc w:val="both"/>
        <w:rPr>
          <w:rFonts w:eastAsia="Calibri"/>
          <w:sz w:val="24"/>
          <w:szCs w:val="24"/>
        </w:rPr>
      </w:pPr>
    </w:p>
    <w:tbl>
      <w:tblPr>
        <w:tblStyle w:val="25"/>
        <w:tblW w:w="0" w:type="auto"/>
        <w:tblLook w:val="04A0"/>
      </w:tblPr>
      <w:tblGrid>
        <w:gridCol w:w="438"/>
        <w:gridCol w:w="2789"/>
        <w:gridCol w:w="2693"/>
        <w:gridCol w:w="1843"/>
        <w:gridCol w:w="1134"/>
      </w:tblGrid>
      <w:tr w:rsidR="00A10D12" w:rsidRPr="0005441A" w:rsidTr="00D1295B">
        <w:tc>
          <w:tcPr>
            <w:tcW w:w="438"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proofErr w:type="spellStart"/>
            <w:r w:rsidRPr="0005441A">
              <w:rPr>
                <w:rFonts w:ascii="Times New Roman" w:eastAsia="Times New Roman" w:hAnsi="Times New Roman" w:cs="Times New Roman"/>
                <w:b/>
                <w:lang w:eastAsia="ru-RU"/>
              </w:rPr>
              <w:t>Внеаудит</w:t>
            </w:r>
            <w:proofErr w:type="spellEnd"/>
            <w:r w:rsidRPr="0005441A">
              <w:rPr>
                <w:rFonts w:ascii="Times New Roman" w:eastAsia="Times New Roman" w:hAnsi="Times New Roman" w:cs="Times New Roman"/>
                <w:b/>
                <w:lang w:eastAsia="ru-RU"/>
              </w:rPr>
              <w:t xml:space="preserve"> деятельность по ФГОС</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Кружки, секции</w:t>
            </w:r>
          </w:p>
        </w:tc>
        <w:tc>
          <w:tcPr>
            <w:tcW w:w="1843"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Учитель</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Час</w:t>
            </w:r>
          </w:p>
        </w:tc>
      </w:tr>
      <w:tr w:rsidR="00A10D12" w:rsidRPr="0005441A" w:rsidTr="00D1295B">
        <w:tc>
          <w:tcPr>
            <w:tcW w:w="438" w:type="dxa"/>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1</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proofErr w:type="spellStart"/>
            <w:r w:rsidRPr="0005441A">
              <w:rPr>
                <w:rFonts w:ascii="Times New Roman" w:eastAsia="Times New Roman" w:hAnsi="Times New Roman" w:cs="Times New Roman"/>
                <w:i/>
                <w:lang w:eastAsia="ru-RU"/>
              </w:rPr>
              <w:t>Спортивно-оздоровительн</w:t>
            </w:r>
            <w:proofErr w:type="spellEnd"/>
            <w:r w:rsidRPr="0005441A">
              <w:rPr>
                <w:rFonts w:ascii="Times New Roman" w:eastAsia="Times New Roman" w:hAnsi="Times New Roman" w:cs="Times New Roman"/>
                <w:i/>
                <w:lang w:val="sah-RU" w:eastAsia="ru-RU"/>
              </w:rPr>
              <w:t>о</w:t>
            </w:r>
            <w:r w:rsidRPr="0005441A">
              <w:rPr>
                <w:rFonts w:ascii="Times New Roman" w:eastAsia="Times New Roman" w:hAnsi="Times New Roman" w:cs="Times New Roman"/>
                <w:i/>
                <w:lang w:eastAsia="ru-RU"/>
              </w:rPr>
              <w:t>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Легкая атлетика</w:t>
            </w:r>
          </w:p>
        </w:tc>
        <w:tc>
          <w:tcPr>
            <w:tcW w:w="1843" w:type="dxa"/>
          </w:tcPr>
          <w:p w:rsidR="00A10D12" w:rsidRPr="00445352" w:rsidRDefault="00A10D12" w:rsidP="00D1295B">
            <w:pPr>
              <w:spacing w:after="100" w:afterAutospacing="1"/>
              <w:jc w:val="center"/>
              <w:rPr>
                <w:rFonts w:ascii="Times New Roman" w:eastAsia="Times New Roman" w:hAnsi="Times New Roman" w:cs="Times New Roman"/>
                <w:i/>
                <w:lang w:val="sah-RU" w:eastAsia="ru-RU"/>
              </w:rPr>
            </w:pPr>
            <w:r w:rsidRPr="00445352">
              <w:rPr>
                <w:rFonts w:ascii="Times New Roman" w:eastAsia="Times New Roman" w:hAnsi="Times New Roman" w:cs="Times New Roman"/>
                <w:i/>
                <w:lang w:val="sah-RU" w:eastAsia="ru-RU"/>
              </w:rPr>
              <w:t>Охотин А.Г.</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D1295B">
        <w:trPr>
          <w:trHeight w:val="263"/>
        </w:trPr>
        <w:tc>
          <w:tcPr>
            <w:tcW w:w="438" w:type="dxa"/>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2</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70601A" w:rsidRDefault="00A10D12" w:rsidP="00D1295B">
            <w:pPr>
              <w:spacing w:after="100" w:afterAutospacing="1"/>
              <w:jc w:val="center"/>
              <w:rPr>
                <w:rFonts w:ascii="Times New Roman" w:eastAsia="Times New Roman" w:hAnsi="Times New Roman" w:cs="Times New Roman"/>
                <w:lang w:val="sah-RU" w:eastAsia="ru-RU"/>
              </w:rPr>
            </w:pPr>
            <w:r w:rsidRPr="0070601A">
              <w:rPr>
                <w:rFonts w:ascii="Times New Roman" w:eastAsia="Times New Roman" w:hAnsi="Times New Roman" w:cs="Times New Roman"/>
                <w:lang w:val="sah-RU" w:eastAsia="ru-RU"/>
              </w:rPr>
              <w:t>Народные песни</w:t>
            </w:r>
          </w:p>
        </w:tc>
        <w:tc>
          <w:tcPr>
            <w:tcW w:w="1843" w:type="dxa"/>
            <w:tcBorders>
              <w:bottom w:val="single" w:sz="4" w:space="0" w:color="000000" w:themeColor="text1"/>
            </w:tcBorders>
          </w:tcPr>
          <w:p w:rsidR="00A10D12" w:rsidRPr="0070601A" w:rsidRDefault="00A10D12" w:rsidP="00D1295B">
            <w:pPr>
              <w:spacing w:after="100" w:afterAutospacing="1"/>
              <w:jc w:val="center"/>
              <w:rPr>
                <w:rFonts w:ascii="Times New Roman" w:eastAsia="Times New Roman" w:hAnsi="Times New Roman" w:cs="Times New Roman"/>
                <w:i/>
                <w:lang w:val="sah-RU" w:eastAsia="ru-RU"/>
              </w:rPr>
            </w:pPr>
            <w:r w:rsidRPr="0070601A">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D1295B">
        <w:trPr>
          <w:trHeight w:val="516"/>
        </w:trPr>
        <w:tc>
          <w:tcPr>
            <w:tcW w:w="438" w:type="dxa"/>
            <w:vMerge w:val="restart"/>
            <w:vAlign w:val="center"/>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val="sah-RU" w:eastAsia="ru-RU"/>
              </w:rPr>
              <w:t>3</w:t>
            </w:r>
          </w:p>
        </w:tc>
        <w:tc>
          <w:tcPr>
            <w:tcW w:w="2789" w:type="dxa"/>
            <w:vMerge w:val="restart"/>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Общеинтеллектуальное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Избранные вопросы математики</w:t>
            </w:r>
          </w:p>
        </w:tc>
        <w:tc>
          <w:tcPr>
            <w:tcW w:w="1843" w:type="dxa"/>
          </w:tcPr>
          <w:p w:rsidR="00A10D12" w:rsidRPr="00170486" w:rsidRDefault="00A10D12" w:rsidP="00D1295B">
            <w:pPr>
              <w:spacing w:after="100" w:afterAutospacing="1"/>
              <w:jc w:val="center"/>
              <w:rPr>
                <w:rFonts w:ascii="Times New Roman" w:eastAsia="Times New Roman" w:hAnsi="Times New Roman" w:cs="Times New Roman"/>
                <w:i/>
                <w:lang w:val="sah-RU" w:eastAsia="ru-RU"/>
              </w:rPr>
            </w:pPr>
            <w:r w:rsidRPr="00170486">
              <w:rPr>
                <w:rFonts w:ascii="Times New Roman" w:eastAsia="Times New Roman" w:hAnsi="Times New Roman" w:cs="Times New Roman"/>
                <w:i/>
                <w:lang w:val="sah-RU" w:eastAsia="ru-RU"/>
              </w:rPr>
              <w:t>Хабытова Н.М.</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rPr>
          <w:trHeight w:val="516"/>
        </w:trPr>
        <w:tc>
          <w:tcPr>
            <w:tcW w:w="438" w:type="dxa"/>
            <w:vMerge/>
            <w:vAlign w:val="center"/>
          </w:tcPr>
          <w:p w:rsidR="00A10D12" w:rsidRPr="0005441A" w:rsidRDefault="00A10D12" w:rsidP="00D1295B">
            <w:pPr>
              <w:spacing w:after="100" w:afterAutospacing="1"/>
              <w:jc w:val="center"/>
              <w:rPr>
                <w:rFonts w:ascii="Times New Roman" w:eastAsia="Times New Roman" w:hAnsi="Times New Roman" w:cs="Times New Roman"/>
                <w:lang w:val="sah-RU" w:eastAsia="ru-RU"/>
              </w:rPr>
            </w:pPr>
          </w:p>
        </w:tc>
        <w:tc>
          <w:tcPr>
            <w:tcW w:w="2789" w:type="dxa"/>
            <w:vMerge/>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p>
        </w:tc>
        <w:tc>
          <w:tcPr>
            <w:tcW w:w="2693" w:type="dxa"/>
          </w:tcPr>
          <w:p w:rsidR="00A10D12" w:rsidRPr="0005441A" w:rsidRDefault="00A10D12" w:rsidP="00D1295B">
            <w:pPr>
              <w:spacing w:after="100" w:afterAutospacing="1"/>
              <w:jc w:val="center"/>
              <w:rPr>
                <w:rFonts w:ascii="Times New Roman" w:eastAsia="Times New Roman" w:hAnsi="Times New Roman" w:cs="Times New Roman"/>
                <w:sz w:val="24"/>
                <w:szCs w:val="24"/>
                <w:lang w:val="sah-RU" w:eastAsia="ru-RU"/>
              </w:rPr>
            </w:pPr>
            <w:r w:rsidRPr="0005441A">
              <w:rPr>
                <w:rFonts w:ascii="Times New Roman" w:eastAsia="Times New Roman" w:hAnsi="Times New Roman" w:cs="Times New Roman"/>
                <w:sz w:val="24"/>
                <w:szCs w:val="24"/>
                <w:lang w:val="sah-RU" w:eastAsia="ru-RU"/>
              </w:rPr>
              <w:t>В мире литературы</w:t>
            </w:r>
          </w:p>
        </w:tc>
        <w:tc>
          <w:tcPr>
            <w:tcW w:w="1843" w:type="dxa"/>
          </w:tcPr>
          <w:p w:rsidR="00A10D12" w:rsidRPr="00445352" w:rsidRDefault="00A10D12" w:rsidP="00D1295B">
            <w:pPr>
              <w:spacing w:after="100" w:afterAutospacing="1"/>
              <w:jc w:val="center"/>
              <w:rPr>
                <w:rFonts w:ascii="Times New Roman" w:eastAsia="Times New Roman" w:hAnsi="Times New Roman" w:cs="Times New Roman"/>
                <w:i/>
                <w:lang w:val="sah-RU" w:eastAsia="ru-RU"/>
              </w:rPr>
            </w:pPr>
            <w:r w:rsidRPr="00445352">
              <w:rPr>
                <w:rFonts w:ascii="Times New Roman" w:eastAsia="Times New Roman" w:hAnsi="Times New Roman" w:cs="Times New Roman"/>
                <w:i/>
                <w:lang w:val="sah-RU" w:eastAsia="ru-RU"/>
              </w:rPr>
              <w:t>Боескорова Р.А.</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en-US" w:eastAsia="ru-RU"/>
              </w:rPr>
            </w:pPr>
            <w:r w:rsidRPr="0005441A">
              <w:rPr>
                <w:rFonts w:ascii="Times New Roman" w:eastAsia="Times New Roman" w:hAnsi="Times New Roman" w:cs="Times New Roman"/>
                <w:i/>
                <w:lang w:val="en-US" w:eastAsia="ru-RU"/>
              </w:rPr>
              <w:t>1</w:t>
            </w:r>
          </w:p>
        </w:tc>
      </w:tr>
      <w:tr w:rsidR="00A10D12" w:rsidRPr="0005441A" w:rsidTr="00D1295B">
        <w:trPr>
          <w:trHeight w:val="516"/>
        </w:trPr>
        <w:tc>
          <w:tcPr>
            <w:tcW w:w="438" w:type="dxa"/>
            <w:vAlign w:val="center"/>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eastAsia="ru-RU"/>
              </w:rPr>
              <w:t>4</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eastAsia="ru-RU"/>
              </w:rPr>
              <w:t>Социальное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Хозяйка всезнайка</w:t>
            </w:r>
          </w:p>
        </w:tc>
        <w:tc>
          <w:tcPr>
            <w:tcW w:w="1843" w:type="dxa"/>
          </w:tcPr>
          <w:p w:rsidR="00A10D12" w:rsidRPr="00BE534A" w:rsidRDefault="00A10D12" w:rsidP="00D1295B">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Борисов А.Г.</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c>
          <w:tcPr>
            <w:tcW w:w="438" w:type="dxa"/>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5</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Общекультурное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Гитара</w:t>
            </w:r>
          </w:p>
        </w:tc>
        <w:tc>
          <w:tcPr>
            <w:tcW w:w="1843" w:type="dxa"/>
          </w:tcPr>
          <w:p w:rsidR="00A10D12" w:rsidRPr="00BE534A" w:rsidRDefault="00A10D12" w:rsidP="00D1295B">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Борисов А.Г.</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c>
          <w:tcPr>
            <w:tcW w:w="438" w:type="dxa"/>
          </w:tcPr>
          <w:p w:rsidR="00A10D12" w:rsidRPr="0005441A" w:rsidRDefault="00A10D12" w:rsidP="00D1295B">
            <w:pPr>
              <w:spacing w:after="100" w:afterAutospacing="1"/>
              <w:jc w:val="both"/>
              <w:rPr>
                <w:rFonts w:ascii="Times New Roman" w:eastAsia="Times New Roman" w:hAnsi="Times New Roman" w:cs="Times New Roman"/>
                <w:b/>
                <w:lang w:eastAsia="ru-RU"/>
              </w:rPr>
            </w:pPr>
          </w:p>
        </w:tc>
        <w:tc>
          <w:tcPr>
            <w:tcW w:w="2789" w:type="dxa"/>
          </w:tcPr>
          <w:p w:rsidR="00A10D12" w:rsidRPr="0005441A" w:rsidRDefault="00A10D12" w:rsidP="00D1295B">
            <w:pPr>
              <w:spacing w:after="100" w:afterAutospacing="1"/>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ИТОГО</w:t>
            </w:r>
          </w:p>
        </w:tc>
        <w:tc>
          <w:tcPr>
            <w:tcW w:w="2693" w:type="dxa"/>
          </w:tcPr>
          <w:p w:rsidR="00A10D12" w:rsidRPr="0005441A" w:rsidRDefault="00A10D12" w:rsidP="00D1295B">
            <w:pPr>
              <w:spacing w:after="100" w:afterAutospacing="1"/>
              <w:rPr>
                <w:rFonts w:ascii="Times New Roman" w:eastAsia="Times New Roman" w:hAnsi="Times New Roman" w:cs="Times New Roman"/>
                <w:b/>
                <w:lang w:eastAsia="ru-RU"/>
              </w:rPr>
            </w:pPr>
          </w:p>
        </w:tc>
        <w:tc>
          <w:tcPr>
            <w:tcW w:w="1843" w:type="dxa"/>
          </w:tcPr>
          <w:p w:rsidR="00A10D12" w:rsidRPr="0005441A" w:rsidRDefault="00A10D12" w:rsidP="00D1295B">
            <w:pPr>
              <w:spacing w:after="100" w:afterAutospacing="1"/>
              <w:rPr>
                <w:rFonts w:ascii="Times New Roman" w:eastAsia="Times New Roman" w:hAnsi="Times New Roman" w:cs="Times New Roman"/>
                <w:b/>
                <w:lang w:eastAsia="ru-RU"/>
              </w:rPr>
            </w:pPr>
          </w:p>
        </w:tc>
        <w:tc>
          <w:tcPr>
            <w:tcW w:w="1134" w:type="dxa"/>
          </w:tcPr>
          <w:p w:rsidR="00A10D12" w:rsidRPr="0005441A" w:rsidRDefault="00A10D12" w:rsidP="00D1295B">
            <w:pPr>
              <w:spacing w:after="100" w:afterAutospacing="1"/>
              <w:jc w:val="center"/>
              <w:rPr>
                <w:rFonts w:ascii="Times New Roman" w:eastAsia="Times New Roman" w:hAnsi="Times New Roman" w:cs="Times New Roman"/>
                <w:b/>
                <w:lang w:val="sah-RU" w:eastAsia="ru-RU"/>
              </w:rPr>
            </w:pPr>
            <w:r w:rsidRPr="0005441A">
              <w:rPr>
                <w:rFonts w:ascii="Times New Roman" w:eastAsia="Times New Roman" w:hAnsi="Times New Roman" w:cs="Times New Roman"/>
                <w:b/>
                <w:lang w:val="sah-RU" w:eastAsia="ru-RU"/>
              </w:rPr>
              <w:t>6</w:t>
            </w:r>
          </w:p>
        </w:tc>
      </w:tr>
    </w:tbl>
    <w:p w:rsidR="00A10D12" w:rsidRDefault="00A10D12" w:rsidP="00A10D12">
      <w:pPr>
        <w:jc w:val="center"/>
      </w:pPr>
    </w:p>
    <w:p w:rsidR="00A10D12" w:rsidRPr="0005441A" w:rsidRDefault="00A10D12" w:rsidP="00A10D12">
      <w:pPr>
        <w:jc w:val="center"/>
        <w:rPr>
          <w:rFonts w:eastAsia="Times New Roman"/>
          <w:b/>
          <w:sz w:val="24"/>
          <w:szCs w:val="24"/>
          <w:lang w:val="sah-RU"/>
        </w:rPr>
      </w:pPr>
      <w:r w:rsidRPr="0005441A">
        <w:rPr>
          <w:rFonts w:eastAsia="Times New Roman"/>
          <w:b/>
          <w:sz w:val="24"/>
          <w:szCs w:val="24"/>
          <w:lang w:val="sah-RU"/>
        </w:rPr>
        <w:t>11 класс</w:t>
      </w:r>
    </w:p>
    <w:p w:rsidR="00A10D12" w:rsidRPr="0005441A" w:rsidRDefault="00A10D12" w:rsidP="00A10D12">
      <w:pPr>
        <w:jc w:val="both"/>
        <w:rPr>
          <w:rFonts w:eastAsia="Times New Roman"/>
          <w:b/>
          <w:sz w:val="24"/>
          <w:szCs w:val="24"/>
        </w:rPr>
      </w:pPr>
    </w:p>
    <w:tbl>
      <w:tblPr>
        <w:tblStyle w:val="26"/>
        <w:tblW w:w="0" w:type="auto"/>
        <w:tblLook w:val="04A0"/>
      </w:tblPr>
      <w:tblGrid>
        <w:gridCol w:w="438"/>
        <w:gridCol w:w="2789"/>
        <w:gridCol w:w="2693"/>
        <w:gridCol w:w="1843"/>
        <w:gridCol w:w="1134"/>
      </w:tblGrid>
      <w:tr w:rsidR="00A10D12" w:rsidRPr="0005441A" w:rsidTr="00D1295B">
        <w:tc>
          <w:tcPr>
            <w:tcW w:w="438"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proofErr w:type="spellStart"/>
            <w:r w:rsidRPr="0005441A">
              <w:rPr>
                <w:rFonts w:ascii="Times New Roman" w:eastAsia="Times New Roman" w:hAnsi="Times New Roman" w:cs="Times New Roman"/>
                <w:b/>
                <w:lang w:eastAsia="ru-RU"/>
              </w:rPr>
              <w:t>Внеаудит</w:t>
            </w:r>
            <w:proofErr w:type="spellEnd"/>
            <w:r w:rsidRPr="0005441A">
              <w:rPr>
                <w:rFonts w:ascii="Times New Roman" w:eastAsia="Times New Roman" w:hAnsi="Times New Roman" w:cs="Times New Roman"/>
                <w:b/>
                <w:lang w:eastAsia="ru-RU"/>
              </w:rPr>
              <w:t xml:space="preserve"> деятельность по ФГОС</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Кружки, секции</w:t>
            </w:r>
          </w:p>
        </w:tc>
        <w:tc>
          <w:tcPr>
            <w:tcW w:w="1843"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Учитель</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Час</w:t>
            </w:r>
          </w:p>
        </w:tc>
      </w:tr>
      <w:tr w:rsidR="00A10D12" w:rsidRPr="0005441A" w:rsidTr="00D1295B">
        <w:tc>
          <w:tcPr>
            <w:tcW w:w="438" w:type="dxa"/>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1</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proofErr w:type="spellStart"/>
            <w:r w:rsidRPr="0005441A">
              <w:rPr>
                <w:rFonts w:ascii="Times New Roman" w:eastAsia="Times New Roman" w:hAnsi="Times New Roman" w:cs="Times New Roman"/>
                <w:i/>
                <w:lang w:eastAsia="ru-RU"/>
              </w:rPr>
              <w:t>Спортивно-оздоровительн</w:t>
            </w:r>
            <w:proofErr w:type="spellEnd"/>
            <w:r w:rsidRPr="0005441A">
              <w:rPr>
                <w:rFonts w:ascii="Times New Roman" w:eastAsia="Times New Roman" w:hAnsi="Times New Roman" w:cs="Times New Roman"/>
                <w:i/>
                <w:lang w:val="sah-RU" w:eastAsia="ru-RU"/>
              </w:rPr>
              <w:t>о</w:t>
            </w:r>
            <w:r w:rsidRPr="0005441A">
              <w:rPr>
                <w:rFonts w:ascii="Times New Roman" w:eastAsia="Times New Roman" w:hAnsi="Times New Roman" w:cs="Times New Roman"/>
                <w:i/>
                <w:lang w:eastAsia="ru-RU"/>
              </w:rPr>
              <w:t>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Легкая атлетика</w:t>
            </w:r>
          </w:p>
        </w:tc>
        <w:tc>
          <w:tcPr>
            <w:tcW w:w="1843" w:type="dxa"/>
          </w:tcPr>
          <w:p w:rsidR="00A10D12" w:rsidRPr="00445352" w:rsidRDefault="00A10D12" w:rsidP="00D1295B">
            <w:pPr>
              <w:spacing w:after="100" w:afterAutospacing="1"/>
              <w:jc w:val="center"/>
              <w:rPr>
                <w:rFonts w:ascii="Times New Roman" w:eastAsia="Times New Roman" w:hAnsi="Times New Roman" w:cs="Times New Roman"/>
                <w:i/>
                <w:lang w:val="sah-RU" w:eastAsia="ru-RU"/>
              </w:rPr>
            </w:pPr>
            <w:r w:rsidRPr="00445352">
              <w:rPr>
                <w:rFonts w:ascii="Times New Roman" w:eastAsia="Times New Roman" w:hAnsi="Times New Roman" w:cs="Times New Roman"/>
                <w:i/>
                <w:lang w:val="sah-RU" w:eastAsia="ru-RU"/>
              </w:rPr>
              <w:t>Охотин А.Г.</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D1295B">
        <w:trPr>
          <w:trHeight w:val="263"/>
        </w:trPr>
        <w:tc>
          <w:tcPr>
            <w:tcW w:w="438" w:type="dxa"/>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2</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Хомус</w:t>
            </w:r>
          </w:p>
        </w:tc>
        <w:tc>
          <w:tcPr>
            <w:tcW w:w="1843" w:type="dxa"/>
            <w:tcBorders>
              <w:bottom w:val="single" w:sz="4" w:space="0" w:color="000000" w:themeColor="text1"/>
            </w:tcBorders>
          </w:tcPr>
          <w:p w:rsidR="00A10D12" w:rsidRPr="0070601A" w:rsidRDefault="00A10D12" w:rsidP="00D1295B">
            <w:pPr>
              <w:spacing w:after="100" w:afterAutospacing="1"/>
              <w:jc w:val="center"/>
              <w:rPr>
                <w:rFonts w:ascii="Times New Roman" w:eastAsia="Times New Roman" w:hAnsi="Times New Roman" w:cs="Times New Roman"/>
                <w:i/>
                <w:lang w:val="sah-RU" w:eastAsia="ru-RU"/>
              </w:rPr>
            </w:pPr>
            <w:r w:rsidRPr="0070601A">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D1295B">
        <w:trPr>
          <w:trHeight w:val="516"/>
        </w:trPr>
        <w:tc>
          <w:tcPr>
            <w:tcW w:w="438" w:type="dxa"/>
            <w:vMerge w:val="restart"/>
            <w:vAlign w:val="center"/>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val="sah-RU" w:eastAsia="ru-RU"/>
              </w:rPr>
              <w:t>3</w:t>
            </w:r>
          </w:p>
        </w:tc>
        <w:tc>
          <w:tcPr>
            <w:tcW w:w="2789" w:type="dxa"/>
            <w:vMerge w:val="restart"/>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Общеинтеллектуальное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Основные вопросы математики в ЕГЭ</w:t>
            </w:r>
          </w:p>
        </w:tc>
        <w:tc>
          <w:tcPr>
            <w:tcW w:w="1843" w:type="dxa"/>
          </w:tcPr>
          <w:p w:rsidR="00A10D12" w:rsidRPr="00170486" w:rsidRDefault="00A10D12" w:rsidP="00D1295B">
            <w:pPr>
              <w:spacing w:after="100" w:afterAutospacing="1"/>
              <w:jc w:val="center"/>
              <w:rPr>
                <w:rFonts w:ascii="Times New Roman" w:eastAsia="Times New Roman" w:hAnsi="Times New Roman" w:cs="Times New Roman"/>
                <w:i/>
                <w:lang w:val="sah-RU" w:eastAsia="ru-RU"/>
              </w:rPr>
            </w:pPr>
            <w:r w:rsidRPr="00170486">
              <w:rPr>
                <w:rFonts w:ascii="Times New Roman" w:eastAsia="Times New Roman" w:hAnsi="Times New Roman" w:cs="Times New Roman"/>
                <w:i/>
                <w:lang w:val="sah-RU" w:eastAsia="ru-RU"/>
              </w:rPr>
              <w:t>Хабытова Н.М.</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rPr>
          <w:trHeight w:val="516"/>
        </w:trPr>
        <w:tc>
          <w:tcPr>
            <w:tcW w:w="438" w:type="dxa"/>
            <w:vMerge/>
            <w:vAlign w:val="center"/>
          </w:tcPr>
          <w:p w:rsidR="00A10D12" w:rsidRPr="0005441A" w:rsidRDefault="00A10D12" w:rsidP="00D1295B">
            <w:pPr>
              <w:spacing w:after="100" w:afterAutospacing="1"/>
              <w:jc w:val="center"/>
              <w:rPr>
                <w:rFonts w:ascii="Times New Roman" w:eastAsia="Times New Roman" w:hAnsi="Times New Roman" w:cs="Times New Roman"/>
                <w:lang w:val="sah-RU" w:eastAsia="ru-RU"/>
              </w:rPr>
            </w:pPr>
          </w:p>
        </w:tc>
        <w:tc>
          <w:tcPr>
            <w:tcW w:w="2789" w:type="dxa"/>
            <w:vMerge/>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p>
        </w:tc>
        <w:tc>
          <w:tcPr>
            <w:tcW w:w="2693" w:type="dxa"/>
          </w:tcPr>
          <w:p w:rsidR="00A10D12" w:rsidRPr="0005441A" w:rsidRDefault="00A10D12" w:rsidP="00D1295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Подготовка к ЕГЭ</w:t>
            </w:r>
          </w:p>
        </w:tc>
        <w:tc>
          <w:tcPr>
            <w:tcW w:w="1843" w:type="dxa"/>
          </w:tcPr>
          <w:p w:rsidR="00A10D12" w:rsidRPr="001A4AAF" w:rsidRDefault="00A10D12" w:rsidP="00D1295B">
            <w:pPr>
              <w:spacing w:after="100" w:afterAutospacing="1"/>
              <w:jc w:val="center"/>
              <w:rPr>
                <w:rFonts w:ascii="Times New Roman" w:eastAsia="Times New Roman" w:hAnsi="Times New Roman" w:cs="Times New Roman"/>
                <w:i/>
                <w:lang w:val="sah-RU" w:eastAsia="ru-RU"/>
              </w:rPr>
            </w:pPr>
            <w:r w:rsidRPr="001A4AAF">
              <w:rPr>
                <w:rFonts w:ascii="Times New Roman" w:eastAsia="Times New Roman" w:hAnsi="Times New Roman" w:cs="Times New Roman"/>
                <w:i/>
                <w:lang w:val="sah-RU" w:eastAsia="ru-RU"/>
              </w:rPr>
              <w:t>Попова О.Е.</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rPr>
          <w:trHeight w:val="516"/>
        </w:trPr>
        <w:tc>
          <w:tcPr>
            <w:tcW w:w="438" w:type="dxa"/>
            <w:vMerge w:val="restart"/>
            <w:vAlign w:val="center"/>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eastAsia="ru-RU"/>
              </w:rPr>
              <w:t>4</w:t>
            </w:r>
          </w:p>
        </w:tc>
        <w:tc>
          <w:tcPr>
            <w:tcW w:w="2789" w:type="dxa"/>
            <w:vMerge w:val="restart"/>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eastAsia="ru-RU"/>
              </w:rPr>
              <w:t>Социальное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Компьютерная графика</w:t>
            </w:r>
          </w:p>
        </w:tc>
        <w:tc>
          <w:tcPr>
            <w:tcW w:w="1843" w:type="dxa"/>
          </w:tcPr>
          <w:p w:rsidR="00A10D12" w:rsidRPr="00BE534A" w:rsidRDefault="00A10D12" w:rsidP="00D1295B">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Сергеев Д.И.</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rPr>
          <w:trHeight w:val="516"/>
        </w:trPr>
        <w:tc>
          <w:tcPr>
            <w:tcW w:w="438" w:type="dxa"/>
            <w:vMerge/>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p>
        </w:tc>
        <w:tc>
          <w:tcPr>
            <w:tcW w:w="2789" w:type="dxa"/>
            <w:vMerge/>
          </w:tcPr>
          <w:p w:rsidR="00A10D12" w:rsidRPr="0005441A" w:rsidRDefault="00A10D12" w:rsidP="00D1295B">
            <w:pPr>
              <w:spacing w:after="100" w:afterAutospacing="1"/>
              <w:jc w:val="center"/>
              <w:rPr>
                <w:rFonts w:ascii="Times New Roman" w:eastAsia="Times New Roman" w:hAnsi="Times New Roman" w:cs="Times New Roman"/>
                <w:i/>
                <w:lang w:eastAsia="ru-RU"/>
              </w:rPr>
            </w:pPr>
          </w:p>
        </w:tc>
        <w:tc>
          <w:tcPr>
            <w:tcW w:w="2693" w:type="dxa"/>
          </w:tcPr>
          <w:p w:rsidR="00A10D12" w:rsidRPr="0070601A" w:rsidRDefault="00A10D12" w:rsidP="00D1295B">
            <w:pPr>
              <w:jc w:val="center"/>
              <w:rPr>
                <w:rFonts w:ascii="Times New Roman" w:eastAsia="Times New Roman" w:hAnsi="Times New Roman" w:cs="Times New Roman"/>
                <w:lang w:val="sah-RU" w:eastAsia="ru-RU"/>
              </w:rPr>
            </w:pPr>
            <w:r w:rsidRPr="0070601A">
              <w:rPr>
                <w:rFonts w:ascii="Times New Roman" w:eastAsia="Times New Roman" w:hAnsi="Times New Roman" w:cs="Times New Roman"/>
                <w:lang w:val="sah-RU" w:eastAsia="ru-RU"/>
              </w:rPr>
              <w:t>Уран Уус</w:t>
            </w:r>
          </w:p>
        </w:tc>
        <w:tc>
          <w:tcPr>
            <w:tcW w:w="1843" w:type="dxa"/>
          </w:tcPr>
          <w:p w:rsidR="00A10D12" w:rsidRPr="0070601A" w:rsidRDefault="00A10D12" w:rsidP="00D1295B">
            <w:pPr>
              <w:spacing w:after="100" w:afterAutospacing="1"/>
              <w:jc w:val="center"/>
              <w:rPr>
                <w:rFonts w:ascii="Times New Roman" w:eastAsia="Times New Roman" w:hAnsi="Times New Roman" w:cs="Times New Roman"/>
                <w:i/>
                <w:lang w:eastAsia="ru-RU"/>
              </w:rPr>
            </w:pPr>
            <w:r w:rsidRPr="0070601A">
              <w:rPr>
                <w:rFonts w:ascii="Times New Roman" w:eastAsia="Times New Roman" w:hAnsi="Times New Roman" w:cs="Times New Roman"/>
                <w:i/>
                <w:lang w:eastAsia="ru-RU"/>
              </w:rPr>
              <w:t>Яковлев Д.В.</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rPr>
          <w:trHeight w:val="516"/>
        </w:trPr>
        <w:tc>
          <w:tcPr>
            <w:tcW w:w="438" w:type="dxa"/>
            <w:vMerge/>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p>
        </w:tc>
        <w:tc>
          <w:tcPr>
            <w:tcW w:w="2789" w:type="dxa"/>
            <w:vMerge/>
          </w:tcPr>
          <w:p w:rsidR="00A10D12" w:rsidRPr="0005441A" w:rsidRDefault="00A10D12" w:rsidP="00D1295B">
            <w:pPr>
              <w:spacing w:after="100" w:afterAutospacing="1"/>
              <w:jc w:val="center"/>
              <w:rPr>
                <w:rFonts w:ascii="Times New Roman" w:eastAsia="Times New Roman" w:hAnsi="Times New Roman" w:cs="Times New Roman"/>
                <w:i/>
                <w:lang w:eastAsia="ru-RU"/>
              </w:rPr>
            </w:pPr>
          </w:p>
        </w:tc>
        <w:tc>
          <w:tcPr>
            <w:tcW w:w="2693" w:type="dxa"/>
          </w:tcPr>
          <w:p w:rsidR="00A10D12" w:rsidRPr="0005441A" w:rsidRDefault="00A10D12" w:rsidP="00D1295B">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Профориентация и самоопределение</w:t>
            </w:r>
          </w:p>
        </w:tc>
        <w:tc>
          <w:tcPr>
            <w:tcW w:w="1843" w:type="dxa"/>
          </w:tcPr>
          <w:p w:rsidR="00A10D12" w:rsidRPr="001A4AAF" w:rsidRDefault="00A10D12" w:rsidP="00D1295B">
            <w:pPr>
              <w:spacing w:after="100" w:afterAutospacing="1"/>
              <w:jc w:val="center"/>
              <w:rPr>
                <w:rFonts w:ascii="Times New Roman" w:eastAsia="Times New Roman" w:hAnsi="Times New Roman" w:cs="Times New Roman"/>
                <w:i/>
                <w:lang w:val="sah-RU" w:eastAsia="ru-RU"/>
              </w:rPr>
            </w:pPr>
            <w:r w:rsidRPr="001A4AAF">
              <w:rPr>
                <w:rFonts w:ascii="Times New Roman" w:eastAsia="Times New Roman" w:hAnsi="Times New Roman" w:cs="Times New Roman"/>
                <w:i/>
                <w:lang w:val="sah-RU" w:eastAsia="ru-RU"/>
              </w:rPr>
              <w:t>Филиппова В.П.</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en-US" w:eastAsia="ru-RU"/>
              </w:rPr>
            </w:pPr>
            <w:r w:rsidRPr="0005441A">
              <w:rPr>
                <w:rFonts w:ascii="Times New Roman" w:eastAsia="Times New Roman" w:hAnsi="Times New Roman" w:cs="Times New Roman"/>
                <w:i/>
                <w:lang w:val="en-US" w:eastAsia="ru-RU"/>
              </w:rPr>
              <w:t>1</w:t>
            </w:r>
          </w:p>
        </w:tc>
      </w:tr>
      <w:tr w:rsidR="00A10D12" w:rsidRPr="0005441A" w:rsidTr="00D1295B">
        <w:tc>
          <w:tcPr>
            <w:tcW w:w="438" w:type="dxa"/>
            <w:vAlign w:val="center"/>
          </w:tcPr>
          <w:p w:rsidR="00A10D12" w:rsidRPr="0005441A" w:rsidRDefault="00A10D12" w:rsidP="00D1295B">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5</w:t>
            </w:r>
          </w:p>
        </w:tc>
        <w:tc>
          <w:tcPr>
            <w:tcW w:w="2789" w:type="dxa"/>
          </w:tcPr>
          <w:p w:rsidR="00A10D12" w:rsidRPr="0005441A" w:rsidRDefault="00A10D12" w:rsidP="00D1295B">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Общекультурное</w:t>
            </w:r>
          </w:p>
        </w:tc>
        <w:tc>
          <w:tcPr>
            <w:tcW w:w="2693" w:type="dxa"/>
          </w:tcPr>
          <w:p w:rsidR="00A10D12" w:rsidRPr="0005441A" w:rsidRDefault="00A10D12" w:rsidP="00D1295B">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Хозяйка всезнайка</w:t>
            </w:r>
          </w:p>
        </w:tc>
        <w:tc>
          <w:tcPr>
            <w:tcW w:w="1843" w:type="dxa"/>
          </w:tcPr>
          <w:p w:rsidR="00A10D12" w:rsidRPr="00BE534A" w:rsidRDefault="00A10D12" w:rsidP="00D1295B">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Борисов А.Г.</w:t>
            </w:r>
          </w:p>
        </w:tc>
        <w:tc>
          <w:tcPr>
            <w:tcW w:w="1134" w:type="dxa"/>
          </w:tcPr>
          <w:p w:rsidR="00A10D12" w:rsidRPr="0005441A" w:rsidRDefault="00A10D12" w:rsidP="00D1295B">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D1295B">
        <w:tc>
          <w:tcPr>
            <w:tcW w:w="438" w:type="dxa"/>
          </w:tcPr>
          <w:p w:rsidR="00A10D12" w:rsidRPr="0005441A" w:rsidRDefault="00A10D12" w:rsidP="00D1295B">
            <w:pPr>
              <w:spacing w:after="100" w:afterAutospacing="1"/>
              <w:jc w:val="both"/>
              <w:rPr>
                <w:rFonts w:ascii="Times New Roman" w:eastAsia="Times New Roman" w:hAnsi="Times New Roman" w:cs="Times New Roman"/>
                <w:b/>
                <w:lang w:eastAsia="ru-RU"/>
              </w:rPr>
            </w:pPr>
          </w:p>
        </w:tc>
        <w:tc>
          <w:tcPr>
            <w:tcW w:w="2789" w:type="dxa"/>
          </w:tcPr>
          <w:p w:rsidR="00A10D12" w:rsidRPr="0005441A" w:rsidRDefault="00A10D12" w:rsidP="00D1295B">
            <w:pPr>
              <w:spacing w:after="100" w:afterAutospacing="1"/>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ИТОГО</w:t>
            </w:r>
          </w:p>
        </w:tc>
        <w:tc>
          <w:tcPr>
            <w:tcW w:w="2693" w:type="dxa"/>
          </w:tcPr>
          <w:p w:rsidR="00A10D12" w:rsidRPr="0005441A" w:rsidRDefault="00A10D12" w:rsidP="00D1295B">
            <w:pPr>
              <w:spacing w:after="100" w:afterAutospacing="1"/>
              <w:rPr>
                <w:rFonts w:ascii="Times New Roman" w:eastAsia="Times New Roman" w:hAnsi="Times New Roman" w:cs="Times New Roman"/>
                <w:b/>
                <w:lang w:eastAsia="ru-RU"/>
              </w:rPr>
            </w:pPr>
          </w:p>
        </w:tc>
        <w:tc>
          <w:tcPr>
            <w:tcW w:w="1843" w:type="dxa"/>
          </w:tcPr>
          <w:p w:rsidR="00A10D12" w:rsidRPr="0005441A" w:rsidRDefault="00A10D12" w:rsidP="00D1295B">
            <w:pPr>
              <w:spacing w:after="100" w:afterAutospacing="1"/>
              <w:rPr>
                <w:rFonts w:ascii="Times New Roman" w:eastAsia="Times New Roman" w:hAnsi="Times New Roman" w:cs="Times New Roman"/>
                <w:b/>
                <w:lang w:eastAsia="ru-RU"/>
              </w:rPr>
            </w:pPr>
          </w:p>
        </w:tc>
        <w:tc>
          <w:tcPr>
            <w:tcW w:w="1134" w:type="dxa"/>
          </w:tcPr>
          <w:p w:rsidR="00A10D12" w:rsidRPr="0005441A" w:rsidRDefault="00A10D12" w:rsidP="00D1295B">
            <w:pPr>
              <w:spacing w:after="100" w:afterAutospacing="1"/>
              <w:jc w:val="center"/>
              <w:rPr>
                <w:rFonts w:ascii="Times New Roman" w:eastAsia="Times New Roman" w:hAnsi="Times New Roman" w:cs="Times New Roman"/>
                <w:b/>
                <w:lang w:val="sah-RU" w:eastAsia="ru-RU"/>
              </w:rPr>
            </w:pPr>
            <w:r w:rsidRPr="0005441A">
              <w:rPr>
                <w:rFonts w:ascii="Times New Roman" w:eastAsia="Times New Roman" w:hAnsi="Times New Roman" w:cs="Times New Roman"/>
                <w:b/>
                <w:lang w:val="sah-RU" w:eastAsia="ru-RU"/>
              </w:rPr>
              <w:t>8</w:t>
            </w:r>
          </w:p>
        </w:tc>
      </w:tr>
    </w:tbl>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C926FA" w:rsidRDefault="003440D3">
      <w:pPr>
        <w:ind w:left="9280"/>
        <w:rPr>
          <w:sz w:val="20"/>
          <w:szCs w:val="20"/>
        </w:rPr>
      </w:pPr>
      <w:r>
        <w:rPr>
          <w:rFonts w:eastAsia="Times New Roman"/>
          <w:sz w:val="24"/>
          <w:szCs w:val="24"/>
        </w:rPr>
        <w:t>123</w:t>
      </w:r>
    </w:p>
    <w:p w:rsidR="00C926FA" w:rsidRDefault="00C926FA">
      <w:pPr>
        <w:sectPr w:rsidR="00C926FA" w:rsidSect="00A10D12">
          <w:pgSz w:w="11900" w:h="16838"/>
          <w:pgMar w:top="851" w:right="846" w:bottom="429" w:left="1420" w:header="0" w:footer="0" w:gutter="0"/>
          <w:cols w:space="720" w:equalWidth="0">
            <w:col w:w="9640"/>
          </w:cols>
        </w:sectPr>
      </w:pPr>
    </w:p>
    <w:p w:rsidR="00C926FA" w:rsidRDefault="003440D3">
      <w:pPr>
        <w:ind w:right="-259"/>
        <w:jc w:val="center"/>
        <w:rPr>
          <w:sz w:val="20"/>
          <w:szCs w:val="20"/>
        </w:rPr>
      </w:pPr>
      <w:r>
        <w:rPr>
          <w:rFonts w:eastAsia="Times New Roman"/>
          <w:b/>
          <w:bCs/>
          <w:sz w:val="24"/>
          <w:szCs w:val="24"/>
        </w:rPr>
        <w:lastRenderedPageBreak/>
        <w:t xml:space="preserve">3.4. </w:t>
      </w:r>
      <w:r>
        <w:rPr>
          <w:rFonts w:eastAsia="Times New Roman"/>
          <w:b/>
          <w:bCs/>
          <w:sz w:val="24"/>
          <w:szCs w:val="24"/>
          <w:u w:val="single"/>
        </w:rPr>
        <w:t>ПЛАН ГОДОВОЙ ВОСПИТАТЕЛЬНОЙ РАБОТЫ</w:t>
      </w:r>
    </w:p>
    <w:p w:rsidR="00C926FA" w:rsidRDefault="003440D3">
      <w:pPr>
        <w:ind w:right="-319"/>
        <w:jc w:val="center"/>
        <w:rPr>
          <w:sz w:val="20"/>
          <w:szCs w:val="20"/>
        </w:rPr>
      </w:pPr>
      <w:r>
        <w:rPr>
          <w:rFonts w:eastAsia="Times New Roman"/>
          <w:b/>
          <w:bCs/>
          <w:sz w:val="24"/>
          <w:szCs w:val="24"/>
        </w:rPr>
        <w:t>НА 2021-2022 УЧЕБНЫЙ ГОД</w:t>
      </w:r>
    </w:p>
    <w:p w:rsidR="00C926FA" w:rsidRDefault="002F13EF">
      <w:pPr>
        <w:spacing w:line="20" w:lineRule="exact"/>
        <w:rPr>
          <w:sz w:val="20"/>
          <w:szCs w:val="20"/>
        </w:rPr>
      </w:pPr>
      <w:r>
        <w:rPr>
          <w:sz w:val="20"/>
          <w:szCs w:val="20"/>
        </w:rPr>
        <w:pict>
          <v:line id="Shape 63" o:spid="_x0000_s1088" style="position:absolute;z-index:251681792;visibility:visible;mso-wrap-distance-left:0;mso-wrap-distance-right:0" from="161.3pt,-.55pt" to="332.55pt,-.55pt" o:allowincell="f" strokeweight="1.2pt"/>
        </w:pict>
      </w:r>
    </w:p>
    <w:p w:rsidR="00C926FA" w:rsidRDefault="00C926FA">
      <w:pPr>
        <w:spacing w:line="256" w:lineRule="exact"/>
        <w:rPr>
          <w:sz w:val="20"/>
          <w:szCs w:val="20"/>
        </w:rPr>
      </w:pPr>
    </w:p>
    <w:p w:rsidR="00A10D12" w:rsidRDefault="00A10D12">
      <w:pPr>
        <w:ind w:left="9260"/>
        <w:rPr>
          <w:rFonts w:eastAsia="Times New Roman"/>
          <w:sz w:val="24"/>
          <w:szCs w:val="24"/>
        </w:rPr>
      </w:pPr>
    </w:p>
    <w:p w:rsidR="00A10D12" w:rsidRDefault="00A10D12">
      <w:pPr>
        <w:ind w:left="9260"/>
        <w:rPr>
          <w:rFonts w:eastAsia="Times New Roman"/>
          <w:sz w:val="24"/>
          <w:szCs w:val="24"/>
        </w:rPr>
      </w:pPr>
    </w:p>
    <w:tbl>
      <w:tblPr>
        <w:tblStyle w:val="aa"/>
        <w:tblW w:w="10031" w:type="dxa"/>
        <w:tblLayout w:type="fixed"/>
        <w:tblLook w:val="04A0"/>
      </w:tblPr>
      <w:tblGrid>
        <w:gridCol w:w="1951"/>
        <w:gridCol w:w="2693"/>
        <w:gridCol w:w="284"/>
        <w:gridCol w:w="142"/>
        <w:gridCol w:w="141"/>
        <w:gridCol w:w="142"/>
        <w:gridCol w:w="210"/>
        <w:gridCol w:w="924"/>
        <w:gridCol w:w="992"/>
        <w:gridCol w:w="426"/>
        <w:gridCol w:w="141"/>
        <w:gridCol w:w="142"/>
        <w:gridCol w:w="142"/>
        <w:gridCol w:w="278"/>
        <w:gridCol w:w="64"/>
        <w:gridCol w:w="1359"/>
      </w:tblGrid>
      <w:tr w:rsidR="00DA2DAF" w:rsidRPr="00A26D0E" w:rsidTr="00DA2DAF">
        <w:trPr>
          <w:trHeight w:val="486"/>
        </w:trPr>
        <w:tc>
          <w:tcPr>
            <w:tcW w:w="1951" w:type="dxa"/>
            <w:vMerge w:val="restart"/>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МОДУЛЬ</w:t>
            </w:r>
          </w:p>
        </w:tc>
        <w:tc>
          <w:tcPr>
            <w:tcW w:w="8080" w:type="dxa"/>
            <w:gridSpan w:val="15"/>
            <w:shd w:val="clear" w:color="auto" w:fill="FFFFFF" w:themeFill="background1"/>
          </w:tcPr>
          <w:p w:rsidR="00DA2DAF" w:rsidRPr="00A26D0E" w:rsidRDefault="00DA2DAF" w:rsidP="006A640F">
            <w:pPr>
              <w:jc w:val="center"/>
              <w:rPr>
                <w:rFonts w:ascii="Times New Roman" w:hAnsi="Times New Roman" w:cs="Times New Roman"/>
              </w:rPr>
            </w:pPr>
            <w:r w:rsidRPr="00A26D0E">
              <w:rPr>
                <w:rFonts w:ascii="Times New Roman" w:hAnsi="Times New Roman" w:cs="Times New Roman"/>
                <w:b/>
              </w:rPr>
              <w:t>ДЕЛА, СОБЫТИЯ, МЕРОПРИЯТИЯ</w:t>
            </w:r>
          </w:p>
        </w:tc>
      </w:tr>
      <w:tr w:rsidR="00DA2DAF" w:rsidRPr="00A26D0E" w:rsidTr="00DA2DAF">
        <w:trPr>
          <w:trHeight w:val="318"/>
        </w:trPr>
        <w:tc>
          <w:tcPr>
            <w:tcW w:w="1951" w:type="dxa"/>
            <w:vMerge/>
            <w:shd w:val="clear" w:color="auto" w:fill="FFFFFF" w:themeFill="background1"/>
          </w:tcPr>
          <w:p w:rsidR="00DA2DAF" w:rsidRPr="00A26D0E" w:rsidRDefault="00DA2DAF" w:rsidP="006A640F">
            <w:pPr>
              <w:rPr>
                <w:rFonts w:ascii="Times New Roman" w:hAnsi="Times New Roman" w:cs="Times New Roman"/>
              </w:rPr>
            </w:pPr>
          </w:p>
        </w:tc>
        <w:tc>
          <w:tcPr>
            <w:tcW w:w="2693" w:type="dxa"/>
            <w:shd w:val="clear" w:color="auto" w:fill="C6D9F1" w:themeFill="text2" w:themeFillTint="33"/>
          </w:tcPr>
          <w:p w:rsidR="00DA2DAF" w:rsidRPr="00A26D0E" w:rsidRDefault="00DA2DAF" w:rsidP="006A640F">
            <w:pPr>
              <w:rPr>
                <w:rFonts w:ascii="Times New Roman" w:hAnsi="Times New Roman" w:cs="Times New Roman"/>
              </w:rPr>
            </w:pPr>
            <w:r w:rsidRPr="00A26D0E">
              <w:rPr>
                <w:rFonts w:ascii="Times New Roman" w:hAnsi="Times New Roman" w:cs="Times New Roman"/>
              </w:rPr>
              <w:t>уровень НОО (1-4 класс)</w:t>
            </w:r>
          </w:p>
        </w:tc>
        <w:tc>
          <w:tcPr>
            <w:tcW w:w="2835" w:type="dxa"/>
            <w:gridSpan w:val="7"/>
            <w:shd w:val="clear" w:color="auto" w:fill="E5B8B7" w:themeFill="accent2" w:themeFillTint="66"/>
          </w:tcPr>
          <w:p w:rsidR="00DA2DAF" w:rsidRPr="00A26D0E" w:rsidRDefault="00DA2DAF" w:rsidP="006A640F">
            <w:pPr>
              <w:rPr>
                <w:rFonts w:ascii="Times New Roman" w:hAnsi="Times New Roman" w:cs="Times New Roman"/>
              </w:rPr>
            </w:pPr>
            <w:r w:rsidRPr="00A26D0E">
              <w:rPr>
                <w:rFonts w:ascii="Times New Roman" w:hAnsi="Times New Roman" w:cs="Times New Roman"/>
              </w:rPr>
              <w:t>уровень ООО (5-9 класс)</w:t>
            </w:r>
          </w:p>
        </w:tc>
        <w:tc>
          <w:tcPr>
            <w:tcW w:w="2552" w:type="dxa"/>
            <w:gridSpan w:val="7"/>
            <w:shd w:val="clear" w:color="auto" w:fill="92D050"/>
          </w:tcPr>
          <w:p w:rsidR="00DA2DAF" w:rsidRPr="00A26D0E" w:rsidRDefault="00DA2DAF" w:rsidP="006A640F">
            <w:pPr>
              <w:rPr>
                <w:rFonts w:ascii="Times New Roman" w:hAnsi="Times New Roman" w:cs="Times New Roman"/>
              </w:rPr>
            </w:pPr>
            <w:r w:rsidRPr="00A26D0E">
              <w:rPr>
                <w:rFonts w:ascii="Times New Roman" w:hAnsi="Times New Roman" w:cs="Times New Roman"/>
              </w:rPr>
              <w:t>уровень СОО (10-11 класс)</w:t>
            </w:r>
          </w:p>
        </w:tc>
      </w:tr>
      <w:tr w:rsidR="00DA2DAF" w:rsidRPr="00A26D0E" w:rsidTr="00DA2DAF">
        <w:tc>
          <w:tcPr>
            <w:tcW w:w="10031" w:type="dxa"/>
            <w:gridSpan w:val="16"/>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СЕНТЯБРЬ «МЕСЯЧНИК БЕЗОПАСНОСТИ ДЕТЕЙ»</w:t>
            </w:r>
          </w:p>
        </w:tc>
      </w:tr>
      <w:tr w:rsidR="00DA2DAF" w:rsidRPr="00A26D0E" w:rsidTr="00DA2DAF">
        <w:trPr>
          <w:trHeight w:val="731"/>
        </w:trPr>
        <w:tc>
          <w:tcPr>
            <w:tcW w:w="1951" w:type="dxa"/>
            <w:vMerge w:val="restart"/>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2693" w:type="dxa"/>
            <w:shd w:val="clear" w:color="auto" w:fill="B8CCE4" w:themeFill="accent1" w:themeFillTint="66"/>
          </w:tcPr>
          <w:p w:rsidR="00DA2DAF" w:rsidRPr="00A26D0E" w:rsidRDefault="00DA2DAF" w:rsidP="006A640F">
            <w:pPr>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6A640F">
            <w:pPr>
              <w:pStyle w:val="a4"/>
              <w:ind w:left="132"/>
              <w:rPr>
                <w:rFonts w:ascii="Times New Roman" w:hAnsi="Times New Roman" w:cs="Times New Roman"/>
              </w:rPr>
            </w:pPr>
          </w:p>
        </w:tc>
        <w:tc>
          <w:tcPr>
            <w:tcW w:w="2835" w:type="dxa"/>
            <w:gridSpan w:val="7"/>
            <w:shd w:val="clear" w:color="auto" w:fill="E5B8B7" w:themeFill="accent2" w:themeFillTint="66"/>
          </w:tcPr>
          <w:p w:rsidR="00DA2DAF" w:rsidRPr="00A26D0E" w:rsidRDefault="00DA2DAF" w:rsidP="006A640F">
            <w:pPr>
              <w:pStyle w:val="a4"/>
              <w:ind w:left="263"/>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6A640F">
            <w:pPr>
              <w:pStyle w:val="a4"/>
              <w:ind w:left="263"/>
              <w:rPr>
                <w:rFonts w:ascii="Times New Roman" w:hAnsi="Times New Roman" w:cs="Times New Roman"/>
              </w:rPr>
            </w:pPr>
          </w:p>
        </w:tc>
        <w:tc>
          <w:tcPr>
            <w:tcW w:w="2552" w:type="dxa"/>
            <w:gridSpan w:val="7"/>
            <w:shd w:val="clear" w:color="auto" w:fill="92D050"/>
          </w:tcPr>
          <w:p w:rsidR="00DA2DAF" w:rsidRPr="00A26D0E" w:rsidRDefault="00DA2DAF" w:rsidP="006A640F">
            <w:pPr>
              <w:pStyle w:val="a4"/>
              <w:ind w:left="110"/>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6A640F">
            <w:pPr>
              <w:ind w:left="67"/>
              <w:rPr>
                <w:rFonts w:ascii="Times New Roman" w:hAnsi="Times New Roman" w:cs="Times New Roman"/>
              </w:rPr>
            </w:pPr>
          </w:p>
        </w:tc>
      </w:tr>
      <w:tr w:rsidR="00DA2DAF" w:rsidRPr="00A26D0E" w:rsidTr="00DA2DAF">
        <w:trPr>
          <w:trHeight w:val="3225"/>
        </w:trPr>
        <w:tc>
          <w:tcPr>
            <w:tcW w:w="1951" w:type="dxa"/>
            <w:vMerge/>
            <w:shd w:val="clear" w:color="auto" w:fill="FFFFFF" w:themeFill="background1"/>
          </w:tcPr>
          <w:p w:rsidR="00DA2DAF" w:rsidRPr="00A26D0E" w:rsidRDefault="00DA2DAF" w:rsidP="006A640F">
            <w:pPr>
              <w:jc w:val="center"/>
              <w:rPr>
                <w:rFonts w:ascii="Times New Roman" w:hAnsi="Times New Roman" w:cs="Times New Roman"/>
                <w:b/>
              </w:rPr>
            </w:pPr>
          </w:p>
        </w:tc>
        <w:tc>
          <w:tcPr>
            <w:tcW w:w="8080" w:type="dxa"/>
            <w:gridSpan w:val="15"/>
          </w:tcPr>
          <w:p w:rsidR="00DA2DAF" w:rsidRPr="00DA2DAF" w:rsidRDefault="00DA2DAF" w:rsidP="00DA2DAF">
            <w:pPr>
              <w:pStyle w:val="a6"/>
              <w:widowControl/>
              <w:numPr>
                <w:ilvl w:val="0"/>
                <w:numId w:val="179"/>
              </w:numPr>
              <w:autoSpaceDE/>
              <w:autoSpaceDN/>
              <w:ind w:left="461"/>
              <w:jc w:val="left"/>
              <w:rPr>
                <w:rFonts w:ascii="Times New Roman" w:hAnsi="Times New Roman"/>
                <w:b/>
                <w:i/>
                <w:sz w:val="22"/>
                <w:szCs w:val="22"/>
                <w:lang w:val="ru-RU"/>
              </w:rPr>
            </w:pPr>
            <w:r w:rsidRPr="00DA2DAF">
              <w:rPr>
                <w:rFonts w:ascii="Times New Roman" w:hAnsi="Times New Roman"/>
                <w:sz w:val="22"/>
                <w:szCs w:val="22"/>
                <w:lang w:val="ru-RU"/>
              </w:rPr>
              <w:t>Совещание классных руководителей 1-11-х классов</w:t>
            </w:r>
            <w:r w:rsidRPr="00DA2DAF">
              <w:rPr>
                <w:rFonts w:ascii="Times New Roman" w:hAnsi="Times New Roman"/>
                <w:b/>
                <w:i/>
                <w:sz w:val="22"/>
                <w:szCs w:val="22"/>
                <w:lang w:val="ru-RU"/>
              </w:rPr>
              <w:t xml:space="preserve"> « Месячник безопасности детей»</w:t>
            </w:r>
          </w:p>
          <w:p w:rsidR="00DA2DAF" w:rsidRPr="00DA2DAF" w:rsidRDefault="00DA2DAF" w:rsidP="006A640F">
            <w:pPr>
              <w:pStyle w:val="a6"/>
              <w:ind w:left="461"/>
              <w:rPr>
                <w:rFonts w:ascii="Times New Roman" w:hAnsi="Times New Roman"/>
                <w:sz w:val="22"/>
                <w:szCs w:val="22"/>
                <w:lang w:val="ru-RU"/>
              </w:rPr>
            </w:pPr>
            <w:r w:rsidRPr="00DA2DAF">
              <w:rPr>
                <w:rFonts w:ascii="Times New Roman" w:hAnsi="Times New Roman"/>
                <w:sz w:val="22"/>
                <w:szCs w:val="22"/>
                <w:lang w:val="ru-RU"/>
              </w:rPr>
              <w:t>1.Операция «Дети и улица»</w:t>
            </w:r>
          </w:p>
          <w:p w:rsidR="00DA2DAF" w:rsidRPr="00DA2DAF" w:rsidRDefault="00DA2DAF" w:rsidP="006A640F">
            <w:pPr>
              <w:pStyle w:val="a6"/>
              <w:ind w:left="461"/>
              <w:rPr>
                <w:rFonts w:ascii="Times New Roman" w:hAnsi="Times New Roman"/>
                <w:sz w:val="22"/>
                <w:szCs w:val="22"/>
                <w:lang w:val="ru-RU"/>
              </w:rPr>
            </w:pPr>
            <w:r w:rsidRPr="00DA2DAF">
              <w:rPr>
                <w:rFonts w:ascii="Times New Roman" w:hAnsi="Times New Roman"/>
                <w:sz w:val="22"/>
                <w:szCs w:val="22"/>
                <w:lang w:val="ru-RU"/>
              </w:rPr>
              <w:t>2.Операция «Безопасность на водных объектах»</w:t>
            </w:r>
          </w:p>
          <w:p w:rsidR="00DA2DAF" w:rsidRPr="00DA2DAF" w:rsidRDefault="00DA2DAF" w:rsidP="006A640F">
            <w:pPr>
              <w:pStyle w:val="a6"/>
              <w:ind w:left="461"/>
              <w:rPr>
                <w:rFonts w:ascii="Times New Roman" w:hAnsi="Times New Roman"/>
                <w:sz w:val="22"/>
                <w:szCs w:val="22"/>
                <w:lang w:val="ru-RU"/>
              </w:rPr>
            </w:pPr>
            <w:r w:rsidRPr="00DA2DAF">
              <w:rPr>
                <w:rFonts w:ascii="Times New Roman" w:hAnsi="Times New Roman"/>
                <w:sz w:val="22"/>
                <w:szCs w:val="22"/>
                <w:lang w:val="ru-RU"/>
              </w:rPr>
              <w:t>3. Операция «Дети» (противопожарная безопасность)</w:t>
            </w:r>
          </w:p>
          <w:p w:rsidR="00DA2DAF" w:rsidRPr="00DA2DAF" w:rsidRDefault="00DA2DAF" w:rsidP="006A640F">
            <w:pPr>
              <w:pStyle w:val="a6"/>
              <w:ind w:left="461"/>
              <w:rPr>
                <w:rFonts w:ascii="Times New Roman" w:hAnsi="Times New Roman"/>
                <w:sz w:val="22"/>
                <w:szCs w:val="22"/>
                <w:lang w:val="ru-RU"/>
              </w:rPr>
            </w:pPr>
            <w:r w:rsidRPr="00DA2DAF">
              <w:rPr>
                <w:rFonts w:ascii="Times New Roman" w:hAnsi="Times New Roman"/>
                <w:sz w:val="22"/>
                <w:szCs w:val="22"/>
                <w:lang w:val="ru-RU"/>
              </w:rPr>
              <w:t>4.Операция «Внимание дети» (ДД)</w:t>
            </w:r>
          </w:p>
          <w:p w:rsidR="00DA2DAF" w:rsidRPr="00A26D0E" w:rsidRDefault="00DA2DAF" w:rsidP="00DA2DAF">
            <w:pPr>
              <w:pStyle w:val="a6"/>
              <w:widowControl/>
              <w:numPr>
                <w:ilvl w:val="0"/>
                <w:numId w:val="178"/>
              </w:numPr>
              <w:autoSpaceDE/>
              <w:autoSpaceDN/>
              <w:ind w:left="461"/>
              <w:jc w:val="left"/>
              <w:rPr>
                <w:rFonts w:ascii="Times New Roman" w:hAnsi="Times New Roman"/>
                <w:sz w:val="22"/>
                <w:szCs w:val="22"/>
              </w:rPr>
            </w:pPr>
            <w:proofErr w:type="spellStart"/>
            <w:r w:rsidRPr="00A26D0E">
              <w:rPr>
                <w:rFonts w:ascii="Times New Roman" w:hAnsi="Times New Roman"/>
                <w:sz w:val="22"/>
                <w:szCs w:val="22"/>
              </w:rPr>
              <w:t>Комплектование</w:t>
            </w:r>
            <w:proofErr w:type="spellEnd"/>
            <w:r w:rsidRPr="00A26D0E">
              <w:rPr>
                <w:rFonts w:ascii="Times New Roman" w:hAnsi="Times New Roman"/>
                <w:sz w:val="22"/>
                <w:szCs w:val="22"/>
              </w:rPr>
              <w:t xml:space="preserve"> </w:t>
            </w:r>
            <w:proofErr w:type="spellStart"/>
            <w:r w:rsidRPr="00A26D0E">
              <w:rPr>
                <w:rFonts w:ascii="Times New Roman" w:hAnsi="Times New Roman"/>
                <w:sz w:val="22"/>
                <w:szCs w:val="22"/>
              </w:rPr>
              <w:t>факультативов</w:t>
            </w:r>
            <w:proofErr w:type="spellEnd"/>
            <w:r w:rsidRPr="00A26D0E">
              <w:rPr>
                <w:rFonts w:ascii="Times New Roman" w:hAnsi="Times New Roman"/>
                <w:sz w:val="22"/>
                <w:szCs w:val="22"/>
              </w:rPr>
              <w:t xml:space="preserve">, </w:t>
            </w:r>
            <w:proofErr w:type="spellStart"/>
            <w:r w:rsidRPr="00A26D0E">
              <w:rPr>
                <w:rFonts w:ascii="Times New Roman" w:hAnsi="Times New Roman"/>
                <w:sz w:val="22"/>
                <w:szCs w:val="22"/>
              </w:rPr>
              <w:t>кружков</w:t>
            </w:r>
            <w:proofErr w:type="spellEnd"/>
            <w:r w:rsidRPr="00A26D0E">
              <w:rPr>
                <w:rFonts w:ascii="Times New Roman" w:hAnsi="Times New Roman"/>
                <w:sz w:val="22"/>
                <w:szCs w:val="22"/>
              </w:rPr>
              <w:t xml:space="preserve">, </w:t>
            </w:r>
            <w:proofErr w:type="spellStart"/>
            <w:r w:rsidRPr="00A26D0E">
              <w:rPr>
                <w:rFonts w:ascii="Times New Roman" w:hAnsi="Times New Roman"/>
                <w:sz w:val="22"/>
                <w:szCs w:val="22"/>
              </w:rPr>
              <w:t>спортивных</w:t>
            </w:r>
            <w:proofErr w:type="spellEnd"/>
            <w:r w:rsidRPr="00A26D0E">
              <w:rPr>
                <w:rFonts w:ascii="Times New Roman" w:hAnsi="Times New Roman"/>
                <w:sz w:val="22"/>
                <w:szCs w:val="22"/>
              </w:rPr>
              <w:t xml:space="preserve"> </w:t>
            </w:r>
            <w:proofErr w:type="spellStart"/>
            <w:r w:rsidRPr="00A26D0E">
              <w:rPr>
                <w:rFonts w:ascii="Times New Roman" w:hAnsi="Times New Roman"/>
                <w:sz w:val="22"/>
                <w:szCs w:val="22"/>
              </w:rPr>
              <w:t>секций</w:t>
            </w:r>
            <w:proofErr w:type="spellEnd"/>
          </w:p>
          <w:p w:rsidR="00DA2DAF" w:rsidRPr="00A26D0E" w:rsidRDefault="00DA2DAF" w:rsidP="00DA2DAF">
            <w:pPr>
              <w:pStyle w:val="a4"/>
              <w:numPr>
                <w:ilvl w:val="0"/>
                <w:numId w:val="178"/>
              </w:numPr>
              <w:spacing w:after="0" w:line="240" w:lineRule="auto"/>
              <w:ind w:left="461"/>
              <w:rPr>
                <w:rFonts w:ascii="Times New Roman" w:hAnsi="Times New Roman" w:cs="Times New Roman"/>
              </w:rPr>
            </w:pPr>
            <w:r w:rsidRPr="00A26D0E">
              <w:rPr>
                <w:rFonts w:ascii="Times New Roman" w:hAnsi="Times New Roman"/>
              </w:rPr>
              <w:t xml:space="preserve">Совместная работа соц. педагога и  отв. за питание в школе </w:t>
            </w:r>
            <w:r w:rsidRPr="00A26D0E">
              <w:rPr>
                <w:rFonts w:ascii="Times New Roman" w:hAnsi="Times New Roman"/>
                <w:i/>
              </w:rPr>
              <w:t>(списки  учащихся, получающих бесплатное  питание)</w:t>
            </w:r>
          </w:p>
          <w:p w:rsidR="00DA2DAF" w:rsidRPr="00DA2DAF" w:rsidRDefault="00DA2DAF" w:rsidP="00DA2DAF">
            <w:pPr>
              <w:pStyle w:val="a6"/>
              <w:widowControl/>
              <w:numPr>
                <w:ilvl w:val="0"/>
                <w:numId w:val="178"/>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Уточнение списков неблагополучных, неполных, малообеспеченных семей, детей состоящих под опекой</w:t>
            </w:r>
          </w:p>
          <w:p w:rsidR="00DA2DAF" w:rsidRPr="00A26D0E" w:rsidRDefault="00DA2DAF" w:rsidP="00DA2DAF">
            <w:pPr>
              <w:pStyle w:val="a6"/>
              <w:widowControl/>
              <w:numPr>
                <w:ilvl w:val="0"/>
                <w:numId w:val="178"/>
              </w:numPr>
              <w:autoSpaceDE/>
              <w:autoSpaceDN/>
              <w:ind w:left="461"/>
              <w:jc w:val="left"/>
              <w:rPr>
                <w:rFonts w:ascii="Times New Roman" w:hAnsi="Times New Roman"/>
                <w:sz w:val="22"/>
                <w:szCs w:val="22"/>
              </w:rPr>
            </w:pPr>
            <w:proofErr w:type="spellStart"/>
            <w:r w:rsidRPr="00A26D0E">
              <w:rPr>
                <w:rFonts w:ascii="Times New Roman" w:hAnsi="Times New Roman"/>
                <w:sz w:val="22"/>
                <w:szCs w:val="22"/>
              </w:rPr>
              <w:t>Социальный</w:t>
            </w:r>
            <w:proofErr w:type="spellEnd"/>
            <w:r w:rsidRPr="00A26D0E">
              <w:rPr>
                <w:rFonts w:ascii="Times New Roman" w:hAnsi="Times New Roman"/>
                <w:sz w:val="22"/>
                <w:szCs w:val="22"/>
              </w:rPr>
              <w:t xml:space="preserve"> </w:t>
            </w:r>
            <w:proofErr w:type="spellStart"/>
            <w:r w:rsidRPr="00A26D0E">
              <w:rPr>
                <w:rFonts w:ascii="Times New Roman" w:hAnsi="Times New Roman"/>
                <w:sz w:val="22"/>
                <w:szCs w:val="22"/>
              </w:rPr>
              <w:t>паспорт</w:t>
            </w:r>
            <w:proofErr w:type="spellEnd"/>
            <w:r w:rsidRPr="00A26D0E">
              <w:rPr>
                <w:rFonts w:ascii="Times New Roman" w:hAnsi="Times New Roman"/>
                <w:sz w:val="22"/>
                <w:szCs w:val="22"/>
              </w:rPr>
              <w:t xml:space="preserve"> </w:t>
            </w:r>
            <w:proofErr w:type="spellStart"/>
            <w:r w:rsidRPr="00A26D0E">
              <w:rPr>
                <w:rFonts w:ascii="Times New Roman" w:hAnsi="Times New Roman"/>
                <w:sz w:val="22"/>
                <w:szCs w:val="22"/>
              </w:rPr>
              <w:t>класса</w:t>
            </w:r>
            <w:proofErr w:type="spellEnd"/>
          </w:p>
          <w:p w:rsidR="00DA2DAF" w:rsidRPr="00DA2DAF" w:rsidRDefault="00DA2DAF" w:rsidP="00DA2DAF">
            <w:pPr>
              <w:pStyle w:val="a6"/>
              <w:widowControl/>
              <w:numPr>
                <w:ilvl w:val="0"/>
                <w:numId w:val="178"/>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Составление графиков дежурств, расписания кружковой работы.</w:t>
            </w:r>
          </w:p>
          <w:p w:rsidR="00DA2DAF" w:rsidRPr="00DA2DAF" w:rsidRDefault="00DA2DAF" w:rsidP="00DA2DAF">
            <w:pPr>
              <w:pStyle w:val="a6"/>
              <w:widowControl/>
              <w:numPr>
                <w:ilvl w:val="0"/>
                <w:numId w:val="178"/>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Сбор информации о внеурочной занятости 1- 11кл.</w:t>
            </w:r>
          </w:p>
          <w:p w:rsidR="00DA2DAF" w:rsidRPr="00DA2DAF" w:rsidRDefault="00DA2DAF" w:rsidP="00DA2DAF">
            <w:pPr>
              <w:pStyle w:val="a6"/>
              <w:widowControl/>
              <w:numPr>
                <w:ilvl w:val="0"/>
                <w:numId w:val="178"/>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Уточнение списка учащихся, состоящих на учёте в комиссии по делам несовершеннолетних и в школе.</w:t>
            </w:r>
          </w:p>
        </w:tc>
      </w:tr>
      <w:tr w:rsidR="00DA2DAF" w:rsidRPr="00A26D0E" w:rsidTr="00DA2DAF">
        <w:tc>
          <w:tcPr>
            <w:tcW w:w="1951" w:type="dxa"/>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1) Торжественная линейка «Здравствуй школа»</w:t>
            </w:r>
          </w:p>
          <w:p w:rsidR="00DA2DAF" w:rsidRPr="00A26D0E" w:rsidRDefault="00DA2DAF" w:rsidP="006A640F">
            <w:pPr>
              <w:rPr>
                <w:rFonts w:ascii="Times New Roman" w:hAnsi="Times New Roman" w:cs="Times New Roman"/>
              </w:rPr>
            </w:pPr>
            <w:r w:rsidRPr="00A26D0E">
              <w:rPr>
                <w:rFonts w:ascii="Times New Roman" w:hAnsi="Times New Roman" w:cs="Times New Roman"/>
              </w:rPr>
              <w:t>2) День Здоровья, Кросс наций (</w:t>
            </w:r>
            <w:proofErr w:type="spellStart"/>
            <w:r w:rsidRPr="00A26D0E">
              <w:rPr>
                <w:rFonts w:ascii="Times New Roman" w:hAnsi="Times New Roman" w:cs="Times New Roman"/>
              </w:rPr>
              <w:t>велагонки</w:t>
            </w:r>
            <w:proofErr w:type="spellEnd"/>
            <w:r w:rsidRPr="00A26D0E">
              <w:rPr>
                <w:rFonts w:ascii="Times New Roman" w:hAnsi="Times New Roman" w:cs="Times New Roman"/>
              </w:rPr>
              <w:t>)</w:t>
            </w:r>
          </w:p>
          <w:p w:rsidR="00DA2DAF" w:rsidRPr="00A26D0E" w:rsidRDefault="00DA2DAF" w:rsidP="006A640F">
            <w:pPr>
              <w:rPr>
                <w:rFonts w:ascii="Times New Roman" w:hAnsi="Times New Roman" w:cs="Times New Roman"/>
              </w:rPr>
            </w:pPr>
            <w:r w:rsidRPr="00A26D0E">
              <w:rPr>
                <w:rFonts w:ascii="Times New Roman" w:hAnsi="Times New Roman" w:cs="Times New Roman"/>
              </w:rPr>
              <w:t>3) «День солидарности в борьбе с терроризмом»</w:t>
            </w:r>
          </w:p>
          <w:p w:rsidR="00DA2DAF" w:rsidRPr="00A26D0E" w:rsidRDefault="00DA2DAF" w:rsidP="006A640F">
            <w:pPr>
              <w:rPr>
                <w:rFonts w:ascii="Times New Roman" w:hAnsi="Times New Roman" w:cs="Times New Roman"/>
              </w:rPr>
            </w:pPr>
            <w:r w:rsidRPr="00A26D0E">
              <w:rPr>
                <w:rFonts w:ascii="Times New Roman" w:hAnsi="Times New Roman" w:cs="Times New Roman"/>
              </w:rPr>
              <w:t>4) «Внимание дети!» акция</w:t>
            </w:r>
          </w:p>
          <w:p w:rsidR="00DA2DAF" w:rsidRPr="00A26D0E" w:rsidRDefault="00DA2DAF" w:rsidP="006A640F">
            <w:pPr>
              <w:rPr>
                <w:rFonts w:ascii="Times New Roman" w:hAnsi="Times New Roman" w:cs="Times New Roman"/>
              </w:rPr>
            </w:pPr>
            <w:r w:rsidRPr="00A26D0E">
              <w:rPr>
                <w:rFonts w:ascii="Times New Roman" w:hAnsi="Times New Roman" w:cs="Times New Roman"/>
              </w:rPr>
              <w:t>5) Осенний праздник «</w:t>
            </w:r>
            <w:proofErr w:type="spellStart"/>
            <w:r w:rsidRPr="00A26D0E">
              <w:rPr>
                <w:rFonts w:ascii="Times New Roman" w:hAnsi="Times New Roman" w:cs="Times New Roman"/>
              </w:rPr>
              <w:t>Кемускуьун</w:t>
            </w:r>
            <w:proofErr w:type="spellEnd"/>
            <w:r w:rsidRPr="00A26D0E">
              <w:rPr>
                <w:rFonts w:ascii="Times New Roman" w:hAnsi="Times New Roman" w:cs="Times New Roman"/>
              </w:rPr>
              <w:t>»</w:t>
            </w:r>
          </w:p>
          <w:p w:rsidR="00DA2DAF" w:rsidRPr="00A26D0E" w:rsidRDefault="00DA2DAF" w:rsidP="006A640F">
            <w:pPr>
              <w:rPr>
                <w:rFonts w:ascii="Times New Roman" w:hAnsi="Times New Roman" w:cs="Times New Roman"/>
              </w:rPr>
            </w:pPr>
            <w:r w:rsidRPr="00A26D0E">
              <w:rPr>
                <w:rFonts w:ascii="Times New Roman" w:hAnsi="Times New Roman" w:cs="Times New Roman"/>
              </w:rPr>
              <w:t>6) Операция «Уют» (уборка территории, оформление классов)</w:t>
            </w:r>
          </w:p>
          <w:p w:rsidR="00DA2DAF" w:rsidRPr="00A26D0E" w:rsidRDefault="00DA2DAF" w:rsidP="006A640F">
            <w:pPr>
              <w:rPr>
                <w:rFonts w:ascii="Times New Roman" w:hAnsi="Times New Roman" w:cs="Times New Roman"/>
              </w:rPr>
            </w:pPr>
            <w:r w:rsidRPr="00A26D0E">
              <w:rPr>
                <w:rFonts w:ascii="Times New Roman" w:hAnsi="Times New Roman" w:cs="Times New Roman"/>
              </w:rPr>
              <w:t>7) День Государственности РС (Я)</w:t>
            </w:r>
          </w:p>
          <w:p w:rsidR="00DA2DAF" w:rsidRPr="00A26D0E" w:rsidRDefault="00DA2DAF" w:rsidP="006A640F">
            <w:pPr>
              <w:rPr>
                <w:rFonts w:ascii="Times New Roman" w:hAnsi="Times New Roman" w:cs="Times New Roman"/>
              </w:rPr>
            </w:pPr>
            <w:r w:rsidRPr="00A26D0E">
              <w:rPr>
                <w:rFonts w:ascii="Times New Roman" w:hAnsi="Times New Roman" w:cs="Times New Roman"/>
              </w:rPr>
              <w:t>8) Месячник безопасности (мероприятия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r>
      <w:tr w:rsidR="00DA2DAF" w:rsidRPr="00A26D0E" w:rsidTr="00DA2DAF">
        <w:tc>
          <w:tcPr>
            <w:tcW w:w="1951" w:type="dxa"/>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6A640F">
            <w:pPr>
              <w:jc w:val="center"/>
              <w:rPr>
                <w:rFonts w:ascii="Times New Roman" w:hAnsi="Times New Roman" w:cs="Times New Roman"/>
                <w:b/>
              </w:rPr>
            </w:pPr>
          </w:p>
        </w:tc>
        <w:tc>
          <w:tcPr>
            <w:tcW w:w="3402" w:type="dxa"/>
            <w:gridSpan w:val="5"/>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 xml:space="preserve">Кисточка”, “Шашки”, “Веселые старты”, “Байанай”, “Фольклор”, “Мой </w:t>
            </w:r>
            <w:r w:rsidRPr="00A26D0E">
              <w:rPr>
                <w:rFonts w:ascii="Times New Roman" w:eastAsia="Calibri" w:hAnsi="Times New Roman" w:cs="Times New Roman"/>
                <w:lang w:val="sah-RU"/>
              </w:rPr>
              <w:lastRenderedPageBreak/>
              <w:t>край Верхневилюйск”, “Радуга”</w:t>
            </w:r>
          </w:p>
        </w:tc>
        <w:tc>
          <w:tcPr>
            <w:tcW w:w="2977" w:type="dxa"/>
            <w:gridSpan w:val="7"/>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lastRenderedPageBreak/>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Calibri" w:hAnsi="Times New Roman" w:cs="Times New Roman"/>
                <w:lang w:val="sah-RU"/>
              </w:rPr>
              <w:lastRenderedPageBreak/>
              <w:t>“</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701" w:type="dxa"/>
            <w:gridSpan w:val="3"/>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lastRenderedPageBreak/>
              <w:t xml:space="preserve">“Легкая атлетика”, “Народные песни”, “Избранные вопросы математики”, “Хозяйка всезнайка”, “В мире литературы”, “Гитара”, “Хомус”, “Основные вопросы математики в </w:t>
            </w:r>
            <w:r w:rsidRPr="00A26D0E">
              <w:rPr>
                <w:rFonts w:ascii="Times New Roman" w:eastAsia="Times New Roman" w:hAnsi="Times New Roman" w:cs="Times New Roman"/>
                <w:lang w:val="sah-RU" w:eastAsia="ru-RU"/>
              </w:rPr>
              <w:lastRenderedPageBreak/>
              <w:t>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САМОУПРАВЛЕНИЕ</w:t>
            </w:r>
          </w:p>
        </w:tc>
        <w:tc>
          <w:tcPr>
            <w:tcW w:w="3402" w:type="dxa"/>
            <w:gridSpan w:val="5"/>
            <w:shd w:val="clear" w:color="auto" w:fill="FFFFFF" w:themeFill="background1"/>
          </w:tcPr>
          <w:p w:rsidR="00DA2DAF" w:rsidRPr="00A26D0E" w:rsidRDefault="00DA2DAF" w:rsidP="006A640F">
            <w:pPr>
              <w:rPr>
                <w:rFonts w:ascii="Times New Roman" w:hAnsi="Times New Roman" w:cs="Times New Roman"/>
              </w:rPr>
            </w:pPr>
            <w:r w:rsidRPr="00A26D0E">
              <w:rPr>
                <w:rFonts w:ascii="Times New Roman" w:hAnsi="Times New Roman" w:cs="Times New Roman"/>
              </w:rPr>
              <w:t>«Время выбрало нас» (выборы лидеров, активов классов, распределение обязанностей) Участие в выборах школьного ученического совета</w:t>
            </w:r>
          </w:p>
        </w:tc>
        <w:tc>
          <w:tcPr>
            <w:tcW w:w="4678" w:type="dxa"/>
            <w:gridSpan w:val="10"/>
          </w:tcPr>
          <w:p w:rsidR="00DA2DAF" w:rsidRPr="00A26D0E" w:rsidRDefault="00DA2DAF" w:rsidP="006A640F">
            <w:pPr>
              <w:rPr>
                <w:rFonts w:ascii="Times New Roman" w:hAnsi="Times New Roman" w:cs="Times New Roman"/>
              </w:rPr>
            </w:pPr>
            <w:r w:rsidRPr="00A26D0E">
              <w:rPr>
                <w:rFonts w:ascii="Times New Roman" w:hAnsi="Times New Roman" w:cs="Times New Roman"/>
              </w:rPr>
              <w:t>1)Игра «Выборы 2021»</w:t>
            </w:r>
          </w:p>
          <w:p w:rsidR="00DA2DAF" w:rsidRPr="00A26D0E" w:rsidRDefault="00DA2DAF" w:rsidP="006A640F">
            <w:pPr>
              <w:rPr>
                <w:rFonts w:ascii="Times New Roman" w:hAnsi="Times New Roman" w:cs="Times New Roman"/>
              </w:rPr>
            </w:pPr>
            <w:r w:rsidRPr="00A26D0E">
              <w:rPr>
                <w:rFonts w:ascii="Times New Roman" w:hAnsi="Times New Roman" w:cs="Times New Roman"/>
              </w:rPr>
              <w:t>2)Выборы лидеров, активов классов, распределение обязанностей.</w:t>
            </w:r>
          </w:p>
          <w:p w:rsidR="00DA2DAF" w:rsidRPr="00A26D0E" w:rsidRDefault="00DA2DAF" w:rsidP="006A640F">
            <w:pPr>
              <w:rPr>
                <w:rFonts w:ascii="Times New Roman" w:hAnsi="Times New Roman" w:cs="Times New Roman"/>
              </w:rPr>
            </w:pPr>
            <w:r w:rsidRPr="00A26D0E">
              <w:rPr>
                <w:rFonts w:ascii="Times New Roman" w:hAnsi="Times New Roman" w:cs="Times New Roman"/>
              </w:rPr>
              <w:t>3)Конференция учащихся (отчёт президента о проделанной работе)</w:t>
            </w:r>
          </w:p>
          <w:p w:rsidR="00DA2DAF" w:rsidRPr="00A26D0E" w:rsidRDefault="00DA2DAF" w:rsidP="006A640F">
            <w:pPr>
              <w:rPr>
                <w:rFonts w:ascii="Times New Roman" w:hAnsi="Times New Roman" w:cs="Times New Roman"/>
              </w:rPr>
            </w:pPr>
            <w:r w:rsidRPr="00A26D0E">
              <w:rPr>
                <w:rFonts w:ascii="Times New Roman" w:hAnsi="Times New Roman" w:cs="Times New Roman"/>
              </w:rPr>
              <w:t>4)Работа в соответствии с обязанности</w:t>
            </w:r>
          </w:p>
          <w:p w:rsidR="00DA2DAF" w:rsidRPr="00A26D0E" w:rsidRDefault="00DA2DAF" w:rsidP="006A640F">
            <w:pPr>
              <w:rPr>
                <w:rFonts w:ascii="Times New Roman" w:hAnsi="Times New Roman" w:cs="Times New Roman"/>
              </w:rPr>
            </w:pPr>
            <w:r w:rsidRPr="00A26D0E">
              <w:rPr>
                <w:rFonts w:ascii="Times New Roman" w:hAnsi="Times New Roman" w:cs="Times New Roman"/>
              </w:rPr>
              <w:t>5)Заседания советов органов детского самоуправления</w:t>
            </w:r>
          </w:p>
          <w:p w:rsidR="00DA2DAF" w:rsidRPr="00A26D0E" w:rsidRDefault="00DA2DAF" w:rsidP="006A640F">
            <w:pPr>
              <w:rPr>
                <w:rFonts w:ascii="Times New Roman" w:hAnsi="Times New Roman" w:cs="Times New Roman"/>
              </w:rPr>
            </w:pPr>
            <w:r w:rsidRPr="00A26D0E">
              <w:rPr>
                <w:rFonts w:ascii="Times New Roman" w:hAnsi="Times New Roman" w:cs="Times New Roman"/>
              </w:rPr>
              <w:t>6)Круглый стол, планирование работы совета лидеров школы на новый 2021-2022 учебный год:</w:t>
            </w:r>
          </w:p>
          <w:p w:rsidR="00DA2DAF" w:rsidRPr="00A26D0E" w:rsidRDefault="00DA2DAF" w:rsidP="006A640F">
            <w:pPr>
              <w:rPr>
                <w:rFonts w:ascii="Times New Roman" w:hAnsi="Times New Roman" w:cs="Times New Roman"/>
              </w:rPr>
            </w:pPr>
            <w:r w:rsidRPr="00A26D0E">
              <w:rPr>
                <w:rFonts w:ascii="Times New Roman" w:hAnsi="Times New Roman" w:cs="Times New Roman"/>
              </w:rPr>
              <w:t>7)Делегирование обучающихся для работы в Совете Старшеклассников.</w:t>
            </w:r>
          </w:p>
          <w:p w:rsidR="00DA2DAF" w:rsidRPr="00A26D0E" w:rsidRDefault="00DA2DAF" w:rsidP="006A640F">
            <w:pPr>
              <w:rPr>
                <w:rFonts w:ascii="Times New Roman" w:hAnsi="Times New Roman" w:cs="Times New Roman"/>
              </w:rPr>
            </w:pPr>
            <w:r w:rsidRPr="00A26D0E">
              <w:rPr>
                <w:rFonts w:ascii="Times New Roman" w:hAnsi="Times New Roman" w:cs="Times New Roman"/>
              </w:rPr>
              <w:t>8)Операция «Уголок» (проверка классных уголков, их функционирование)</w:t>
            </w:r>
          </w:p>
          <w:p w:rsidR="00DA2DAF" w:rsidRPr="00A26D0E" w:rsidRDefault="00DA2DAF" w:rsidP="006A640F">
            <w:pPr>
              <w:rPr>
                <w:rFonts w:ascii="Times New Roman" w:hAnsi="Times New Roman" w:cs="Times New Roman"/>
              </w:rPr>
            </w:pPr>
            <w:r w:rsidRPr="00A26D0E">
              <w:rPr>
                <w:rFonts w:ascii="Times New Roman" w:hAnsi="Times New Roman" w:cs="Times New Roman"/>
              </w:rPr>
              <w:t>9) Проведение линеек (каждую пятницу), отчет дежурного класса, контроль над процессом дежурства классов.</w:t>
            </w:r>
          </w:p>
          <w:p w:rsidR="00DA2DAF" w:rsidRPr="00A26D0E" w:rsidRDefault="00DA2DAF" w:rsidP="006A640F">
            <w:pPr>
              <w:rPr>
                <w:rFonts w:ascii="Times New Roman" w:hAnsi="Times New Roman" w:cs="Times New Roman"/>
              </w:rPr>
            </w:pPr>
            <w:r w:rsidRPr="00A26D0E">
              <w:rPr>
                <w:rFonts w:ascii="Times New Roman" w:hAnsi="Times New Roman" w:cs="Times New Roman"/>
              </w:rPr>
              <w:t>10) Рейд внешнего вида учащихся.</w:t>
            </w:r>
          </w:p>
          <w:p w:rsidR="00DA2DAF" w:rsidRPr="00A26D0E" w:rsidRDefault="00DA2DAF" w:rsidP="006A640F">
            <w:pPr>
              <w:rPr>
                <w:rFonts w:ascii="Times New Roman" w:hAnsi="Times New Roman" w:cs="Times New Roman"/>
              </w:rPr>
            </w:pPr>
            <w:r w:rsidRPr="00A26D0E">
              <w:rPr>
                <w:rFonts w:ascii="Times New Roman" w:hAnsi="Times New Roman" w:cs="Times New Roman"/>
              </w:rPr>
              <w:t>11)Помощь в организации и проведении «Дня Здоровья».</w:t>
            </w:r>
          </w:p>
        </w:tc>
      </w:tr>
      <w:tr w:rsidR="00DA2DAF" w:rsidRPr="00A26D0E" w:rsidTr="00DA2DAF">
        <w:tc>
          <w:tcPr>
            <w:tcW w:w="1951" w:type="dxa"/>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ПРОФОРИЕНТАЦИЯ</w:t>
            </w:r>
          </w:p>
        </w:tc>
        <w:tc>
          <w:tcPr>
            <w:tcW w:w="3402" w:type="dxa"/>
            <w:gridSpan w:val="5"/>
            <w:shd w:val="clear" w:color="auto" w:fill="FFFFFF" w:themeFill="background1"/>
          </w:tcPr>
          <w:p w:rsidR="00DA2DAF" w:rsidRPr="00A26D0E" w:rsidRDefault="00DA2DAF" w:rsidP="006A640F">
            <w:pPr>
              <w:rPr>
                <w:rFonts w:ascii="Times New Roman" w:hAnsi="Times New Roman" w:cs="Times New Roman"/>
              </w:rPr>
            </w:pPr>
            <w:r w:rsidRPr="00A26D0E">
              <w:rPr>
                <w:rFonts w:ascii="Times New Roman" w:hAnsi="Times New Roman" w:cs="Times New Roman"/>
              </w:rPr>
              <w:t>Виртуальная экскурсия «Совершите свое  первое путешествие в мир многообразия профессий»</w:t>
            </w:r>
          </w:p>
        </w:tc>
        <w:tc>
          <w:tcPr>
            <w:tcW w:w="2977" w:type="dxa"/>
            <w:gridSpan w:val="7"/>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Участие в </w:t>
            </w:r>
            <w:proofErr w:type="spellStart"/>
            <w:r w:rsidRPr="00A26D0E">
              <w:rPr>
                <w:rFonts w:ascii="Times New Roman" w:hAnsi="Times New Roman" w:cs="Times New Roman"/>
              </w:rPr>
              <w:t>профориентационных</w:t>
            </w:r>
            <w:proofErr w:type="spellEnd"/>
            <w:r w:rsidRPr="00A26D0E">
              <w:rPr>
                <w:rFonts w:ascii="Times New Roman" w:hAnsi="Times New Roman" w:cs="Times New Roman"/>
              </w:rPr>
              <w:t xml:space="preserve"> акциях, конкурсах фестивалях. Расширение знаний учащихся о новых профессиях учителями-</w:t>
            </w:r>
          </w:p>
          <w:p w:rsidR="00DA2DAF" w:rsidRPr="00A26D0E" w:rsidRDefault="00DA2DAF" w:rsidP="006A640F">
            <w:pPr>
              <w:rPr>
                <w:rFonts w:ascii="Times New Roman" w:hAnsi="Times New Roman" w:cs="Times New Roman"/>
              </w:rPr>
            </w:pPr>
            <w:r w:rsidRPr="00A26D0E">
              <w:rPr>
                <w:rFonts w:ascii="Times New Roman" w:hAnsi="Times New Roman" w:cs="Times New Roman"/>
              </w:rPr>
              <w:t>предметниками.</w:t>
            </w:r>
          </w:p>
        </w:tc>
        <w:tc>
          <w:tcPr>
            <w:tcW w:w="1701" w:type="dxa"/>
            <w:gridSpan w:val="3"/>
          </w:tcPr>
          <w:p w:rsidR="00DA2DAF" w:rsidRPr="00A26D0E" w:rsidRDefault="00DA2DAF" w:rsidP="006A640F">
            <w:pPr>
              <w:rPr>
                <w:rFonts w:ascii="Times New Roman" w:hAnsi="Times New Roman" w:cs="Times New Roman"/>
              </w:rPr>
            </w:pPr>
            <w:r w:rsidRPr="00A26D0E">
              <w:rPr>
                <w:rFonts w:ascii="Times New Roman" w:hAnsi="Times New Roman" w:cs="Times New Roman"/>
              </w:rPr>
              <w:t>Участие в работе всероссийского</w:t>
            </w:r>
          </w:p>
          <w:p w:rsidR="00DA2DAF" w:rsidRPr="00A26D0E" w:rsidRDefault="00DA2DAF" w:rsidP="006A640F">
            <w:pPr>
              <w:rPr>
                <w:rFonts w:ascii="Times New Roman" w:hAnsi="Times New Roman" w:cs="Times New Roman"/>
              </w:rPr>
            </w:pPr>
            <w:proofErr w:type="spellStart"/>
            <w:r w:rsidRPr="00A26D0E">
              <w:rPr>
                <w:rFonts w:ascii="Times New Roman" w:hAnsi="Times New Roman" w:cs="Times New Roman"/>
              </w:rPr>
              <w:t>профориентационного</w:t>
            </w:r>
            <w:proofErr w:type="spellEnd"/>
            <w:r w:rsidRPr="00A26D0E">
              <w:rPr>
                <w:rFonts w:ascii="Times New Roman" w:hAnsi="Times New Roman" w:cs="Times New Roman"/>
              </w:rPr>
              <w:t xml:space="preserve"> проекта</w:t>
            </w:r>
          </w:p>
          <w:p w:rsidR="00DA2DAF" w:rsidRPr="00A26D0E" w:rsidRDefault="00DA2DAF" w:rsidP="006A640F">
            <w:pPr>
              <w:rPr>
                <w:rFonts w:ascii="Times New Roman" w:hAnsi="Times New Roman" w:cs="Times New Roman"/>
              </w:rPr>
            </w:pPr>
            <w:r w:rsidRPr="00A26D0E">
              <w:rPr>
                <w:rFonts w:ascii="Times New Roman" w:hAnsi="Times New Roman" w:cs="Times New Roman"/>
              </w:rPr>
              <w:t>«</w:t>
            </w:r>
            <w:proofErr w:type="spellStart"/>
            <w:r w:rsidRPr="00A26D0E">
              <w:rPr>
                <w:rFonts w:ascii="Times New Roman" w:hAnsi="Times New Roman" w:cs="Times New Roman"/>
              </w:rPr>
              <w:t>ПроеКТОриЯ</w:t>
            </w:r>
            <w:proofErr w:type="spellEnd"/>
            <w:r w:rsidRPr="00A26D0E">
              <w:rPr>
                <w:rFonts w:ascii="Times New Roman" w:hAnsi="Times New Roman" w:cs="Times New Roman"/>
              </w:rPr>
              <w:t>», «Билет в будущее».</w:t>
            </w:r>
          </w:p>
        </w:tc>
      </w:tr>
      <w:tr w:rsidR="00DA2DAF" w:rsidRPr="00A26D0E" w:rsidTr="00DA2DAF">
        <w:tc>
          <w:tcPr>
            <w:tcW w:w="1951" w:type="dxa"/>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3402" w:type="dxa"/>
            <w:gridSpan w:val="5"/>
            <w:shd w:val="clear" w:color="auto" w:fill="FFFFFF" w:themeFill="background1"/>
          </w:tcPr>
          <w:p w:rsidR="00DA2DAF" w:rsidRPr="00A26D0E" w:rsidRDefault="00DA2DAF" w:rsidP="006A640F">
            <w:pPr>
              <w:rPr>
                <w:rFonts w:ascii="Times New Roman" w:hAnsi="Times New Roman" w:cs="Times New Roman"/>
              </w:rPr>
            </w:pPr>
            <w:r w:rsidRPr="00A26D0E">
              <w:rPr>
                <w:rFonts w:ascii="Times New Roman" w:hAnsi="Times New Roman" w:cs="Times New Roman"/>
              </w:rPr>
              <w:t>Төрөөбүтдойдумытыксирдэрэ</w:t>
            </w:r>
          </w:p>
        </w:tc>
        <w:tc>
          <w:tcPr>
            <w:tcW w:w="2977" w:type="dxa"/>
            <w:gridSpan w:val="7"/>
          </w:tcPr>
          <w:p w:rsidR="00DA2DAF" w:rsidRPr="00A26D0E" w:rsidRDefault="00DA2DAF" w:rsidP="006A640F">
            <w:pPr>
              <w:rPr>
                <w:rFonts w:ascii="Times New Roman" w:hAnsi="Times New Roman" w:cs="Times New Roman"/>
              </w:rPr>
            </w:pPr>
            <w:r w:rsidRPr="00A26D0E">
              <w:rPr>
                <w:rFonts w:ascii="Times New Roman" w:hAnsi="Times New Roman" w:cs="Times New Roman"/>
              </w:rPr>
              <w:t>Төрөөбүтдойдумытыксирдэрэ</w:t>
            </w:r>
          </w:p>
        </w:tc>
        <w:tc>
          <w:tcPr>
            <w:tcW w:w="1701" w:type="dxa"/>
            <w:gridSpan w:val="3"/>
          </w:tcPr>
          <w:p w:rsidR="00DA2DAF" w:rsidRPr="00A26D0E" w:rsidRDefault="00DA2DAF" w:rsidP="006A640F">
            <w:pPr>
              <w:rPr>
                <w:rFonts w:ascii="Times New Roman" w:hAnsi="Times New Roman" w:cs="Times New Roman"/>
              </w:rPr>
            </w:pPr>
            <w:r w:rsidRPr="00A26D0E">
              <w:rPr>
                <w:rFonts w:ascii="Times New Roman" w:hAnsi="Times New Roman" w:cs="Times New Roman"/>
              </w:rPr>
              <w:t>Төрөөбүтдойдумытыксирдэрэ</w:t>
            </w:r>
          </w:p>
        </w:tc>
      </w:tr>
      <w:tr w:rsidR="00DA2DAF" w:rsidRPr="00A26D0E" w:rsidTr="00DA2DAF">
        <w:tc>
          <w:tcPr>
            <w:tcW w:w="1951" w:type="dxa"/>
            <w:shd w:val="clear" w:color="auto" w:fill="FFFFFF" w:themeFill="background1"/>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402" w:type="dxa"/>
            <w:gridSpan w:val="5"/>
            <w:shd w:val="clear" w:color="auto" w:fill="FFFFFF" w:themeFill="background1"/>
          </w:tcPr>
          <w:p w:rsidR="00DA2DAF" w:rsidRPr="00A26D0E" w:rsidRDefault="00DA2DAF" w:rsidP="006A640F">
            <w:pPr>
              <w:rPr>
                <w:rFonts w:ascii="Times New Roman" w:hAnsi="Times New Roman" w:cs="Times New Roman"/>
              </w:rPr>
            </w:pPr>
            <w:r w:rsidRPr="00A26D0E">
              <w:rPr>
                <w:rFonts w:ascii="Times New Roman" w:hAnsi="Times New Roman" w:cs="Times New Roman"/>
              </w:rPr>
              <w:t>1)Диагностика семей первоклассников, семей вновь прибывших учащихся, выявление</w:t>
            </w:r>
          </w:p>
          <w:p w:rsidR="00DA2DAF" w:rsidRPr="00A26D0E" w:rsidRDefault="00DA2DAF" w:rsidP="006A640F">
            <w:pPr>
              <w:rPr>
                <w:rFonts w:ascii="Times New Roman" w:hAnsi="Times New Roman" w:cs="Times New Roman"/>
              </w:rPr>
            </w:pPr>
            <w:r w:rsidRPr="00A26D0E">
              <w:rPr>
                <w:rFonts w:ascii="Times New Roman" w:hAnsi="Times New Roman" w:cs="Times New Roman"/>
              </w:rPr>
              <w:t>асоциальных семей, формирование</w:t>
            </w:r>
          </w:p>
          <w:p w:rsidR="00DA2DAF" w:rsidRPr="00A26D0E" w:rsidRDefault="00DA2DAF" w:rsidP="006A640F">
            <w:pPr>
              <w:rPr>
                <w:rFonts w:ascii="Times New Roman" w:hAnsi="Times New Roman" w:cs="Times New Roman"/>
              </w:rPr>
            </w:pPr>
            <w:r w:rsidRPr="00A26D0E">
              <w:rPr>
                <w:rFonts w:ascii="Times New Roman" w:hAnsi="Times New Roman" w:cs="Times New Roman"/>
              </w:rPr>
              <w:t>социального паспорта класса, списков на горячее питание. 2)Информационное</w:t>
            </w:r>
          </w:p>
          <w:p w:rsidR="00DA2DAF" w:rsidRPr="00A26D0E" w:rsidRDefault="00DA2DAF" w:rsidP="006A640F">
            <w:pPr>
              <w:rPr>
                <w:rFonts w:ascii="Times New Roman" w:hAnsi="Times New Roman" w:cs="Times New Roman"/>
              </w:rPr>
            </w:pPr>
            <w:r w:rsidRPr="00A26D0E">
              <w:rPr>
                <w:rFonts w:ascii="Times New Roman" w:hAnsi="Times New Roman" w:cs="Times New Roman"/>
              </w:rPr>
              <w:t>оповещение через классные группы.</w:t>
            </w:r>
          </w:p>
          <w:p w:rsidR="00DA2DAF" w:rsidRPr="00A26D0E" w:rsidRDefault="00DA2DAF" w:rsidP="006A640F">
            <w:pPr>
              <w:rPr>
                <w:rFonts w:ascii="Times New Roman" w:hAnsi="Times New Roman" w:cs="Times New Roman"/>
              </w:rPr>
            </w:pPr>
            <w:r w:rsidRPr="00A26D0E">
              <w:rPr>
                <w:rFonts w:ascii="Times New Roman" w:hAnsi="Times New Roman" w:cs="Times New Roman"/>
              </w:rPr>
              <w:t>3)Проведение тематических родительских собраний по формированию законопослушного</w:t>
            </w:r>
          </w:p>
          <w:p w:rsidR="00DA2DAF" w:rsidRPr="00A26D0E" w:rsidRDefault="00DA2DAF" w:rsidP="006A640F">
            <w:pPr>
              <w:rPr>
                <w:rFonts w:ascii="Times New Roman" w:hAnsi="Times New Roman" w:cs="Times New Roman"/>
              </w:rPr>
            </w:pPr>
            <w:r w:rsidRPr="00A26D0E">
              <w:rPr>
                <w:rFonts w:ascii="Times New Roman" w:hAnsi="Times New Roman" w:cs="Times New Roman"/>
              </w:rPr>
              <w:lastRenderedPageBreak/>
              <w:t xml:space="preserve">поведения учащихся </w:t>
            </w:r>
          </w:p>
          <w:p w:rsidR="00DA2DAF" w:rsidRPr="00A26D0E" w:rsidRDefault="00DA2DAF" w:rsidP="006A640F">
            <w:pPr>
              <w:rPr>
                <w:rFonts w:ascii="Times New Roman" w:hAnsi="Times New Roman" w:cs="Times New Roman"/>
              </w:rPr>
            </w:pPr>
            <w:r w:rsidRPr="00A26D0E">
              <w:rPr>
                <w:rFonts w:ascii="Times New Roman" w:hAnsi="Times New Roman" w:cs="Times New Roman"/>
              </w:rPr>
              <w:t>-Беседы с родителями по</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профилактике ДТП </w:t>
            </w:r>
          </w:p>
          <w:p w:rsidR="00DA2DAF" w:rsidRPr="00A26D0E" w:rsidRDefault="00DA2DAF" w:rsidP="006A640F">
            <w:pPr>
              <w:rPr>
                <w:rFonts w:ascii="Times New Roman" w:hAnsi="Times New Roman" w:cs="Times New Roman"/>
              </w:rPr>
            </w:pPr>
            <w:r w:rsidRPr="00A26D0E">
              <w:rPr>
                <w:rFonts w:ascii="Times New Roman" w:hAnsi="Times New Roman" w:cs="Times New Roman"/>
              </w:rPr>
              <w:t>-Профилактика</w:t>
            </w:r>
          </w:p>
          <w:p w:rsidR="00DA2DAF" w:rsidRPr="00A26D0E" w:rsidRDefault="00DA2DAF" w:rsidP="006A640F">
            <w:pPr>
              <w:rPr>
                <w:rFonts w:ascii="Times New Roman" w:hAnsi="Times New Roman" w:cs="Times New Roman"/>
              </w:rPr>
            </w:pPr>
            <w:r w:rsidRPr="00A26D0E">
              <w:rPr>
                <w:rFonts w:ascii="Times New Roman" w:hAnsi="Times New Roman" w:cs="Times New Roman"/>
              </w:rPr>
              <w:t>правонарушений «Ответственность родителей за ненадлежащее воспитание и обучение детей</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(Ст. 5. 35 </w:t>
            </w:r>
            <w:proofErr w:type="spellStart"/>
            <w:r w:rsidRPr="00A26D0E">
              <w:rPr>
                <w:rFonts w:ascii="Times New Roman" w:hAnsi="Times New Roman" w:cs="Times New Roman"/>
              </w:rPr>
              <w:t>КоАП</w:t>
            </w:r>
            <w:proofErr w:type="spellEnd"/>
            <w:r w:rsidRPr="00A26D0E">
              <w:rPr>
                <w:rFonts w:ascii="Times New Roman" w:hAnsi="Times New Roman" w:cs="Times New Roman"/>
              </w:rPr>
              <w:t xml:space="preserve"> РФ».</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 Выборы классных</w:t>
            </w:r>
          </w:p>
          <w:p w:rsidR="00DA2DAF" w:rsidRPr="00A26D0E" w:rsidRDefault="00DA2DAF" w:rsidP="006A640F">
            <w:pPr>
              <w:rPr>
                <w:rFonts w:ascii="Times New Roman" w:hAnsi="Times New Roman" w:cs="Times New Roman"/>
              </w:rPr>
            </w:pPr>
            <w:r w:rsidRPr="00A26D0E">
              <w:rPr>
                <w:rFonts w:ascii="Times New Roman" w:hAnsi="Times New Roman" w:cs="Times New Roman"/>
              </w:rPr>
              <w:t>родительских комитетов, планирование работы</w:t>
            </w:r>
          </w:p>
          <w:p w:rsidR="00DA2DAF" w:rsidRPr="00A26D0E" w:rsidRDefault="00DA2DAF" w:rsidP="006A640F">
            <w:pPr>
              <w:rPr>
                <w:rFonts w:ascii="Times New Roman" w:hAnsi="Times New Roman" w:cs="Times New Roman"/>
              </w:rPr>
            </w:pPr>
            <w:r w:rsidRPr="00A26D0E">
              <w:rPr>
                <w:rFonts w:ascii="Times New Roman" w:hAnsi="Times New Roman" w:cs="Times New Roman"/>
              </w:rPr>
              <w:t>на год.</w:t>
            </w:r>
          </w:p>
        </w:tc>
        <w:tc>
          <w:tcPr>
            <w:tcW w:w="2977" w:type="dxa"/>
            <w:gridSpan w:val="7"/>
          </w:tcPr>
          <w:p w:rsidR="00DA2DAF" w:rsidRPr="00A26D0E" w:rsidRDefault="00DA2DAF" w:rsidP="006A640F">
            <w:pPr>
              <w:rPr>
                <w:rFonts w:ascii="Times New Roman" w:hAnsi="Times New Roman" w:cs="Times New Roman"/>
              </w:rPr>
            </w:pPr>
            <w:r w:rsidRPr="00A26D0E">
              <w:rPr>
                <w:rFonts w:ascii="Times New Roman" w:hAnsi="Times New Roman" w:cs="Times New Roman"/>
              </w:rPr>
              <w:lastRenderedPageBreak/>
              <w:t>1)Диагностика семей, вновь прибывших учащихся, выявление асоциальных семей,</w:t>
            </w:r>
          </w:p>
          <w:p w:rsidR="00DA2DAF" w:rsidRPr="00A26D0E" w:rsidRDefault="00DA2DAF" w:rsidP="006A640F">
            <w:pPr>
              <w:rPr>
                <w:rFonts w:ascii="Times New Roman" w:hAnsi="Times New Roman" w:cs="Times New Roman"/>
              </w:rPr>
            </w:pPr>
            <w:r w:rsidRPr="00A26D0E">
              <w:rPr>
                <w:rFonts w:ascii="Times New Roman" w:hAnsi="Times New Roman" w:cs="Times New Roman"/>
              </w:rPr>
              <w:t>формирование социального паспорта класса, списков на горячее питание.</w:t>
            </w:r>
          </w:p>
          <w:p w:rsidR="00DA2DAF" w:rsidRPr="00A26D0E" w:rsidRDefault="00DA2DAF" w:rsidP="006A640F">
            <w:pPr>
              <w:rPr>
                <w:rFonts w:ascii="Times New Roman" w:hAnsi="Times New Roman" w:cs="Times New Roman"/>
              </w:rPr>
            </w:pPr>
            <w:r w:rsidRPr="00A26D0E">
              <w:rPr>
                <w:rFonts w:ascii="Times New Roman" w:hAnsi="Times New Roman" w:cs="Times New Roman"/>
              </w:rPr>
              <w:t>2)Информационное оповещение через классные группы. 3)Проведение тематических</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родительских собраний по формированию законопослушного </w:t>
            </w:r>
            <w:r w:rsidRPr="00A26D0E">
              <w:rPr>
                <w:rFonts w:ascii="Times New Roman" w:hAnsi="Times New Roman" w:cs="Times New Roman"/>
              </w:rPr>
              <w:lastRenderedPageBreak/>
              <w:t>поведения учащихся (профилактика ДТП, ПАВ, суицидальной направленности, правонарушений, выход из</w:t>
            </w:r>
          </w:p>
          <w:p w:rsidR="00DA2DAF" w:rsidRPr="00A26D0E" w:rsidRDefault="00DA2DAF" w:rsidP="006A640F">
            <w:pPr>
              <w:rPr>
                <w:rFonts w:ascii="Times New Roman" w:hAnsi="Times New Roman" w:cs="Times New Roman"/>
              </w:rPr>
            </w:pPr>
            <w:r w:rsidRPr="00A26D0E">
              <w:rPr>
                <w:rFonts w:ascii="Times New Roman" w:hAnsi="Times New Roman" w:cs="Times New Roman"/>
              </w:rPr>
              <w:t>конфликтных ситуаций), «Ответственность родителей за ненадлежащее воспитание и</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обучение детей (Ст. 5. 35 </w:t>
            </w:r>
            <w:proofErr w:type="spellStart"/>
            <w:r w:rsidRPr="00A26D0E">
              <w:rPr>
                <w:rFonts w:ascii="Times New Roman" w:hAnsi="Times New Roman" w:cs="Times New Roman"/>
              </w:rPr>
              <w:t>КоАП</w:t>
            </w:r>
            <w:proofErr w:type="spellEnd"/>
            <w:r w:rsidRPr="00A26D0E">
              <w:rPr>
                <w:rFonts w:ascii="Times New Roman" w:hAnsi="Times New Roman" w:cs="Times New Roman"/>
              </w:rPr>
              <w:t xml:space="preserve"> РФ». Выборы классных родительских комитетов,</w:t>
            </w:r>
          </w:p>
          <w:p w:rsidR="00DA2DAF" w:rsidRPr="00A26D0E" w:rsidRDefault="00DA2DAF" w:rsidP="006A640F">
            <w:pPr>
              <w:rPr>
                <w:rFonts w:ascii="Times New Roman" w:hAnsi="Times New Roman" w:cs="Times New Roman"/>
              </w:rPr>
            </w:pPr>
            <w:r w:rsidRPr="00A26D0E">
              <w:rPr>
                <w:rFonts w:ascii="Times New Roman" w:hAnsi="Times New Roman" w:cs="Times New Roman"/>
              </w:rPr>
              <w:t>планирование работы на год. 4) Работа с родителями выпускников 9 класса (по плану).</w:t>
            </w:r>
          </w:p>
        </w:tc>
        <w:tc>
          <w:tcPr>
            <w:tcW w:w="1701" w:type="dxa"/>
            <w:gridSpan w:val="3"/>
          </w:tcPr>
          <w:p w:rsidR="00DA2DAF" w:rsidRPr="00A26D0E" w:rsidRDefault="00DA2DAF" w:rsidP="006A640F">
            <w:pPr>
              <w:rPr>
                <w:rFonts w:ascii="Times New Roman" w:hAnsi="Times New Roman" w:cs="Times New Roman"/>
              </w:rPr>
            </w:pPr>
            <w:r w:rsidRPr="00A26D0E">
              <w:rPr>
                <w:rFonts w:ascii="Times New Roman" w:hAnsi="Times New Roman" w:cs="Times New Roman"/>
              </w:rPr>
              <w:lastRenderedPageBreak/>
              <w:t xml:space="preserve">1)Диагностика семей учащихся 10 класса, семей вновь прибывших учащихся, выявление асоциальных семей, формирование социального паспорта класса, списков </w:t>
            </w:r>
            <w:r w:rsidRPr="00A26D0E">
              <w:rPr>
                <w:rFonts w:ascii="Times New Roman" w:hAnsi="Times New Roman" w:cs="Times New Roman"/>
              </w:rPr>
              <w:lastRenderedPageBreak/>
              <w:t>на горячее питание.</w:t>
            </w:r>
          </w:p>
          <w:p w:rsidR="00DA2DAF" w:rsidRPr="00A26D0E" w:rsidRDefault="00DA2DAF" w:rsidP="006A640F">
            <w:pPr>
              <w:rPr>
                <w:rFonts w:ascii="Times New Roman" w:hAnsi="Times New Roman" w:cs="Times New Roman"/>
              </w:rPr>
            </w:pPr>
            <w:r w:rsidRPr="00A26D0E">
              <w:rPr>
                <w:rFonts w:ascii="Times New Roman" w:hAnsi="Times New Roman" w:cs="Times New Roman"/>
              </w:rPr>
              <w:t>2)Информационное оповещение через классные группы. 3)Проведение тематических родительских собраний по</w:t>
            </w:r>
          </w:p>
          <w:p w:rsidR="00DA2DAF" w:rsidRPr="00A26D0E" w:rsidRDefault="00DA2DAF" w:rsidP="006A640F">
            <w:pPr>
              <w:rPr>
                <w:rFonts w:ascii="Times New Roman" w:hAnsi="Times New Roman" w:cs="Times New Roman"/>
              </w:rPr>
            </w:pPr>
            <w:r w:rsidRPr="00A26D0E">
              <w:rPr>
                <w:rFonts w:ascii="Times New Roman" w:hAnsi="Times New Roman" w:cs="Times New Roman"/>
              </w:rPr>
              <w:t>формированию законопослушного поведения учащихся (профилактика ДТП, ПАВ,</w:t>
            </w:r>
          </w:p>
          <w:p w:rsidR="00DA2DAF" w:rsidRPr="00A26D0E" w:rsidRDefault="00DA2DAF" w:rsidP="006A640F">
            <w:pPr>
              <w:rPr>
                <w:rFonts w:ascii="Times New Roman" w:hAnsi="Times New Roman" w:cs="Times New Roman"/>
              </w:rPr>
            </w:pPr>
            <w:r w:rsidRPr="00A26D0E">
              <w:rPr>
                <w:rFonts w:ascii="Times New Roman" w:hAnsi="Times New Roman" w:cs="Times New Roman"/>
              </w:rPr>
              <w:t>суицидальной направленности,</w:t>
            </w:r>
          </w:p>
          <w:p w:rsidR="00DA2DAF" w:rsidRPr="00A26D0E" w:rsidRDefault="00DA2DAF" w:rsidP="006A640F">
            <w:pPr>
              <w:rPr>
                <w:rFonts w:ascii="Times New Roman" w:hAnsi="Times New Roman" w:cs="Times New Roman"/>
              </w:rPr>
            </w:pPr>
            <w:r w:rsidRPr="00A26D0E">
              <w:rPr>
                <w:rFonts w:ascii="Times New Roman" w:hAnsi="Times New Roman" w:cs="Times New Roman"/>
              </w:rPr>
              <w:t>правонарушений, навыки жизнестойкости, выход из конфликтных ситуаций),</w:t>
            </w:r>
          </w:p>
          <w:p w:rsidR="00DA2DAF" w:rsidRPr="00A26D0E" w:rsidRDefault="00DA2DAF" w:rsidP="006A640F">
            <w:pPr>
              <w:rPr>
                <w:rFonts w:ascii="Times New Roman" w:hAnsi="Times New Roman" w:cs="Times New Roman"/>
              </w:rPr>
            </w:pPr>
            <w:r w:rsidRPr="00A26D0E">
              <w:rPr>
                <w:rFonts w:ascii="Times New Roman" w:hAnsi="Times New Roman" w:cs="Times New Roman"/>
              </w:rPr>
              <w:t>«Ответственность родителей за</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ненадлежащее воспитание и обучение детей (Ст. 5. 35 </w:t>
            </w:r>
            <w:proofErr w:type="spellStart"/>
            <w:r w:rsidRPr="00A26D0E">
              <w:rPr>
                <w:rFonts w:ascii="Times New Roman" w:hAnsi="Times New Roman" w:cs="Times New Roman"/>
              </w:rPr>
              <w:t>КоАП</w:t>
            </w:r>
            <w:proofErr w:type="spellEnd"/>
            <w:r w:rsidRPr="00A26D0E">
              <w:rPr>
                <w:rFonts w:ascii="Times New Roman" w:hAnsi="Times New Roman" w:cs="Times New Roman"/>
              </w:rPr>
              <w:t xml:space="preserve"> РФ». Выборы классных</w:t>
            </w:r>
          </w:p>
          <w:p w:rsidR="00DA2DAF" w:rsidRPr="00A26D0E" w:rsidRDefault="00DA2DAF" w:rsidP="006A640F">
            <w:pPr>
              <w:rPr>
                <w:rFonts w:ascii="Times New Roman" w:hAnsi="Times New Roman" w:cs="Times New Roman"/>
              </w:rPr>
            </w:pPr>
            <w:r w:rsidRPr="00A26D0E">
              <w:rPr>
                <w:rFonts w:ascii="Times New Roman" w:hAnsi="Times New Roman" w:cs="Times New Roman"/>
              </w:rPr>
              <w:t>родительских комитетов, планирование</w:t>
            </w:r>
          </w:p>
          <w:p w:rsidR="00DA2DAF" w:rsidRPr="00A26D0E" w:rsidRDefault="00DA2DAF" w:rsidP="006A640F">
            <w:pPr>
              <w:rPr>
                <w:rFonts w:ascii="Times New Roman" w:hAnsi="Times New Roman" w:cs="Times New Roman"/>
              </w:rPr>
            </w:pPr>
            <w:r w:rsidRPr="00A26D0E">
              <w:rPr>
                <w:rFonts w:ascii="Times New Roman" w:hAnsi="Times New Roman" w:cs="Times New Roman"/>
              </w:rPr>
              <w:t>работы на год.</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4) Работа с родителями</w:t>
            </w:r>
          </w:p>
          <w:p w:rsidR="00DA2DAF" w:rsidRPr="00A26D0E" w:rsidRDefault="00DA2DAF" w:rsidP="006A640F">
            <w:pPr>
              <w:rPr>
                <w:rFonts w:ascii="Times New Roman" w:hAnsi="Times New Roman" w:cs="Times New Roman"/>
              </w:rPr>
            </w:pPr>
            <w:r w:rsidRPr="00A26D0E">
              <w:rPr>
                <w:rFonts w:ascii="Times New Roman" w:hAnsi="Times New Roman" w:cs="Times New Roman"/>
              </w:rPr>
              <w:t>выпускников 11 класса (по плану).</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-День солидарности в борьбе с терроризмом. Укрепление толерантности и профилактика экстремизма в молодежной среде (видео для учащихся 1-11 классов).</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 xml:space="preserve">ОКТЯБРЬ </w:t>
            </w:r>
          </w:p>
          <w:p w:rsidR="00DA2DAF" w:rsidRPr="00A26D0E" w:rsidRDefault="00DA2DAF" w:rsidP="006A640F">
            <w:pPr>
              <w:jc w:val="center"/>
              <w:rPr>
                <w:rFonts w:ascii="Times New Roman" w:hAnsi="Times New Roman"/>
                <w:b/>
              </w:rPr>
            </w:pPr>
            <w:r w:rsidRPr="00A26D0E">
              <w:rPr>
                <w:rFonts w:ascii="Times New Roman" w:hAnsi="Times New Roman"/>
                <w:b/>
              </w:rPr>
              <w:t>5 октября – ДЕНЬ УЧИТЕЛЯ</w:t>
            </w:r>
          </w:p>
          <w:p w:rsidR="00DA2DAF" w:rsidRPr="00A26D0E" w:rsidRDefault="00DA2DAF" w:rsidP="006A640F">
            <w:pPr>
              <w:jc w:val="center"/>
              <w:rPr>
                <w:rFonts w:ascii="Times New Roman" w:hAnsi="Times New Roman"/>
                <w:b/>
              </w:rPr>
            </w:pPr>
            <w:r w:rsidRPr="00A26D0E">
              <w:rPr>
                <w:rFonts w:ascii="Times New Roman" w:hAnsi="Times New Roman"/>
                <w:b/>
              </w:rPr>
              <w:t>04-09 октября – Неделя пожилых людей Акция «Добрые сердца»</w:t>
            </w:r>
          </w:p>
          <w:p w:rsidR="00DA2DAF" w:rsidRPr="00A26D0E" w:rsidRDefault="00DA2DAF" w:rsidP="006A640F">
            <w:pPr>
              <w:jc w:val="center"/>
              <w:rPr>
                <w:rFonts w:ascii="Times New Roman" w:hAnsi="Times New Roman"/>
                <w:b/>
              </w:rPr>
            </w:pPr>
            <w:r w:rsidRPr="00A26D0E">
              <w:rPr>
                <w:rFonts w:ascii="Times New Roman" w:hAnsi="Times New Roman"/>
                <w:b/>
              </w:rPr>
              <w:t>15 октября - Месячник  «Психологическое здоровье учащихся»</w:t>
            </w:r>
          </w:p>
          <w:p w:rsidR="00DA2DAF" w:rsidRPr="00A26D0E" w:rsidRDefault="00DA2DAF" w:rsidP="006A640F">
            <w:pPr>
              <w:jc w:val="center"/>
              <w:rPr>
                <w:rFonts w:ascii="Times New Roman" w:hAnsi="Times New Roman"/>
                <w:b/>
              </w:rPr>
            </w:pPr>
            <w:r w:rsidRPr="00A26D0E">
              <w:rPr>
                <w:rFonts w:ascii="Times New Roman" w:hAnsi="Times New Roman"/>
                <w:b/>
              </w:rPr>
              <w:t>25-30 октября - Международный день школьных библиотек</w:t>
            </w:r>
          </w:p>
          <w:p w:rsidR="00DA2DAF" w:rsidRPr="00A26D0E" w:rsidRDefault="00DA2DAF" w:rsidP="006A640F">
            <w:pPr>
              <w:jc w:val="center"/>
              <w:rPr>
                <w:rFonts w:ascii="Times New Roman" w:hAnsi="Times New Roman" w:cs="Times New Roman"/>
                <w:b/>
              </w:rPr>
            </w:pPr>
          </w:p>
        </w:tc>
      </w:tr>
      <w:tr w:rsidR="00DA2DAF" w:rsidRPr="00A26D0E" w:rsidTr="00DA2DAF">
        <w:trPr>
          <w:trHeight w:val="559"/>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402" w:type="dxa"/>
            <w:gridSpan w:val="5"/>
          </w:tcPr>
          <w:p w:rsidR="00DA2DAF" w:rsidRPr="00A26D0E" w:rsidRDefault="00DA2DAF" w:rsidP="00DA2DAF">
            <w:pPr>
              <w:pStyle w:val="a4"/>
              <w:numPr>
                <w:ilvl w:val="0"/>
                <w:numId w:val="177"/>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6A640F">
            <w:pPr>
              <w:pStyle w:val="a4"/>
              <w:ind w:left="132"/>
              <w:rPr>
                <w:rFonts w:ascii="Times New Roman" w:hAnsi="Times New Roman" w:cs="Times New Roman"/>
              </w:rPr>
            </w:pPr>
          </w:p>
        </w:tc>
        <w:tc>
          <w:tcPr>
            <w:tcW w:w="2835" w:type="dxa"/>
            <w:gridSpan w:val="6"/>
          </w:tcPr>
          <w:p w:rsidR="00DA2DAF" w:rsidRPr="00A26D0E" w:rsidRDefault="00DA2DAF" w:rsidP="00DA2DAF">
            <w:pPr>
              <w:pStyle w:val="a4"/>
              <w:numPr>
                <w:ilvl w:val="0"/>
                <w:numId w:val="177"/>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6A640F">
            <w:pPr>
              <w:pStyle w:val="a4"/>
              <w:ind w:left="263"/>
              <w:rPr>
                <w:rFonts w:ascii="Times New Roman" w:hAnsi="Times New Roman" w:cs="Times New Roman"/>
              </w:rPr>
            </w:pPr>
          </w:p>
        </w:tc>
        <w:tc>
          <w:tcPr>
            <w:tcW w:w="1843" w:type="dxa"/>
            <w:gridSpan w:val="4"/>
          </w:tcPr>
          <w:p w:rsidR="00DA2DAF" w:rsidRPr="00A26D0E" w:rsidRDefault="00DA2DAF" w:rsidP="00DA2DAF">
            <w:pPr>
              <w:pStyle w:val="a4"/>
              <w:numPr>
                <w:ilvl w:val="0"/>
                <w:numId w:val="177"/>
              </w:numPr>
              <w:spacing w:after="0" w:line="240" w:lineRule="auto"/>
              <w:ind w:left="319"/>
              <w:rPr>
                <w:rFonts w:ascii="Times New Roman" w:hAnsi="Times New Roman" w:cs="Times New Roman"/>
              </w:rPr>
            </w:pPr>
            <w:r w:rsidRPr="00A26D0E">
              <w:rPr>
                <w:rFonts w:ascii="Times New Roman" w:hAnsi="Times New Roman" w:cs="Times New Roman"/>
              </w:rPr>
              <w:lastRenderedPageBreak/>
              <w:t>Согласно ИПР классных руководителе</w:t>
            </w:r>
            <w:r w:rsidRPr="00A26D0E">
              <w:rPr>
                <w:rFonts w:ascii="Times New Roman" w:hAnsi="Times New Roman" w:cs="Times New Roman"/>
              </w:rPr>
              <w:lastRenderedPageBreak/>
              <w:t>й 10-11 классов</w:t>
            </w:r>
          </w:p>
          <w:p w:rsidR="00DA2DAF" w:rsidRPr="00A26D0E" w:rsidRDefault="00DA2DAF" w:rsidP="006A640F">
            <w:pPr>
              <w:ind w:left="67"/>
              <w:rPr>
                <w:rFonts w:ascii="Times New Roman" w:hAnsi="Times New Roman" w:cs="Times New Roman"/>
              </w:rPr>
            </w:pPr>
          </w:p>
        </w:tc>
      </w:tr>
      <w:tr w:rsidR="00DA2DAF" w:rsidRPr="00A26D0E" w:rsidTr="00DA2DAF">
        <w:trPr>
          <w:trHeight w:val="1268"/>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A26D0E" w:rsidRDefault="00DA2DAF" w:rsidP="00DA2DAF">
            <w:pPr>
              <w:pStyle w:val="a4"/>
              <w:numPr>
                <w:ilvl w:val="0"/>
                <w:numId w:val="177"/>
              </w:numPr>
              <w:spacing w:after="0" w:line="240" w:lineRule="auto"/>
              <w:ind w:left="319"/>
              <w:rPr>
                <w:rFonts w:ascii="Times New Roman" w:hAnsi="Times New Roman"/>
                <w:b/>
              </w:rPr>
            </w:pPr>
            <w:r w:rsidRPr="00A26D0E">
              <w:rPr>
                <w:rFonts w:ascii="Times New Roman" w:hAnsi="Times New Roman"/>
              </w:rPr>
              <w:t xml:space="preserve">Месячник  </w:t>
            </w:r>
            <w:r w:rsidRPr="00A26D0E">
              <w:rPr>
                <w:rFonts w:ascii="Times New Roman" w:hAnsi="Times New Roman"/>
                <w:b/>
              </w:rPr>
              <w:t>«Психологическое здоровье учащихся» (15.10 – 15.11)</w:t>
            </w:r>
          </w:p>
          <w:p w:rsidR="00DA2DAF" w:rsidRPr="00A26D0E" w:rsidRDefault="00DA2DAF" w:rsidP="00DA2DAF">
            <w:pPr>
              <w:pStyle w:val="a4"/>
              <w:numPr>
                <w:ilvl w:val="0"/>
                <w:numId w:val="177"/>
              </w:numPr>
              <w:spacing w:after="0" w:line="240" w:lineRule="auto"/>
              <w:ind w:left="319"/>
              <w:rPr>
                <w:rFonts w:ascii="Times New Roman" w:hAnsi="Times New Roman"/>
              </w:rPr>
            </w:pPr>
            <w:r w:rsidRPr="00A26D0E">
              <w:rPr>
                <w:rFonts w:ascii="Times New Roman" w:hAnsi="Times New Roman"/>
              </w:rPr>
              <w:t>Отчёт классных руководителей о посещаемости, успеваемости уч-ся, состоянии на учёте в ПДН</w:t>
            </w:r>
          </w:p>
          <w:p w:rsidR="00DA2DAF" w:rsidRPr="00A26D0E" w:rsidRDefault="00DA2DAF" w:rsidP="00DA2DAF">
            <w:pPr>
              <w:pStyle w:val="a4"/>
              <w:numPr>
                <w:ilvl w:val="0"/>
                <w:numId w:val="177"/>
              </w:numPr>
              <w:spacing w:after="0" w:line="240" w:lineRule="auto"/>
              <w:ind w:left="319"/>
              <w:rPr>
                <w:rFonts w:ascii="Times New Roman" w:hAnsi="Times New Roman"/>
              </w:rPr>
            </w:pPr>
            <w:r w:rsidRPr="00A26D0E">
              <w:rPr>
                <w:rFonts w:ascii="Times New Roman" w:hAnsi="Times New Roman"/>
              </w:rPr>
              <w:t xml:space="preserve">Работа с классными руководителями 1-11-х </w:t>
            </w:r>
            <w:proofErr w:type="spellStart"/>
            <w:r w:rsidRPr="00A26D0E">
              <w:rPr>
                <w:rFonts w:ascii="Times New Roman" w:hAnsi="Times New Roman"/>
              </w:rPr>
              <w:t>кл</w:t>
            </w:r>
            <w:proofErr w:type="spellEnd"/>
            <w:r w:rsidRPr="00A26D0E">
              <w:rPr>
                <w:rFonts w:ascii="Times New Roman" w:hAnsi="Times New Roman"/>
              </w:rPr>
              <w:t>. по опекаемым семьям/акты, информация</w:t>
            </w:r>
          </w:p>
          <w:p w:rsidR="00DA2DAF" w:rsidRPr="00A26D0E" w:rsidRDefault="00DA2DAF" w:rsidP="00DA2DAF">
            <w:pPr>
              <w:pStyle w:val="a4"/>
              <w:numPr>
                <w:ilvl w:val="0"/>
                <w:numId w:val="177"/>
              </w:numPr>
              <w:spacing w:after="0" w:line="240" w:lineRule="auto"/>
              <w:ind w:left="319"/>
              <w:rPr>
                <w:rFonts w:ascii="Times New Roman" w:hAnsi="Times New Roman"/>
              </w:rPr>
            </w:pPr>
            <w:r w:rsidRPr="00A26D0E">
              <w:rPr>
                <w:rFonts w:ascii="Times New Roman" w:hAnsi="Times New Roman"/>
              </w:rPr>
              <w:t>Совещание « Планирование работы с уч-ся на осенних каникулах</w:t>
            </w:r>
          </w:p>
          <w:p w:rsidR="00DA2DAF" w:rsidRPr="00A26D0E" w:rsidRDefault="00DA2DAF" w:rsidP="006A640F">
            <w:pPr>
              <w:ind w:left="67"/>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DA2DAF">
            <w:pPr>
              <w:pStyle w:val="a4"/>
              <w:numPr>
                <w:ilvl w:val="0"/>
                <w:numId w:val="173"/>
              </w:numPr>
              <w:spacing w:after="0" w:line="240" w:lineRule="auto"/>
              <w:ind w:left="461"/>
              <w:rPr>
                <w:rFonts w:ascii="Times New Roman" w:hAnsi="Times New Roman"/>
              </w:rPr>
            </w:pPr>
            <w:r w:rsidRPr="00A26D0E">
              <w:rPr>
                <w:rFonts w:ascii="Times New Roman" w:eastAsia="Times New Roman" w:hAnsi="Times New Roman"/>
                <w:lang w:eastAsia="ru-RU"/>
              </w:rPr>
              <w:t>Неделя  пожилых</w:t>
            </w:r>
            <w:r w:rsidRPr="00A26D0E">
              <w:rPr>
                <w:rFonts w:ascii="Times New Roman" w:hAnsi="Times New Roman"/>
              </w:rPr>
              <w:t>, акция «</w:t>
            </w:r>
            <w:r w:rsidRPr="00A26D0E">
              <w:rPr>
                <w:rFonts w:ascii="Times New Roman" w:hAnsi="Times New Roman"/>
                <w:bCs/>
                <w:color w:val="000000"/>
                <w:shd w:val="clear" w:color="auto" w:fill="FFFFFF"/>
              </w:rPr>
              <w:t>Добрые сердца</w:t>
            </w:r>
            <w:r w:rsidRPr="00A26D0E">
              <w:rPr>
                <w:rFonts w:ascii="Times New Roman" w:hAnsi="Times New Roman"/>
              </w:rPr>
              <w:t xml:space="preserve">» </w:t>
            </w:r>
          </w:p>
          <w:p w:rsidR="00DA2DAF" w:rsidRPr="00A26D0E" w:rsidRDefault="00DA2DAF" w:rsidP="00DA2DAF">
            <w:pPr>
              <w:pStyle w:val="a4"/>
              <w:numPr>
                <w:ilvl w:val="0"/>
                <w:numId w:val="173"/>
              </w:numPr>
              <w:spacing w:after="0" w:line="240" w:lineRule="auto"/>
              <w:ind w:left="461"/>
              <w:rPr>
                <w:rFonts w:ascii="Times New Roman" w:hAnsi="Times New Roman"/>
                <w:color w:val="000000" w:themeColor="text1"/>
              </w:rPr>
            </w:pPr>
            <w:r w:rsidRPr="00A26D0E">
              <w:rPr>
                <w:rFonts w:ascii="Times New Roman" w:hAnsi="Times New Roman" w:cs="Times New Roman"/>
              </w:rPr>
              <w:t>Праздничное мероприятие «</w:t>
            </w:r>
            <w:proofErr w:type="spellStart"/>
            <w:r w:rsidRPr="00A26D0E">
              <w:rPr>
                <w:rFonts w:ascii="Times New Roman" w:hAnsi="Times New Roman" w:cs="Times New Roman"/>
              </w:rPr>
              <w:t>Учуутал</w:t>
            </w:r>
            <w:proofErr w:type="spellEnd"/>
            <w:r w:rsidRPr="00A26D0E">
              <w:rPr>
                <w:rFonts w:ascii="Times New Roman" w:hAnsi="Times New Roman" w:cs="Times New Roman"/>
              </w:rPr>
              <w:t xml:space="preserve"> </w:t>
            </w:r>
            <w:proofErr w:type="spellStart"/>
            <w:r w:rsidRPr="00A26D0E">
              <w:rPr>
                <w:rFonts w:ascii="Times New Roman" w:hAnsi="Times New Roman" w:cs="Times New Roman"/>
              </w:rPr>
              <w:t>эн</w:t>
            </w:r>
            <w:proofErr w:type="spellEnd"/>
            <w:r w:rsidRPr="00A26D0E">
              <w:rPr>
                <w:rFonts w:ascii="Times New Roman" w:hAnsi="Times New Roman" w:cs="Times New Roman"/>
              </w:rPr>
              <w:t xml:space="preserve"> </w:t>
            </w:r>
            <w:proofErr w:type="spellStart"/>
            <w:r w:rsidRPr="00A26D0E">
              <w:rPr>
                <w:rFonts w:ascii="Times New Roman" w:hAnsi="Times New Roman" w:cs="Times New Roman"/>
              </w:rPr>
              <w:t>сырдыкааккарсугуруйэбит</w:t>
            </w:r>
            <w:proofErr w:type="spellEnd"/>
            <w:r w:rsidRPr="00A26D0E">
              <w:rPr>
                <w:rFonts w:ascii="Times New Roman" w:hAnsi="Times New Roman" w:cs="Times New Roman"/>
              </w:rPr>
              <w:t>!»,</w:t>
            </w:r>
          </w:p>
          <w:p w:rsidR="00DA2DAF" w:rsidRPr="00A26D0E" w:rsidRDefault="00DA2DAF" w:rsidP="00DA2DAF">
            <w:pPr>
              <w:pStyle w:val="a4"/>
              <w:numPr>
                <w:ilvl w:val="0"/>
                <w:numId w:val="173"/>
              </w:numPr>
              <w:spacing w:after="0" w:line="240" w:lineRule="auto"/>
              <w:ind w:left="461"/>
              <w:rPr>
                <w:rFonts w:ascii="Times New Roman" w:hAnsi="Times New Roman"/>
              </w:rPr>
            </w:pPr>
            <w:r w:rsidRPr="00A26D0E">
              <w:rPr>
                <w:rFonts w:ascii="Times New Roman" w:hAnsi="Times New Roman"/>
              </w:rPr>
              <w:t>День девочек. Беседы с девочками 1 - 11 классов / педагог-психолог, соц.  педагог, педагог организатор /</w:t>
            </w:r>
          </w:p>
          <w:p w:rsidR="00DA2DAF" w:rsidRPr="00A26D0E" w:rsidRDefault="00DA2DAF" w:rsidP="00DA2DAF">
            <w:pPr>
              <w:pStyle w:val="a4"/>
              <w:numPr>
                <w:ilvl w:val="0"/>
                <w:numId w:val="173"/>
              </w:numPr>
              <w:spacing w:after="0" w:line="240" w:lineRule="auto"/>
              <w:ind w:left="461"/>
              <w:rPr>
                <w:rFonts w:ascii="Times New Roman" w:hAnsi="Times New Roman"/>
              </w:rPr>
            </w:pPr>
            <w:r w:rsidRPr="00A26D0E">
              <w:rPr>
                <w:rFonts w:ascii="Times New Roman" w:hAnsi="Times New Roman"/>
              </w:rPr>
              <w:t>Месячник  «Психологическое здоровье учащихся» (15.10 – 15.11)</w:t>
            </w:r>
          </w:p>
          <w:p w:rsidR="00DA2DAF" w:rsidRPr="00A26D0E" w:rsidRDefault="00DA2DAF" w:rsidP="00DA2DAF">
            <w:pPr>
              <w:pStyle w:val="a4"/>
              <w:numPr>
                <w:ilvl w:val="0"/>
                <w:numId w:val="173"/>
              </w:numPr>
              <w:spacing w:after="0" w:line="240" w:lineRule="auto"/>
              <w:ind w:left="461"/>
              <w:rPr>
                <w:rFonts w:ascii="Times New Roman" w:hAnsi="Times New Roman"/>
              </w:rPr>
            </w:pPr>
            <w:r w:rsidRPr="00A26D0E">
              <w:rPr>
                <w:rFonts w:ascii="Times New Roman" w:hAnsi="Times New Roman"/>
              </w:rPr>
              <w:t>Международный день школьных библиотек</w:t>
            </w:r>
          </w:p>
          <w:p w:rsidR="00DA2DAF" w:rsidRPr="00A26D0E" w:rsidRDefault="00DA2DAF" w:rsidP="00DA2DAF">
            <w:pPr>
              <w:pStyle w:val="a4"/>
              <w:numPr>
                <w:ilvl w:val="0"/>
                <w:numId w:val="173"/>
              </w:numPr>
              <w:spacing w:after="0" w:line="240" w:lineRule="auto"/>
              <w:ind w:left="461"/>
              <w:jc w:val="both"/>
              <w:rPr>
                <w:rFonts w:ascii="Times New Roman" w:hAnsi="Times New Roman" w:cs="Times New Roman"/>
              </w:rPr>
            </w:pPr>
            <w:r w:rsidRPr="00A26D0E">
              <w:rPr>
                <w:rFonts w:ascii="Times New Roman" w:hAnsi="Times New Roman" w:cs="Times New Roman"/>
              </w:rPr>
              <w:t xml:space="preserve">Всероссийский урок безопасности школьников в сети интернет: «Знаем и умеем» </w:t>
            </w:r>
          </w:p>
          <w:p w:rsidR="00DA2DAF" w:rsidRPr="00A26D0E" w:rsidRDefault="00DA2DAF" w:rsidP="006A640F">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6A640F">
            <w:pPr>
              <w:jc w:val="center"/>
              <w:rPr>
                <w:rFonts w:ascii="Times New Roman" w:hAnsi="Times New Roman" w:cs="Times New Roman"/>
                <w:b/>
              </w:rPr>
            </w:pPr>
          </w:p>
        </w:tc>
        <w:tc>
          <w:tcPr>
            <w:tcW w:w="3402" w:type="dxa"/>
            <w:gridSpan w:val="5"/>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2835" w:type="dxa"/>
            <w:gridSpan w:val="6"/>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843" w:type="dxa"/>
            <w:gridSpan w:val="4"/>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САМОУПРАВЛЕНИЕ</w:t>
            </w:r>
          </w:p>
        </w:tc>
        <w:tc>
          <w:tcPr>
            <w:tcW w:w="3402" w:type="dxa"/>
            <w:gridSpan w:val="5"/>
          </w:tcPr>
          <w:p w:rsidR="00DA2DAF" w:rsidRPr="00A26D0E" w:rsidRDefault="00DA2DAF" w:rsidP="006A640F">
            <w:pPr>
              <w:rPr>
                <w:rFonts w:ascii="Times New Roman" w:hAnsi="Times New Roman" w:cs="Times New Roman"/>
                <w:i/>
              </w:rPr>
            </w:pPr>
            <w:r w:rsidRPr="00A26D0E">
              <w:rPr>
                <w:rFonts w:ascii="Times New Roman" w:eastAsia="№Е" w:hAnsi="Times New Roman" w:cs="Times New Roman"/>
                <w:color w:val="000000"/>
                <w:lang w:eastAsia="ru-RU"/>
              </w:rPr>
              <w:t>Работа в соответствии с обязанностями</w:t>
            </w:r>
          </w:p>
        </w:tc>
        <w:tc>
          <w:tcPr>
            <w:tcW w:w="4678" w:type="dxa"/>
            <w:gridSpan w:val="10"/>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2)Работа по созданию сменной странички в классном уголке по теме месячника «Экология и моё здоровье», Месячник пожилого человека».</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3)Операция «Уголок» (проверка классных уголков, их функционирование)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4)Рейд по проверке внешнего вида учащихся, наличие в дневниках учащихся памятки </w:t>
            </w:r>
            <w:r w:rsidRPr="00A26D0E">
              <w:rPr>
                <w:rFonts w:ascii="Times New Roman" w:hAnsi="Times New Roman" w:cs="Times New Roman"/>
              </w:rPr>
              <w:lastRenderedPageBreak/>
              <w:t xml:space="preserve">безопасный маршрут «Школа - Дом»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5)Рейды по проверке чистоты в кабинетах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6) Подготовка мероприятий ко «Дню пожилого человека»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7) Организация и проведение мероприятий «День Учителя» </w:t>
            </w:r>
          </w:p>
          <w:p w:rsidR="00DA2DAF" w:rsidRPr="00A26D0E" w:rsidRDefault="00DA2DAF" w:rsidP="006A640F">
            <w:pPr>
              <w:rPr>
                <w:rFonts w:ascii="Times New Roman" w:hAnsi="Times New Roman" w:cs="Times New Roman"/>
                <w:i/>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ПРОФОРИЕНТАЦИЯ</w:t>
            </w:r>
          </w:p>
        </w:tc>
        <w:tc>
          <w:tcPr>
            <w:tcW w:w="3402" w:type="dxa"/>
            <w:gridSpan w:val="5"/>
          </w:tcPr>
          <w:p w:rsidR="00DA2DAF" w:rsidRPr="00A26D0E" w:rsidRDefault="00DA2DAF" w:rsidP="006A640F">
            <w:pPr>
              <w:rPr>
                <w:rFonts w:ascii="Times New Roman" w:hAnsi="Times New Roman" w:cs="Times New Roman"/>
                <w:i/>
              </w:rPr>
            </w:pPr>
            <w:r w:rsidRPr="00A26D0E">
              <w:rPr>
                <w:rFonts w:ascii="Times New Roman" w:hAnsi="Times New Roman" w:cs="Times New Roman"/>
              </w:rPr>
              <w:t>Сочинение «Моя любимая профессия»</w:t>
            </w:r>
          </w:p>
        </w:tc>
        <w:tc>
          <w:tcPr>
            <w:tcW w:w="2835" w:type="dxa"/>
            <w:gridSpan w:val="6"/>
          </w:tcPr>
          <w:p w:rsidR="00DA2DAF" w:rsidRPr="00A26D0E" w:rsidRDefault="00DA2DAF" w:rsidP="006A640F">
            <w:pPr>
              <w:rPr>
                <w:rFonts w:ascii="Times New Roman" w:hAnsi="Times New Roman" w:cs="Times New Roman"/>
                <w:i/>
              </w:rPr>
            </w:pPr>
            <w:r w:rsidRPr="00A26D0E">
              <w:rPr>
                <w:rFonts w:ascii="Times New Roman" w:hAnsi="Times New Roman" w:cs="Times New Roman"/>
              </w:rPr>
              <w:t xml:space="preserve">Участие в </w:t>
            </w:r>
            <w:proofErr w:type="spellStart"/>
            <w:r w:rsidRPr="00A26D0E">
              <w:rPr>
                <w:rFonts w:ascii="Times New Roman" w:hAnsi="Times New Roman" w:cs="Times New Roman"/>
              </w:rPr>
              <w:t>профориентационных</w:t>
            </w:r>
            <w:proofErr w:type="spellEnd"/>
            <w:r w:rsidRPr="00A26D0E">
              <w:rPr>
                <w:rFonts w:ascii="Times New Roman" w:hAnsi="Times New Roman" w:cs="Times New Roman"/>
              </w:rPr>
              <w:t xml:space="preserve"> акциях, конкурсах фестивалях. Расширение знаний учащихся о новых профессиях учителями-предметниками.</w:t>
            </w:r>
          </w:p>
        </w:tc>
        <w:tc>
          <w:tcPr>
            <w:tcW w:w="1843" w:type="dxa"/>
            <w:gridSpan w:val="4"/>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Участие в работе всероссийского </w:t>
            </w:r>
            <w:proofErr w:type="spellStart"/>
            <w:r w:rsidRPr="00A26D0E">
              <w:rPr>
                <w:rFonts w:ascii="Times New Roman" w:hAnsi="Times New Roman" w:cs="Times New Roman"/>
              </w:rPr>
              <w:t>профориентационного</w:t>
            </w:r>
            <w:proofErr w:type="spellEnd"/>
            <w:r w:rsidRPr="00A26D0E">
              <w:rPr>
                <w:rFonts w:ascii="Times New Roman" w:hAnsi="Times New Roman" w:cs="Times New Roman"/>
              </w:rPr>
              <w:t xml:space="preserve"> проекта «</w:t>
            </w:r>
            <w:proofErr w:type="spellStart"/>
            <w:r w:rsidRPr="00A26D0E">
              <w:rPr>
                <w:rFonts w:ascii="Times New Roman" w:hAnsi="Times New Roman" w:cs="Times New Roman"/>
              </w:rPr>
              <w:t>ПроеКТОриЯ</w:t>
            </w:r>
            <w:proofErr w:type="spellEnd"/>
            <w:r w:rsidRPr="00A26D0E">
              <w:rPr>
                <w:rFonts w:ascii="Times New Roman" w:hAnsi="Times New Roman" w:cs="Times New Roman"/>
              </w:rPr>
              <w:t>», «Билет в будущее»</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3402" w:type="dxa"/>
            <w:gridSpan w:val="5"/>
          </w:tcPr>
          <w:p w:rsidR="00DA2DAF" w:rsidRPr="00A26D0E" w:rsidRDefault="00DA2DAF" w:rsidP="006A640F">
            <w:r w:rsidRPr="00A26D0E">
              <w:rPr>
                <w:rFonts w:ascii="Times New Roman" w:hAnsi="Times New Roman"/>
              </w:rPr>
              <w:t>Экскурсии в сельской библиотеке</w:t>
            </w:r>
          </w:p>
        </w:tc>
        <w:tc>
          <w:tcPr>
            <w:tcW w:w="2835" w:type="dxa"/>
            <w:gridSpan w:val="6"/>
          </w:tcPr>
          <w:p w:rsidR="00DA2DAF" w:rsidRPr="00A26D0E" w:rsidRDefault="00DA2DAF" w:rsidP="006A640F">
            <w:r w:rsidRPr="00A26D0E">
              <w:rPr>
                <w:rFonts w:ascii="Times New Roman" w:hAnsi="Times New Roman"/>
              </w:rPr>
              <w:t>Экскурсии в сельской библиотеке</w:t>
            </w:r>
          </w:p>
        </w:tc>
        <w:tc>
          <w:tcPr>
            <w:tcW w:w="1843" w:type="dxa"/>
            <w:gridSpan w:val="4"/>
          </w:tcPr>
          <w:p w:rsidR="00DA2DAF" w:rsidRPr="00A26D0E" w:rsidRDefault="00DA2DAF" w:rsidP="006A640F">
            <w:r w:rsidRPr="00A26D0E">
              <w:rPr>
                <w:rFonts w:ascii="Times New Roman" w:hAnsi="Times New Roman"/>
              </w:rPr>
              <w:t>Экскурсии в сельской библиотеке</w:t>
            </w:r>
          </w:p>
        </w:tc>
      </w:tr>
      <w:tr w:rsidR="00DA2DAF" w:rsidRPr="00A26D0E" w:rsidTr="00DA2DAF">
        <w:trPr>
          <w:trHeight w:val="3109"/>
        </w:trPr>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402" w:type="dxa"/>
            <w:gridSpan w:val="5"/>
          </w:tcPr>
          <w:p w:rsidR="00DA2DAF" w:rsidRPr="00A26D0E" w:rsidRDefault="00DA2DAF" w:rsidP="006A640F">
            <w:pPr>
              <w:rPr>
                <w:rFonts w:ascii="Times New Roman" w:hAnsi="Times New Roman" w:cs="Times New Roman"/>
              </w:rPr>
            </w:pPr>
            <w:r w:rsidRPr="00A26D0E">
              <w:rPr>
                <w:rFonts w:ascii="Times New Roman" w:hAnsi="Times New Roman" w:cs="Times New Roman"/>
              </w:rPr>
              <w:t>Посещение семей учащихся, категории ТЖС с составлением актов ЖБУ Общешкольное родительское собрание. Информационное оповещение через классные группы.</w:t>
            </w:r>
          </w:p>
          <w:p w:rsidR="00DA2DAF" w:rsidRPr="00A26D0E" w:rsidRDefault="00DA2DAF" w:rsidP="006A640F">
            <w:pPr>
              <w:rPr>
                <w:rFonts w:ascii="Times New Roman" w:hAnsi="Times New Roman" w:cs="Times New Roman"/>
              </w:rPr>
            </w:pPr>
          </w:p>
        </w:tc>
        <w:tc>
          <w:tcPr>
            <w:tcW w:w="2835" w:type="dxa"/>
            <w:gridSpan w:val="6"/>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Посещение семей учащихся, категории ТЖС с составлением актов ЖБУ Общешкольное родительское собрание. Информационное оповещение через классные группы. Контроль над посещением учащимися кружков, секций, консультаций по предметам, курсов по выбору.</w:t>
            </w:r>
          </w:p>
        </w:tc>
        <w:tc>
          <w:tcPr>
            <w:tcW w:w="1843" w:type="dxa"/>
            <w:gridSpan w:val="4"/>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Посещение семей учащихся, категории ТЖС с составлением актов ЖБУ Общешкольное родительское собрание. Информационное оповещение через классные группы. Контроль над посещением учащимися кружков, секций, консультаций по предметам, курсов по выбору, подготовка к написанию ИП</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видеосюжет поздравления учителям (подготовка материалов). </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tcPr>
          <w:p w:rsidR="00DA2DAF" w:rsidRPr="00A26D0E" w:rsidRDefault="00DA2DAF" w:rsidP="006A640F">
            <w:pPr>
              <w:jc w:val="center"/>
              <w:rPr>
                <w:rFonts w:ascii="Times New Roman" w:hAnsi="Times New Roman"/>
                <w:b/>
              </w:rPr>
            </w:pPr>
          </w:p>
          <w:p w:rsidR="00DA2DAF" w:rsidRPr="00A26D0E" w:rsidRDefault="00DA2DAF" w:rsidP="006A640F">
            <w:pPr>
              <w:jc w:val="center"/>
              <w:rPr>
                <w:rFonts w:ascii="Times New Roman" w:hAnsi="Times New Roman"/>
                <w:b/>
              </w:rPr>
            </w:pPr>
            <w:r w:rsidRPr="00A26D0E">
              <w:rPr>
                <w:rFonts w:ascii="Times New Roman" w:hAnsi="Times New Roman"/>
                <w:b/>
              </w:rPr>
              <w:t>НОЯБРЬ</w:t>
            </w:r>
          </w:p>
          <w:p w:rsidR="00DA2DAF" w:rsidRPr="00A26D0E" w:rsidRDefault="00DA2DAF" w:rsidP="006A640F">
            <w:pPr>
              <w:jc w:val="center"/>
              <w:rPr>
                <w:rFonts w:ascii="Times New Roman" w:hAnsi="Times New Roman"/>
                <w:b/>
              </w:rPr>
            </w:pPr>
            <w:r w:rsidRPr="00A26D0E">
              <w:rPr>
                <w:rFonts w:ascii="Times New Roman" w:hAnsi="Times New Roman"/>
                <w:b/>
              </w:rPr>
              <w:t>15 октября – 15 ноября Месячник  «Психологическое здоровье учащихся «Здоровый образ жизни»</w:t>
            </w:r>
          </w:p>
          <w:p w:rsidR="00DA2DAF" w:rsidRPr="00A26D0E" w:rsidRDefault="00DA2DAF" w:rsidP="006A640F">
            <w:pPr>
              <w:jc w:val="center"/>
              <w:rPr>
                <w:rFonts w:ascii="Times New Roman" w:hAnsi="Times New Roman" w:cs="Times New Roman"/>
              </w:rPr>
            </w:pPr>
            <w:r w:rsidRPr="00A26D0E">
              <w:rPr>
                <w:rFonts w:ascii="Times New Roman" w:hAnsi="Times New Roman"/>
                <w:b/>
              </w:rPr>
              <w:t>Неделя, посвященная международному Дню МАТЕРИ</w:t>
            </w:r>
          </w:p>
        </w:tc>
      </w:tr>
      <w:tr w:rsidR="00DA2DAF" w:rsidRPr="00A26D0E" w:rsidTr="00DA2DAF">
        <w:trPr>
          <w:trHeight w:val="452"/>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402" w:type="dxa"/>
            <w:gridSpan w:val="5"/>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2835" w:type="dxa"/>
            <w:gridSpan w:val="6"/>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1843" w:type="dxa"/>
            <w:gridSpan w:val="4"/>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6A640F">
            <w:pPr>
              <w:pStyle w:val="a4"/>
              <w:ind w:left="319"/>
              <w:rPr>
                <w:rFonts w:ascii="Times New Roman" w:hAnsi="Times New Roman"/>
              </w:rPr>
            </w:pPr>
          </w:p>
        </w:tc>
      </w:tr>
      <w:tr w:rsidR="00DA2DAF" w:rsidRPr="00A26D0E" w:rsidTr="00DA2DAF">
        <w:trPr>
          <w:trHeight w:val="1965"/>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A26D0E" w:rsidRDefault="00DA2DAF" w:rsidP="006A640F">
            <w:pPr>
              <w:pStyle w:val="a4"/>
              <w:ind w:left="319"/>
              <w:rPr>
                <w:rFonts w:ascii="Times New Roman" w:hAnsi="Times New Roman"/>
              </w:rPr>
            </w:pPr>
          </w:p>
          <w:p w:rsidR="00DA2DAF" w:rsidRPr="00A26D0E" w:rsidRDefault="00DA2DAF" w:rsidP="00DA2DAF">
            <w:pPr>
              <w:pStyle w:val="a4"/>
              <w:numPr>
                <w:ilvl w:val="0"/>
                <w:numId w:val="176"/>
              </w:numPr>
              <w:spacing w:after="0" w:line="240" w:lineRule="auto"/>
              <w:rPr>
                <w:rFonts w:ascii="Times New Roman" w:hAnsi="Times New Roman"/>
              </w:rPr>
            </w:pPr>
            <w:r w:rsidRPr="00A26D0E">
              <w:rPr>
                <w:rFonts w:ascii="Times New Roman" w:hAnsi="Times New Roman"/>
              </w:rPr>
              <w:t>Месячник  «Психологическое здоровье учащихся» (15.10 – 15.11)</w:t>
            </w:r>
          </w:p>
          <w:p w:rsidR="00DA2DAF" w:rsidRPr="00A26D0E" w:rsidRDefault="00DA2DAF" w:rsidP="00DA2DAF">
            <w:pPr>
              <w:pStyle w:val="a4"/>
              <w:numPr>
                <w:ilvl w:val="0"/>
                <w:numId w:val="176"/>
              </w:numPr>
              <w:spacing w:after="0" w:line="240" w:lineRule="auto"/>
              <w:rPr>
                <w:rFonts w:ascii="Times New Roman" w:hAnsi="Times New Roman"/>
                <w:i/>
              </w:rPr>
            </w:pPr>
            <w:r w:rsidRPr="00A26D0E">
              <w:rPr>
                <w:rFonts w:ascii="Times New Roman" w:hAnsi="Times New Roman"/>
              </w:rPr>
              <w:t xml:space="preserve">Анализ работы с «трудными» подростками  </w:t>
            </w:r>
            <w:proofErr w:type="spellStart"/>
            <w:r w:rsidRPr="00A26D0E">
              <w:rPr>
                <w:rFonts w:ascii="Times New Roman" w:hAnsi="Times New Roman"/>
              </w:rPr>
              <w:t>внутришкольный</w:t>
            </w:r>
            <w:proofErr w:type="spellEnd"/>
            <w:r w:rsidRPr="00A26D0E">
              <w:rPr>
                <w:rFonts w:ascii="Times New Roman" w:hAnsi="Times New Roman"/>
              </w:rPr>
              <w:t xml:space="preserve"> учёт </w:t>
            </w:r>
          </w:p>
          <w:p w:rsidR="00DA2DAF" w:rsidRPr="00A26D0E" w:rsidRDefault="00DA2DAF" w:rsidP="00DA2DAF">
            <w:pPr>
              <w:pStyle w:val="a4"/>
              <w:numPr>
                <w:ilvl w:val="0"/>
                <w:numId w:val="176"/>
              </w:numPr>
              <w:spacing w:after="0" w:line="240" w:lineRule="auto"/>
              <w:rPr>
                <w:rFonts w:ascii="Times New Roman" w:hAnsi="Times New Roman"/>
                <w:i/>
              </w:rPr>
            </w:pPr>
            <w:r w:rsidRPr="00A26D0E">
              <w:rPr>
                <w:rFonts w:ascii="Times New Roman" w:hAnsi="Times New Roman"/>
                <w:i/>
              </w:rPr>
              <w:t xml:space="preserve">Совещание </w:t>
            </w:r>
            <w:proofErr w:type="spellStart"/>
            <w:r w:rsidRPr="00A26D0E">
              <w:rPr>
                <w:rFonts w:ascii="Times New Roman" w:hAnsi="Times New Roman"/>
                <w:i/>
              </w:rPr>
              <w:t>кл.руководителей</w:t>
            </w:r>
            <w:proofErr w:type="spellEnd"/>
            <w:r w:rsidRPr="00A26D0E">
              <w:rPr>
                <w:rFonts w:ascii="Times New Roman" w:hAnsi="Times New Roman"/>
                <w:i/>
              </w:rPr>
              <w:t xml:space="preserve"> «Анализ дежурства классов по школе»</w:t>
            </w:r>
          </w:p>
          <w:p w:rsidR="00DA2DAF" w:rsidRPr="00DA2DAF" w:rsidRDefault="00DA2DAF" w:rsidP="00DA2DAF">
            <w:pPr>
              <w:pStyle w:val="a6"/>
              <w:widowControl/>
              <w:numPr>
                <w:ilvl w:val="0"/>
                <w:numId w:val="176"/>
              </w:numPr>
              <w:autoSpaceDE/>
              <w:autoSpaceDN/>
              <w:jc w:val="left"/>
              <w:rPr>
                <w:rFonts w:ascii="Times New Roman" w:hAnsi="Times New Roman"/>
                <w:sz w:val="22"/>
                <w:szCs w:val="22"/>
                <w:lang w:val="ru-RU"/>
              </w:rPr>
            </w:pPr>
            <w:r w:rsidRPr="00DA2DAF">
              <w:rPr>
                <w:rFonts w:ascii="Times New Roman" w:hAnsi="Times New Roman"/>
                <w:sz w:val="22"/>
                <w:szCs w:val="22"/>
                <w:lang w:val="ru-RU"/>
              </w:rPr>
              <w:t xml:space="preserve">Проведение заседания МО </w:t>
            </w:r>
            <w:proofErr w:type="spellStart"/>
            <w:r w:rsidRPr="00DA2DAF">
              <w:rPr>
                <w:rFonts w:ascii="Times New Roman" w:hAnsi="Times New Roman"/>
                <w:sz w:val="22"/>
                <w:szCs w:val="22"/>
                <w:lang w:val="ru-RU"/>
              </w:rPr>
              <w:t>кл</w:t>
            </w:r>
            <w:proofErr w:type="spellEnd"/>
            <w:r w:rsidRPr="00DA2DAF">
              <w:rPr>
                <w:rFonts w:ascii="Times New Roman" w:hAnsi="Times New Roman"/>
                <w:sz w:val="22"/>
                <w:szCs w:val="22"/>
                <w:lang w:val="ru-RU"/>
              </w:rPr>
              <w:t>. руководителей «Роль школы и семьи в приобщении детей к здоровому образу жизни»</w:t>
            </w:r>
          </w:p>
          <w:p w:rsidR="00DA2DAF" w:rsidRPr="00A26D0E" w:rsidRDefault="00DA2DAF" w:rsidP="00DA2DAF">
            <w:pPr>
              <w:pStyle w:val="a4"/>
              <w:numPr>
                <w:ilvl w:val="0"/>
                <w:numId w:val="176"/>
              </w:numPr>
              <w:spacing w:after="0" w:line="240" w:lineRule="auto"/>
              <w:rPr>
                <w:rFonts w:ascii="Times New Roman" w:hAnsi="Times New Roman"/>
                <w:i/>
              </w:rPr>
            </w:pPr>
            <w:r w:rsidRPr="00A26D0E">
              <w:rPr>
                <w:rFonts w:ascii="Times New Roman" w:hAnsi="Times New Roman"/>
              </w:rPr>
              <w:t>Проведение инструктажа по ТБ во время каникул /</w:t>
            </w:r>
            <w:r w:rsidRPr="00A26D0E">
              <w:rPr>
                <w:rFonts w:ascii="Times New Roman" w:hAnsi="Times New Roman"/>
                <w:i/>
              </w:rPr>
              <w:t xml:space="preserve">завуч ВР, </w:t>
            </w:r>
            <w:proofErr w:type="spellStart"/>
            <w:r w:rsidRPr="00A26D0E">
              <w:rPr>
                <w:rFonts w:ascii="Times New Roman" w:hAnsi="Times New Roman"/>
                <w:i/>
              </w:rPr>
              <w:t>кл</w:t>
            </w:r>
            <w:proofErr w:type="spellEnd"/>
            <w:r w:rsidRPr="00A26D0E">
              <w:rPr>
                <w:rFonts w:ascii="Times New Roman" w:hAnsi="Times New Roman"/>
                <w:i/>
              </w:rPr>
              <w:t>. рук./</w:t>
            </w:r>
          </w:p>
          <w:p w:rsidR="00DA2DAF" w:rsidRPr="00DA2DAF" w:rsidRDefault="00DA2DAF" w:rsidP="00DA2DAF">
            <w:pPr>
              <w:rPr>
                <w:rFonts w:ascii="Times New Roman" w:hAnsi="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DA2DAF">
            <w:pPr>
              <w:pStyle w:val="a4"/>
              <w:numPr>
                <w:ilvl w:val="0"/>
                <w:numId w:val="174"/>
              </w:numPr>
              <w:spacing w:after="0" w:line="240" w:lineRule="auto"/>
              <w:jc w:val="both"/>
              <w:rPr>
                <w:rFonts w:ascii="Times New Roman" w:hAnsi="Times New Roman" w:cs="Times New Roman"/>
              </w:rPr>
            </w:pPr>
            <w:r w:rsidRPr="00A26D0E">
              <w:rPr>
                <w:rFonts w:ascii="Times New Roman" w:hAnsi="Times New Roman" w:cs="Times New Roman"/>
              </w:rPr>
              <w:t xml:space="preserve">«День народного единства» </w:t>
            </w:r>
          </w:p>
          <w:p w:rsidR="00DA2DAF" w:rsidRPr="00A26D0E" w:rsidRDefault="00DA2DAF" w:rsidP="00DA2DAF">
            <w:pPr>
              <w:pStyle w:val="a4"/>
              <w:numPr>
                <w:ilvl w:val="0"/>
                <w:numId w:val="174"/>
              </w:numPr>
              <w:spacing w:after="0" w:line="240" w:lineRule="auto"/>
              <w:jc w:val="both"/>
              <w:rPr>
                <w:rFonts w:ascii="Times New Roman" w:hAnsi="Times New Roman" w:cs="Times New Roman"/>
              </w:rPr>
            </w:pPr>
            <w:r w:rsidRPr="00A26D0E">
              <w:rPr>
                <w:rFonts w:ascii="Times New Roman" w:hAnsi="Times New Roman" w:cs="Times New Roman"/>
              </w:rPr>
              <w:t>Неделя «</w:t>
            </w:r>
            <w:proofErr w:type="spellStart"/>
            <w:r w:rsidRPr="00A26D0E">
              <w:rPr>
                <w:rFonts w:ascii="Times New Roman" w:hAnsi="Times New Roman" w:cs="Times New Roman"/>
              </w:rPr>
              <w:t>Байанай</w:t>
            </w:r>
            <w:proofErr w:type="spellEnd"/>
            <w:r w:rsidRPr="00A26D0E">
              <w:rPr>
                <w:rFonts w:ascii="Times New Roman" w:hAnsi="Times New Roman" w:cs="Times New Roman"/>
              </w:rPr>
              <w:t>»</w:t>
            </w:r>
          </w:p>
          <w:p w:rsidR="00DA2DAF" w:rsidRPr="00A26D0E" w:rsidRDefault="00DA2DAF" w:rsidP="00DA2DAF">
            <w:pPr>
              <w:pStyle w:val="a4"/>
              <w:numPr>
                <w:ilvl w:val="0"/>
                <w:numId w:val="174"/>
              </w:numPr>
              <w:spacing w:after="0" w:line="240" w:lineRule="auto"/>
              <w:jc w:val="both"/>
              <w:rPr>
                <w:rFonts w:ascii="Times New Roman" w:hAnsi="Times New Roman" w:cs="Times New Roman"/>
              </w:rPr>
            </w:pPr>
            <w:r w:rsidRPr="00A26D0E">
              <w:rPr>
                <w:rFonts w:ascii="Times New Roman" w:hAnsi="Times New Roman" w:cs="Times New Roman"/>
              </w:rPr>
              <w:t>Всемирный день отказа от курения</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4) «Международный день толерантности» </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5) «День матери в России»</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6)</w:t>
            </w:r>
            <w:r w:rsidRPr="00A26D0E">
              <w:rPr>
                <w:rFonts w:ascii="Times New Roman" w:hAnsi="Times New Roman"/>
              </w:rPr>
              <w:t xml:space="preserve"> Месячник  «Психологическое здоровье учащихся» (15.10 – 15.11)</w:t>
            </w:r>
          </w:p>
          <w:p w:rsidR="00DA2DAF" w:rsidRPr="00A26D0E" w:rsidRDefault="00DA2DAF" w:rsidP="006A640F">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6A640F">
            <w:pPr>
              <w:jc w:val="center"/>
              <w:rPr>
                <w:rFonts w:ascii="Times New Roman" w:hAnsi="Times New Roman" w:cs="Times New Roman"/>
                <w:b/>
              </w:rPr>
            </w:pPr>
          </w:p>
        </w:tc>
        <w:tc>
          <w:tcPr>
            <w:tcW w:w="3612" w:type="dxa"/>
            <w:gridSpan w:val="6"/>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САМОУПРАВЛЕНИЕ</w:t>
            </w:r>
          </w:p>
        </w:tc>
        <w:tc>
          <w:tcPr>
            <w:tcW w:w="3612" w:type="dxa"/>
            <w:gridSpan w:val="6"/>
          </w:tcPr>
          <w:p w:rsidR="00DA2DAF" w:rsidRPr="00A26D0E" w:rsidRDefault="00DA2DAF" w:rsidP="006A640F">
            <w:pPr>
              <w:rPr>
                <w:rFonts w:ascii="Times New Roman" w:hAnsi="Times New Roman" w:cs="Times New Roman"/>
              </w:rPr>
            </w:pPr>
            <w:r w:rsidRPr="00A26D0E">
              <w:rPr>
                <w:rFonts w:ascii="Times New Roman" w:eastAsia="№Е" w:hAnsi="Times New Roman" w:cs="Times New Roman"/>
                <w:color w:val="000000"/>
                <w:lang w:eastAsia="ru-RU"/>
              </w:rPr>
              <w:t>Работа в соответствии с обязанностями</w:t>
            </w:r>
          </w:p>
        </w:tc>
        <w:tc>
          <w:tcPr>
            <w:tcW w:w="4468" w:type="dxa"/>
            <w:gridSpan w:val="9"/>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2)Работа учащихся в соответствии с обязанности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3)Оформление сменной странички в классном уголке: «День народного единства», «Молодёжь за ЗОЖ», «День памяти жертв ДТП», «День матери», «День толерантности».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4)Операция «Уголок» (проверка классных уголков, их функционирование)</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5) Работа по линии РДШ </w:t>
            </w:r>
          </w:p>
          <w:p w:rsidR="00DA2DAF" w:rsidRDefault="00DA2DAF" w:rsidP="006A640F">
            <w:pPr>
              <w:rPr>
                <w:rFonts w:ascii="Times New Roman" w:hAnsi="Times New Roman" w:cs="Times New Roman"/>
              </w:rPr>
            </w:pPr>
            <w:r w:rsidRPr="00A26D0E">
              <w:rPr>
                <w:rFonts w:ascii="Times New Roman" w:hAnsi="Times New Roman" w:cs="Times New Roman"/>
              </w:rPr>
              <w:t>6) Организация и проведение мероприятий «День Матери»</w:t>
            </w:r>
          </w:p>
          <w:p w:rsidR="00DA2DAF" w:rsidRPr="00A26D0E" w:rsidRDefault="00DA2DAF" w:rsidP="006A640F">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ПРОФОРИЕНТАЦИЯ</w:t>
            </w:r>
          </w:p>
        </w:tc>
        <w:tc>
          <w:tcPr>
            <w:tcW w:w="3612" w:type="dxa"/>
            <w:gridSpan w:val="6"/>
          </w:tcPr>
          <w:p w:rsidR="00DA2DAF" w:rsidRPr="00A26D0E" w:rsidRDefault="00DA2DAF" w:rsidP="006A640F">
            <w:pPr>
              <w:rPr>
                <w:rFonts w:ascii="Times New Roman" w:hAnsi="Times New Roman" w:cs="Times New Roman"/>
                <w:color w:val="000000"/>
              </w:rPr>
            </w:pPr>
            <w:r w:rsidRPr="00A26D0E">
              <w:rPr>
                <w:rFonts w:ascii="Times New Roman" w:hAnsi="Times New Roman" w:cs="Times New Roman"/>
                <w:color w:val="000000"/>
              </w:rPr>
              <w:t xml:space="preserve">Акция «Семь шагов к профессии» (беседы «Все работы хороши...») </w:t>
            </w:r>
          </w:p>
          <w:p w:rsidR="00DA2DAF" w:rsidRPr="00A26D0E" w:rsidRDefault="00DA2DAF" w:rsidP="006A640F">
            <w:pPr>
              <w:rPr>
                <w:rFonts w:ascii="Times New Roman" w:hAnsi="Times New Roman" w:cs="Times New Roman"/>
                <w:i/>
              </w:rPr>
            </w:pPr>
          </w:p>
        </w:tc>
        <w:tc>
          <w:tcPr>
            <w:tcW w:w="3045" w:type="dxa"/>
            <w:gridSpan w:val="7"/>
          </w:tcPr>
          <w:p w:rsidR="00DA2DAF" w:rsidRPr="00A26D0E" w:rsidRDefault="00DA2DAF" w:rsidP="006A640F">
            <w:pPr>
              <w:rPr>
                <w:rFonts w:ascii="Times New Roman" w:hAnsi="Times New Roman" w:cs="Times New Roman"/>
                <w:color w:val="000000"/>
              </w:rPr>
            </w:pPr>
            <w:r w:rsidRPr="00A26D0E">
              <w:rPr>
                <w:rFonts w:ascii="Times New Roman" w:hAnsi="Times New Roman" w:cs="Times New Roman"/>
                <w:color w:val="000000"/>
              </w:rPr>
              <w:t xml:space="preserve">Акция «Семь шагов к профессии» (беседы «Все работы хороши...») </w:t>
            </w:r>
          </w:p>
          <w:p w:rsidR="00DA2DAF" w:rsidRPr="00A26D0E" w:rsidRDefault="00DA2DAF" w:rsidP="006A640F">
            <w:pPr>
              <w:rPr>
                <w:rFonts w:ascii="Times New Roman" w:hAnsi="Times New Roman" w:cs="Times New Roman"/>
                <w:i/>
              </w:rPr>
            </w:pPr>
          </w:p>
        </w:tc>
        <w:tc>
          <w:tcPr>
            <w:tcW w:w="1423" w:type="dxa"/>
            <w:gridSpan w:val="2"/>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Участие в работе всероссийского </w:t>
            </w:r>
            <w:proofErr w:type="spellStart"/>
            <w:r w:rsidRPr="00A26D0E">
              <w:rPr>
                <w:rFonts w:ascii="Times New Roman" w:hAnsi="Times New Roman" w:cs="Times New Roman"/>
              </w:rPr>
              <w:t>профориентационного</w:t>
            </w:r>
            <w:proofErr w:type="spellEnd"/>
            <w:r w:rsidRPr="00A26D0E">
              <w:rPr>
                <w:rFonts w:ascii="Times New Roman" w:hAnsi="Times New Roman" w:cs="Times New Roman"/>
              </w:rPr>
              <w:t xml:space="preserve"> проекта «</w:t>
            </w:r>
            <w:proofErr w:type="spellStart"/>
            <w:r w:rsidRPr="00A26D0E">
              <w:rPr>
                <w:rFonts w:ascii="Times New Roman" w:hAnsi="Times New Roman" w:cs="Times New Roman"/>
              </w:rPr>
              <w:t>ПроеКТОриЯ</w:t>
            </w:r>
            <w:proofErr w:type="spellEnd"/>
            <w:r w:rsidRPr="00A26D0E">
              <w:rPr>
                <w:rFonts w:ascii="Times New Roman" w:hAnsi="Times New Roman" w:cs="Times New Roman"/>
              </w:rPr>
              <w:t>», «Билет в будущее»</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6A640F">
            <w:proofErr w:type="spellStart"/>
            <w:r w:rsidRPr="00A26D0E">
              <w:rPr>
                <w:rFonts w:ascii="Times New Roman" w:hAnsi="Times New Roman" w:cs="Times New Roman"/>
              </w:rPr>
              <w:t>Куйуур</w:t>
            </w:r>
            <w:proofErr w:type="spellEnd"/>
            <w:r w:rsidRPr="00A26D0E">
              <w:rPr>
                <w:rFonts w:ascii="Times New Roman" w:hAnsi="Times New Roman" w:cs="Times New Roman"/>
              </w:rPr>
              <w:t xml:space="preserve">, </w:t>
            </w:r>
            <w:proofErr w:type="spellStart"/>
            <w:r w:rsidRPr="00A26D0E">
              <w:rPr>
                <w:rFonts w:ascii="Times New Roman" w:hAnsi="Times New Roman" w:cs="Times New Roman"/>
              </w:rPr>
              <w:t>мунха</w:t>
            </w:r>
            <w:proofErr w:type="spellEnd"/>
          </w:p>
          <w:p w:rsidR="00DA2DAF" w:rsidRPr="00A26D0E" w:rsidRDefault="00DA2DAF" w:rsidP="006A640F">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612" w:type="dxa"/>
            <w:gridSpan w:val="6"/>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Педагогическое просвещение родителей по вопросам воспитания детей.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Информационное оповещение через классные группы. </w:t>
            </w:r>
          </w:p>
          <w:p w:rsidR="00DA2DAF" w:rsidRPr="00A26D0E" w:rsidRDefault="00DA2DAF" w:rsidP="006A640F">
            <w:pPr>
              <w:rPr>
                <w:rFonts w:ascii="Times New Roman" w:hAnsi="Times New Roman" w:cs="Times New Roman"/>
              </w:rPr>
            </w:pPr>
            <w:r w:rsidRPr="00A26D0E">
              <w:rPr>
                <w:rFonts w:ascii="Times New Roman" w:hAnsi="Times New Roman" w:cs="Times New Roman"/>
              </w:rPr>
              <w:t>Консультация для родителей: особенности безопасного поведения в зимнее время года.</w:t>
            </w:r>
          </w:p>
        </w:tc>
        <w:tc>
          <w:tcPr>
            <w:tcW w:w="4468" w:type="dxa"/>
            <w:gridSpan w:val="9"/>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Мероприятия в рамках межведомственной комплексной </w:t>
            </w:r>
            <w:proofErr w:type="spellStart"/>
            <w:r w:rsidRPr="00A26D0E">
              <w:rPr>
                <w:rFonts w:ascii="Times New Roman" w:hAnsi="Times New Roman" w:cs="Times New Roman"/>
              </w:rPr>
              <w:t>оперативнопрофилактической</w:t>
            </w:r>
            <w:proofErr w:type="spellEnd"/>
            <w:r w:rsidRPr="00A26D0E">
              <w:rPr>
                <w:rFonts w:ascii="Times New Roman" w:hAnsi="Times New Roman" w:cs="Times New Roman"/>
              </w:rPr>
              <w:t xml:space="preserve"> операции "Дети России".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Консультация для родителей: особенности безопасного поведения в зимнее время года.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Памятки для родителей «Чтобы беда не пришла в Ваш дом»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Информирование родителей по «Вопросам социально-психологического тестирования» «Умей сказать нет» советы педагога - психолога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Монтаж </w:t>
            </w:r>
            <w:proofErr w:type="spellStart"/>
            <w:r w:rsidRPr="00A26D0E">
              <w:rPr>
                <w:rFonts w:ascii="Times New Roman" w:hAnsi="Times New Roman" w:cs="Times New Roman"/>
              </w:rPr>
              <w:t>видеопоздравления</w:t>
            </w:r>
            <w:proofErr w:type="spellEnd"/>
            <w:r w:rsidRPr="00A26D0E">
              <w:rPr>
                <w:rFonts w:ascii="Times New Roman" w:hAnsi="Times New Roman" w:cs="Times New Roman"/>
              </w:rPr>
              <w:t xml:space="preserve"> «Дорогие Мамы». </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tcPr>
          <w:p w:rsidR="00DA2DAF" w:rsidRPr="00A26D0E" w:rsidRDefault="00DA2DAF" w:rsidP="006A640F">
            <w:pPr>
              <w:jc w:val="center"/>
              <w:rPr>
                <w:rFonts w:ascii="Times New Roman" w:hAnsi="Times New Roman" w:cs="Times New Roman"/>
                <w:b/>
              </w:rPr>
            </w:pP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ДЕКАБРЬ</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 xml:space="preserve">Декада правовых знаний, </w:t>
            </w:r>
          </w:p>
          <w:p w:rsidR="00DA2DAF" w:rsidRPr="00A26D0E" w:rsidRDefault="00DA2DAF" w:rsidP="006A640F">
            <w:pPr>
              <w:jc w:val="center"/>
              <w:rPr>
                <w:rFonts w:ascii="Times New Roman" w:hAnsi="Times New Roman"/>
                <w:b/>
              </w:rPr>
            </w:pPr>
            <w:r w:rsidRPr="00A26D0E">
              <w:rPr>
                <w:rFonts w:ascii="Times New Roman" w:hAnsi="Times New Roman"/>
                <w:b/>
              </w:rPr>
              <w:t>29-4 декабря – МЕТОДИЧЕСКАЯ НЕДЕЛЯ ДЛЯ НАЧАЛЬНЫХ КЛАССОВ</w:t>
            </w:r>
          </w:p>
          <w:p w:rsidR="00DA2DAF" w:rsidRPr="00A26D0E" w:rsidRDefault="00DA2DAF" w:rsidP="006A640F">
            <w:pPr>
              <w:jc w:val="center"/>
              <w:rPr>
                <w:rFonts w:ascii="Times New Roman" w:hAnsi="Times New Roman" w:cs="Times New Roman"/>
                <w:b/>
              </w:rPr>
            </w:pPr>
            <w:r w:rsidRPr="00A26D0E">
              <w:rPr>
                <w:rStyle w:val="apple-converted-space"/>
                <w:rFonts w:hAnsi="Times New Roman"/>
                <w:b/>
                <w:bCs/>
                <w:color w:val="111111"/>
                <w:shd w:val="clear" w:color="auto" w:fill="FFFFFF"/>
              </w:rPr>
              <w:t xml:space="preserve">6-11 </w:t>
            </w:r>
            <w:r w:rsidRPr="00A26D0E">
              <w:rPr>
                <w:rStyle w:val="apple-converted-space"/>
                <w:rFonts w:hAnsi="Times New Roman"/>
                <w:b/>
                <w:bCs/>
                <w:color w:val="111111"/>
                <w:shd w:val="clear" w:color="auto" w:fill="FFFFFF"/>
              </w:rPr>
              <w:t>декабря</w:t>
            </w:r>
            <w:r w:rsidRPr="00A26D0E">
              <w:rPr>
                <w:rStyle w:val="apple-converted-space"/>
                <w:rFonts w:hAnsi="Times New Roman"/>
                <w:b/>
                <w:bCs/>
                <w:color w:val="111111"/>
                <w:shd w:val="clear" w:color="auto" w:fill="FFFFFF"/>
              </w:rPr>
              <w:t xml:space="preserve"> </w:t>
            </w:r>
            <w:r w:rsidRPr="00A26D0E">
              <w:rPr>
                <w:rStyle w:val="apple-converted-space"/>
                <w:rFonts w:hAnsi="Times New Roman"/>
                <w:b/>
                <w:bCs/>
                <w:color w:val="111111"/>
                <w:shd w:val="clear" w:color="auto" w:fill="FFFFFF"/>
              </w:rPr>
              <w:t>–МЕТОДИЧЕСКАЯ</w:t>
            </w:r>
            <w:r w:rsidRPr="00A26D0E">
              <w:rPr>
                <w:rStyle w:val="apple-converted-space"/>
                <w:rFonts w:hAnsi="Times New Roman"/>
                <w:b/>
                <w:bCs/>
                <w:color w:val="111111"/>
                <w:shd w:val="clear" w:color="auto" w:fill="FFFFFF"/>
              </w:rPr>
              <w:t xml:space="preserve"> </w:t>
            </w:r>
            <w:r w:rsidRPr="00A26D0E">
              <w:rPr>
                <w:rStyle w:val="apple-converted-space"/>
                <w:rFonts w:hAnsi="Times New Roman"/>
                <w:b/>
                <w:bCs/>
                <w:color w:val="111111"/>
                <w:shd w:val="clear" w:color="auto" w:fill="FFFFFF"/>
              </w:rPr>
              <w:t>НЕДЕЛЯ</w:t>
            </w:r>
            <w:r w:rsidRPr="00A26D0E">
              <w:rPr>
                <w:rStyle w:val="apple-converted-space"/>
                <w:rFonts w:hAnsi="Times New Roman"/>
                <w:b/>
                <w:bCs/>
                <w:color w:val="111111"/>
                <w:shd w:val="clear" w:color="auto" w:fill="FFFFFF"/>
              </w:rPr>
              <w:t xml:space="preserve"> </w:t>
            </w:r>
            <w:r w:rsidRPr="00A26D0E">
              <w:rPr>
                <w:rStyle w:val="apple-converted-space"/>
                <w:rFonts w:hAnsi="Times New Roman"/>
                <w:b/>
                <w:bCs/>
                <w:color w:val="111111"/>
                <w:shd w:val="clear" w:color="auto" w:fill="FFFFFF"/>
              </w:rPr>
              <w:t>АНГЛИЙСКОГО</w:t>
            </w:r>
            <w:r w:rsidRPr="00A26D0E">
              <w:rPr>
                <w:rStyle w:val="apple-converted-space"/>
                <w:rFonts w:hAnsi="Times New Roman"/>
                <w:b/>
                <w:bCs/>
                <w:color w:val="111111"/>
                <w:shd w:val="clear" w:color="auto" w:fill="FFFFFF"/>
              </w:rPr>
              <w:t xml:space="preserve"> </w:t>
            </w:r>
            <w:r w:rsidRPr="00A26D0E">
              <w:rPr>
                <w:rStyle w:val="apple-converted-space"/>
                <w:rFonts w:hAnsi="Times New Roman"/>
                <w:b/>
                <w:bCs/>
                <w:color w:val="111111"/>
                <w:shd w:val="clear" w:color="auto" w:fill="FFFFFF"/>
              </w:rPr>
              <w:t>ЯЗЫКА</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rPr>
              <w:t>«Новый год начинается в с. Сургулук»</w:t>
            </w:r>
          </w:p>
        </w:tc>
      </w:tr>
      <w:tr w:rsidR="00DA2DAF" w:rsidRPr="00A26D0E" w:rsidTr="00DA2DAF">
        <w:trPr>
          <w:trHeight w:val="688"/>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6A640F">
            <w:pPr>
              <w:rPr>
                <w:rFonts w:ascii="Times New Roman" w:hAnsi="Times New Roman" w:cs="Times New Roman"/>
              </w:rPr>
            </w:pPr>
          </w:p>
        </w:tc>
        <w:tc>
          <w:tcPr>
            <w:tcW w:w="3045" w:type="dxa"/>
            <w:gridSpan w:val="7"/>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6A640F">
            <w:pPr>
              <w:pStyle w:val="a4"/>
              <w:ind w:left="319"/>
              <w:rPr>
                <w:rFonts w:ascii="Times New Roman" w:hAnsi="Times New Roman" w:cs="Times New Roman"/>
              </w:rPr>
            </w:pPr>
          </w:p>
        </w:tc>
        <w:tc>
          <w:tcPr>
            <w:tcW w:w="1423" w:type="dxa"/>
            <w:gridSpan w:val="2"/>
          </w:tcPr>
          <w:p w:rsidR="00DA2DAF" w:rsidRPr="00DA2DAF"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tc>
      </w:tr>
      <w:tr w:rsidR="00DA2DAF" w:rsidRPr="00A26D0E" w:rsidTr="00DA2DAF">
        <w:trPr>
          <w:trHeight w:val="1762"/>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A26D0E" w:rsidRDefault="00DA2DAF" w:rsidP="00DA2DAF">
            <w:pPr>
              <w:pStyle w:val="a4"/>
              <w:numPr>
                <w:ilvl w:val="0"/>
                <w:numId w:val="175"/>
              </w:numPr>
              <w:spacing w:after="0" w:line="240" w:lineRule="auto"/>
              <w:ind w:left="319"/>
              <w:rPr>
                <w:rFonts w:ascii="Times New Roman" w:hAnsi="Times New Roman"/>
              </w:rPr>
            </w:pPr>
            <w:r w:rsidRPr="00A26D0E">
              <w:rPr>
                <w:rFonts w:ascii="Times New Roman" w:hAnsi="Times New Roman"/>
              </w:rPr>
              <w:t>«Проведение инструктажа по правилам пожарной безопасности перед новогодними праздниками»</w:t>
            </w:r>
          </w:p>
          <w:p w:rsidR="00DA2DAF" w:rsidRPr="00A26D0E" w:rsidRDefault="00DA2DAF" w:rsidP="00DA2DAF">
            <w:pPr>
              <w:pStyle w:val="a4"/>
              <w:numPr>
                <w:ilvl w:val="0"/>
                <w:numId w:val="175"/>
              </w:numPr>
              <w:spacing w:after="0" w:line="240" w:lineRule="auto"/>
              <w:ind w:left="319"/>
              <w:rPr>
                <w:rFonts w:ascii="Times New Roman" w:hAnsi="Times New Roman"/>
              </w:rPr>
            </w:pPr>
            <w:r w:rsidRPr="00A26D0E">
              <w:rPr>
                <w:rFonts w:ascii="Times New Roman" w:hAnsi="Times New Roman"/>
              </w:rPr>
              <w:t>Подготовка к новогодним праздникам</w:t>
            </w:r>
          </w:p>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rPr>
              <w:t>«Планирование работы с уч-ся на зимних каникулах»</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1)Тематический декадник «Закон и порядок» (классные часы «Что такое хорошо и что такое плохо», встречи с инспектором ПДН)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2)Декада правовых знаний и помощи детям (по плану)</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lastRenderedPageBreak/>
              <w:t>3) Неделя начальных классов</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4) Неделя английского языка</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5)День Конституции РФ</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6) НПК «</w:t>
            </w:r>
            <w:proofErr w:type="spellStart"/>
            <w:r w:rsidRPr="00A26D0E">
              <w:rPr>
                <w:rFonts w:ascii="Times New Roman" w:hAnsi="Times New Roman" w:cs="Times New Roman"/>
              </w:rPr>
              <w:t>Угаровские</w:t>
            </w:r>
            <w:proofErr w:type="spellEnd"/>
            <w:r w:rsidRPr="00A26D0E">
              <w:rPr>
                <w:rFonts w:ascii="Times New Roman" w:hAnsi="Times New Roman" w:cs="Times New Roman"/>
              </w:rPr>
              <w:t xml:space="preserve"> чтения»</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7)Международный день борьбы против коррупции (классные часы)</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8)Мероприятие «Новогодний вечер», конкурсы «</w:t>
            </w:r>
            <w:proofErr w:type="spellStart"/>
            <w:r w:rsidRPr="00A26D0E">
              <w:rPr>
                <w:rFonts w:ascii="Times New Roman" w:hAnsi="Times New Roman" w:cs="Times New Roman"/>
              </w:rPr>
              <w:t>Тыалчаан</w:t>
            </w:r>
            <w:proofErr w:type="spellEnd"/>
            <w:r w:rsidRPr="00A26D0E">
              <w:rPr>
                <w:rFonts w:ascii="Times New Roman" w:hAnsi="Times New Roman" w:cs="Times New Roman"/>
              </w:rPr>
              <w:t>», «</w:t>
            </w:r>
            <w:proofErr w:type="spellStart"/>
            <w:r w:rsidRPr="00A26D0E">
              <w:rPr>
                <w:rFonts w:ascii="Times New Roman" w:hAnsi="Times New Roman" w:cs="Times New Roman"/>
              </w:rPr>
              <w:t>Хаарчаана</w:t>
            </w:r>
            <w:proofErr w:type="spellEnd"/>
            <w:r w:rsidRPr="00A26D0E">
              <w:rPr>
                <w:rFonts w:ascii="Times New Roman" w:hAnsi="Times New Roman" w:cs="Times New Roman"/>
              </w:rPr>
              <w:t>»</w:t>
            </w:r>
          </w:p>
          <w:p w:rsidR="00DA2DAF" w:rsidRPr="00A26D0E" w:rsidRDefault="00DA2DAF" w:rsidP="006A640F">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КУРСЫ ВНЕУРОЧНОЙ ДЕЯТЕЛЬНОСТИ</w:t>
            </w:r>
          </w:p>
          <w:p w:rsidR="00DA2DAF" w:rsidRPr="00A26D0E" w:rsidRDefault="00DA2DAF" w:rsidP="006A640F">
            <w:pPr>
              <w:jc w:val="center"/>
              <w:rPr>
                <w:rFonts w:ascii="Times New Roman" w:hAnsi="Times New Roman" w:cs="Times New Roman"/>
                <w:b/>
              </w:rPr>
            </w:pPr>
          </w:p>
        </w:tc>
        <w:tc>
          <w:tcPr>
            <w:tcW w:w="3612" w:type="dxa"/>
            <w:gridSpan w:val="6"/>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САМОУПРАВЛЕНИЕ</w:t>
            </w:r>
          </w:p>
        </w:tc>
        <w:tc>
          <w:tcPr>
            <w:tcW w:w="3612" w:type="dxa"/>
            <w:gridSpan w:val="6"/>
          </w:tcPr>
          <w:p w:rsidR="00DA2DAF" w:rsidRPr="00A26D0E" w:rsidRDefault="00DA2DAF" w:rsidP="006A640F">
            <w:pPr>
              <w:rPr>
                <w:rFonts w:ascii="Times New Roman" w:hAnsi="Times New Roman" w:cs="Times New Roman"/>
                <w:i/>
              </w:rPr>
            </w:pPr>
            <w:r w:rsidRPr="00A26D0E">
              <w:rPr>
                <w:rFonts w:ascii="Times New Roman" w:eastAsia="№Е" w:hAnsi="Times New Roman" w:cs="Times New Roman"/>
                <w:color w:val="000000"/>
                <w:lang w:eastAsia="ru-RU"/>
              </w:rPr>
              <w:t>Работа в соответствии с обязанностями</w:t>
            </w:r>
          </w:p>
        </w:tc>
        <w:tc>
          <w:tcPr>
            <w:tcW w:w="4468" w:type="dxa"/>
            <w:gridSpan w:val="9"/>
          </w:tcPr>
          <w:p w:rsidR="00DA2DAF" w:rsidRPr="00A26D0E" w:rsidRDefault="00DA2DAF" w:rsidP="006A640F">
            <w:pPr>
              <w:rPr>
                <w:rFonts w:ascii="Times New Roman" w:hAnsi="Times New Roman" w:cs="Times New Roman"/>
              </w:rPr>
            </w:pPr>
            <w:r w:rsidRPr="00A26D0E">
              <w:rPr>
                <w:rFonts w:ascii="Times New Roman" w:hAnsi="Times New Roman" w:cs="Times New Roman"/>
              </w:rPr>
              <w:t>1)Работа учащихся в соответствии с обязанностями.</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2)Заседания советов органов детского самоуправления</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3)Работа по созданию сменной странички в классном уголке по теме месячника 4)Операция «Уголок» (проверка классных уголков, их функционирование) </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5) Оформление </w:t>
            </w:r>
            <w:proofErr w:type="spellStart"/>
            <w:r w:rsidRPr="00A26D0E">
              <w:rPr>
                <w:rFonts w:ascii="Times New Roman" w:hAnsi="Times New Roman" w:cs="Times New Roman"/>
              </w:rPr>
              <w:t>фотоотчета</w:t>
            </w:r>
            <w:proofErr w:type="spellEnd"/>
            <w:r w:rsidRPr="00A26D0E">
              <w:rPr>
                <w:rFonts w:ascii="Times New Roman" w:hAnsi="Times New Roman" w:cs="Times New Roman"/>
              </w:rPr>
              <w:t xml:space="preserve"> по проведенным мероприятиям за 1 полугодие 6)Отчёт вожатых о проделанной работе </w:t>
            </w:r>
          </w:p>
          <w:p w:rsidR="00DA2DAF" w:rsidRPr="00A26D0E" w:rsidRDefault="00DA2DAF" w:rsidP="006A640F">
            <w:pPr>
              <w:rPr>
                <w:rFonts w:ascii="Times New Roman" w:hAnsi="Times New Roman" w:cs="Times New Roman"/>
              </w:rPr>
            </w:pPr>
            <w:r w:rsidRPr="00A26D0E">
              <w:rPr>
                <w:rFonts w:ascii="Times New Roman" w:hAnsi="Times New Roman" w:cs="Times New Roman"/>
              </w:rPr>
              <w:t>7) Итоговая линейка за 1 четверть «Мы в жизни школы» (анализ, вручение грамот)</w:t>
            </w:r>
          </w:p>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8) Рейды по проверке чистоты в кабинетах</w:t>
            </w:r>
          </w:p>
          <w:p w:rsidR="00DA2DAF" w:rsidRPr="00A26D0E" w:rsidRDefault="00DA2DAF" w:rsidP="006A640F">
            <w:pPr>
              <w:rPr>
                <w:rFonts w:ascii="Times New Roman" w:hAnsi="Times New Roman" w:cs="Times New Roman"/>
                <w:i/>
              </w:rPr>
            </w:pPr>
            <w:r w:rsidRPr="00A26D0E">
              <w:rPr>
                <w:rFonts w:ascii="Times New Roman" w:hAnsi="Times New Roman" w:cs="Times New Roman"/>
              </w:rPr>
              <w:t xml:space="preserve"> 9) Отчет Совета Старшеклассников о проделанной работе за 1 полугодие 2021-2022 учебного года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ПРОФОРИЕНТАЦИЯ</w:t>
            </w:r>
          </w:p>
        </w:tc>
        <w:tc>
          <w:tcPr>
            <w:tcW w:w="3612" w:type="dxa"/>
            <w:gridSpan w:val="6"/>
          </w:tcPr>
          <w:p w:rsidR="00DA2DAF" w:rsidRPr="00A26D0E" w:rsidRDefault="00DA2DAF" w:rsidP="006A640F">
            <w:pPr>
              <w:pStyle w:val="a8"/>
              <w:shd w:val="clear" w:color="auto" w:fill="FFFFFF"/>
              <w:spacing w:before="0" w:beforeAutospacing="0" w:after="0" w:afterAutospacing="0"/>
              <w:rPr>
                <w:color w:val="000000"/>
                <w:sz w:val="22"/>
                <w:szCs w:val="22"/>
              </w:rPr>
            </w:pPr>
            <w:r w:rsidRPr="00A26D0E">
              <w:rPr>
                <w:color w:val="000000"/>
                <w:sz w:val="22"/>
                <w:szCs w:val="22"/>
              </w:rPr>
              <w:t>Беседа «Мир моих интересов»</w:t>
            </w:r>
          </w:p>
          <w:p w:rsidR="00DA2DAF" w:rsidRPr="00A26D0E" w:rsidRDefault="00DA2DAF" w:rsidP="006A640F">
            <w:pPr>
              <w:jc w:val="both"/>
              <w:rPr>
                <w:rFonts w:ascii="Times New Roman" w:hAnsi="Times New Roman" w:cs="Times New Roman"/>
              </w:rPr>
            </w:pPr>
          </w:p>
        </w:tc>
        <w:tc>
          <w:tcPr>
            <w:tcW w:w="3045" w:type="dxa"/>
            <w:gridSpan w:val="7"/>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Анкетирование учащихся по вопросам выбора профессии и специальности.</w:t>
            </w:r>
          </w:p>
        </w:tc>
        <w:tc>
          <w:tcPr>
            <w:tcW w:w="1423" w:type="dxa"/>
            <w:gridSpan w:val="2"/>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Участие в работе всероссийского </w:t>
            </w:r>
            <w:proofErr w:type="spellStart"/>
            <w:r w:rsidRPr="00A26D0E">
              <w:rPr>
                <w:rFonts w:ascii="Times New Roman" w:hAnsi="Times New Roman" w:cs="Times New Roman"/>
              </w:rPr>
              <w:t>профориентационного</w:t>
            </w:r>
            <w:proofErr w:type="spellEnd"/>
            <w:r w:rsidRPr="00A26D0E">
              <w:rPr>
                <w:rFonts w:ascii="Times New Roman" w:hAnsi="Times New Roman" w:cs="Times New Roman"/>
              </w:rPr>
              <w:t xml:space="preserve"> </w:t>
            </w:r>
            <w:r w:rsidRPr="00A26D0E">
              <w:rPr>
                <w:rFonts w:ascii="Times New Roman" w:hAnsi="Times New Roman" w:cs="Times New Roman"/>
              </w:rPr>
              <w:lastRenderedPageBreak/>
              <w:t>проекта «</w:t>
            </w:r>
            <w:proofErr w:type="spellStart"/>
            <w:r w:rsidRPr="00A26D0E">
              <w:rPr>
                <w:rFonts w:ascii="Times New Roman" w:hAnsi="Times New Roman" w:cs="Times New Roman"/>
              </w:rPr>
              <w:t>ПроеКТОриЯ</w:t>
            </w:r>
            <w:proofErr w:type="spellEnd"/>
            <w:r w:rsidRPr="00A26D0E">
              <w:rPr>
                <w:rFonts w:ascii="Times New Roman" w:hAnsi="Times New Roman" w:cs="Times New Roman"/>
              </w:rPr>
              <w:t>», «Билет в будущее». Анкетирование учащихся по вопросам выбора профессии и специальности.</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зимняя экскурсия</w:t>
            </w:r>
          </w:p>
        </w:tc>
      </w:tr>
      <w:tr w:rsidR="00DA2DAF" w:rsidRPr="00A26D0E" w:rsidTr="00DA2DAF">
        <w:trPr>
          <w:trHeight w:val="3109"/>
        </w:trPr>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612" w:type="dxa"/>
            <w:gridSpan w:val="6"/>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Родительский контроль питания Педагогический лекторий по вопросам воспитания детей Проведение тематических родительских собраний Общешкольное родительское собрание. Информационное оповещение через классные группы. Праздничное оформление школы, окон, помощь в подготовке новогодних мероприятий. </w:t>
            </w:r>
          </w:p>
        </w:tc>
        <w:tc>
          <w:tcPr>
            <w:tcW w:w="3109" w:type="dxa"/>
            <w:gridSpan w:val="8"/>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Родительский контроль питания Педагогическое просвещение родителей по вопросам воспитания детей Информационное оповещение через школьный сайт Проведение тематических родительских собраний Работа Совета профилактики с неблагополучными семьями по вопросам воспитания, обучения детей Родительское собрание в 9 классе «ОГЭ 2022»</w:t>
            </w:r>
          </w:p>
        </w:tc>
        <w:tc>
          <w:tcPr>
            <w:tcW w:w="1359" w:type="dxa"/>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Оформление и распространение буклетов для педагогов и родителей учащихся по теме «Построение взаимоотношений с учащимися в случае выявления признаков употребления психотропных веществ». Родительское собрание в 11 классе по процедуре ЕГЭ 2022. Общешкольное родительское собрание. Буклеты родителям в рамках Декады борьбы со </w:t>
            </w:r>
            <w:proofErr w:type="spellStart"/>
            <w:r w:rsidRPr="00A26D0E">
              <w:rPr>
                <w:rFonts w:ascii="Times New Roman" w:hAnsi="Times New Roman" w:cs="Times New Roman"/>
              </w:rPr>
              <w:t>СПИДом</w:t>
            </w:r>
            <w:proofErr w:type="spellEnd"/>
            <w:r w:rsidRPr="00A26D0E">
              <w:rPr>
                <w:rFonts w:ascii="Times New Roman" w:hAnsi="Times New Roman" w:cs="Times New Roman"/>
              </w:rPr>
              <w:t xml:space="preserve">, наркоманией, </w:t>
            </w:r>
            <w:proofErr w:type="spellStart"/>
            <w:r w:rsidRPr="00A26D0E">
              <w:rPr>
                <w:rFonts w:ascii="Times New Roman" w:hAnsi="Times New Roman" w:cs="Times New Roman"/>
              </w:rPr>
              <w:t>табакокурением</w:t>
            </w:r>
            <w:proofErr w:type="spellEnd"/>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-Конкурс  «Лучшее поздравление 2022» </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6A640F">
            <w:pPr>
              <w:jc w:val="center"/>
              <w:rPr>
                <w:rFonts w:ascii="Times New Roman" w:hAnsi="Times New Roman"/>
                <w:b/>
              </w:rPr>
            </w:pPr>
          </w:p>
          <w:p w:rsidR="00DA2DAF" w:rsidRPr="00A26D0E" w:rsidRDefault="00DA2DAF" w:rsidP="006A640F">
            <w:pPr>
              <w:jc w:val="center"/>
              <w:rPr>
                <w:rFonts w:ascii="Times New Roman" w:hAnsi="Times New Roman"/>
                <w:b/>
              </w:rPr>
            </w:pPr>
            <w:r w:rsidRPr="00A26D0E">
              <w:rPr>
                <w:rFonts w:ascii="Times New Roman" w:hAnsi="Times New Roman"/>
                <w:b/>
              </w:rPr>
              <w:t>ЯНВАРЬ</w:t>
            </w:r>
          </w:p>
          <w:p w:rsidR="00DA2DAF" w:rsidRPr="00A26D0E" w:rsidRDefault="00DA2DAF" w:rsidP="006A640F">
            <w:pPr>
              <w:shd w:val="clear" w:color="auto" w:fill="FFFFFF"/>
              <w:jc w:val="center"/>
              <w:rPr>
                <w:rFonts w:ascii="Times New Roman" w:eastAsia="Times New Roman" w:hAnsi="Times New Roman"/>
                <w:lang w:eastAsia="ru-RU"/>
              </w:rPr>
            </w:pPr>
            <w:r w:rsidRPr="00A26D0E">
              <w:rPr>
                <w:rFonts w:ascii="Times New Roman" w:hAnsi="Times New Roman"/>
                <w:b/>
              </w:rPr>
              <w:t xml:space="preserve">10-15 января - МЕТОДИЧЕСКАЯ НЕДЕЛЯ </w:t>
            </w:r>
            <w:r w:rsidRPr="00A26D0E">
              <w:rPr>
                <w:rFonts w:ascii="Times New Roman" w:hAnsi="Times New Roman"/>
                <w:b/>
                <w:lang w:val="sah-RU"/>
              </w:rPr>
              <w:t>МАТЕМАТИКИ, ИНФОРМАТИКИ и ФИЗИКИ</w:t>
            </w:r>
          </w:p>
          <w:p w:rsidR="00DA2DAF" w:rsidRPr="00A26D0E" w:rsidRDefault="00DA2DAF" w:rsidP="006A640F">
            <w:pPr>
              <w:jc w:val="center"/>
              <w:rPr>
                <w:rFonts w:ascii="Times New Roman" w:hAnsi="Times New Roman"/>
                <w:b/>
              </w:rPr>
            </w:pPr>
            <w:r w:rsidRPr="00A26D0E">
              <w:rPr>
                <w:rFonts w:ascii="Times New Roman" w:hAnsi="Times New Roman"/>
                <w:b/>
              </w:rPr>
              <w:t>17- 22 января- МЕТОДИЧЕСКАЯ НЕДЕЛЯ ХИМИИ, БИОЛОГИИ И ГЕОГРАФИИ</w:t>
            </w:r>
          </w:p>
          <w:p w:rsidR="00DA2DAF" w:rsidRPr="00A26D0E" w:rsidRDefault="00DA2DAF" w:rsidP="006A640F">
            <w:pPr>
              <w:jc w:val="center"/>
              <w:rPr>
                <w:rFonts w:ascii="Times New Roman" w:hAnsi="Times New Roman" w:cs="Times New Roman"/>
              </w:rPr>
            </w:pPr>
          </w:p>
        </w:tc>
      </w:tr>
      <w:tr w:rsidR="00DA2DAF" w:rsidRPr="00A26D0E" w:rsidTr="00DA2DAF">
        <w:trPr>
          <w:trHeight w:val="452"/>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3045" w:type="dxa"/>
            <w:gridSpan w:val="7"/>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1423" w:type="dxa"/>
            <w:gridSpan w:val="2"/>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DA2DAF" w:rsidRDefault="00DA2DAF" w:rsidP="00DA2DAF">
            <w:pPr>
              <w:ind w:left="-41"/>
              <w:rPr>
                <w:rFonts w:ascii="Times New Roman" w:hAnsi="Times New Roman"/>
              </w:rPr>
            </w:pPr>
          </w:p>
        </w:tc>
      </w:tr>
      <w:tr w:rsidR="00DA2DAF" w:rsidRPr="00A26D0E" w:rsidTr="00DA2DAF">
        <w:trPr>
          <w:trHeight w:val="1174"/>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A26D0E" w:rsidRDefault="00DA2DAF" w:rsidP="00DA2DAF">
            <w:pPr>
              <w:pStyle w:val="a4"/>
              <w:numPr>
                <w:ilvl w:val="0"/>
                <w:numId w:val="180"/>
              </w:numPr>
              <w:spacing w:after="0" w:line="240" w:lineRule="auto"/>
              <w:rPr>
                <w:rFonts w:ascii="Times New Roman" w:hAnsi="Times New Roman"/>
              </w:rPr>
            </w:pPr>
            <w:r w:rsidRPr="00A26D0E">
              <w:rPr>
                <w:rFonts w:ascii="Times New Roman" w:hAnsi="Times New Roman"/>
              </w:rPr>
              <w:t xml:space="preserve">Совещание классных руководителей «Итоги проведения новогоднего праздника в школе и организации зимних каникул. </w:t>
            </w:r>
          </w:p>
          <w:p w:rsidR="00DA2DAF" w:rsidRPr="00A26D0E" w:rsidRDefault="00DA2DAF" w:rsidP="00DA2DAF">
            <w:pPr>
              <w:pStyle w:val="a4"/>
              <w:numPr>
                <w:ilvl w:val="0"/>
                <w:numId w:val="180"/>
              </w:numPr>
              <w:spacing w:after="0" w:line="240" w:lineRule="auto"/>
              <w:rPr>
                <w:rFonts w:ascii="Times New Roman" w:hAnsi="Times New Roman"/>
              </w:rPr>
            </w:pPr>
            <w:r w:rsidRPr="00A26D0E">
              <w:rPr>
                <w:rFonts w:ascii="Times New Roman" w:hAnsi="Times New Roman"/>
              </w:rPr>
              <w:t>О состоянии и мерах по улучшению воспитательной работы»/по итогам 1-го полугодия</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DA2DAF">
            <w:pPr>
              <w:pStyle w:val="a4"/>
              <w:numPr>
                <w:ilvl w:val="0"/>
                <w:numId w:val="181"/>
              </w:numPr>
              <w:spacing w:after="0" w:line="240" w:lineRule="auto"/>
              <w:jc w:val="both"/>
              <w:rPr>
                <w:rFonts w:ascii="Times New Roman" w:hAnsi="Times New Roman" w:cs="Times New Roman"/>
                <w:lang w:val="sah-RU"/>
              </w:rPr>
            </w:pPr>
            <w:r w:rsidRPr="00A26D0E">
              <w:rPr>
                <w:rFonts w:ascii="Times New Roman" w:hAnsi="Times New Roman" w:cs="Times New Roman"/>
                <w:lang w:val="sah-RU"/>
              </w:rPr>
              <w:t xml:space="preserve">Мероприятие </w:t>
            </w:r>
            <w:r w:rsidRPr="00A26D0E">
              <w:rPr>
                <w:rFonts w:ascii="Times New Roman" w:hAnsi="Times New Roman" w:cs="Times New Roman"/>
              </w:rPr>
              <w:t>«</w:t>
            </w:r>
            <w:proofErr w:type="spellStart"/>
            <w:r w:rsidRPr="00A26D0E">
              <w:rPr>
                <w:rFonts w:ascii="Times New Roman" w:hAnsi="Times New Roman" w:cs="Times New Roman"/>
              </w:rPr>
              <w:t>Таайтарыылаах</w:t>
            </w:r>
            <w:proofErr w:type="spellEnd"/>
            <w:r w:rsidRPr="00A26D0E">
              <w:rPr>
                <w:rFonts w:ascii="Times New Roman" w:hAnsi="Times New Roman" w:cs="Times New Roman"/>
              </w:rPr>
              <w:t xml:space="preserve"> та</w:t>
            </w:r>
            <w:r w:rsidRPr="00A26D0E">
              <w:rPr>
                <w:rFonts w:ascii="Times New Roman" w:hAnsi="Times New Roman" w:cs="Times New Roman"/>
                <w:lang w:val="sah-RU"/>
              </w:rPr>
              <w:t>ҥха оонньуулара”</w:t>
            </w:r>
          </w:p>
          <w:p w:rsidR="00DA2DAF" w:rsidRPr="00A26D0E" w:rsidRDefault="00DA2DAF" w:rsidP="00DA2DAF">
            <w:pPr>
              <w:pStyle w:val="a4"/>
              <w:numPr>
                <w:ilvl w:val="0"/>
                <w:numId w:val="181"/>
              </w:numPr>
              <w:spacing w:after="0" w:line="240" w:lineRule="auto"/>
              <w:rPr>
                <w:rFonts w:ascii="Times New Roman" w:hAnsi="Times New Roman" w:cs="Times New Roman"/>
              </w:rPr>
            </w:pPr>
            <w:r w:rsidRPr="00A26D0E">
              <w:rPr>
                <w:rFonts w:ascii="Times New Roman" w:hAnsi="Times New Roman"/>
              </w:rPr>
              <w:t xml:space="preserve">Неделя </w:t>
            </w:r>
            <w:r w:rsidRPr="00A26D0E">
              <w:rPr>
                <w:rFonts w:ascii="Times New Roman" w:hAnsi="Times New Roman"/>
                <w:lang w:val="sah-RU"/>
              </w:rPr>
              <w:t>математики, информатики и физики</w:t>
            </w:r>
          </w:p>
          <w:p w:rsidR="00DA2DAF" w:rsidRPr="00A26D0E" w:rsidRDefault="00DA2DAF" w:rsidP="00DA2DAF">
            <w:pPr>
              <w:pStyle w:val="a4"/>
              <w:numPr>
                <w:ilvl w:val="0"/>
                <w:numId w:val="181"/>
              </w:numPr>
              <w:spacing w:after="0" w:line="240" w:lineRule="auto"/>
              <w:rPr>
                <w:rFonts w:ascii="Times New Roman" w:hAnsi="Times New Roman" w:cs="Times New Roman"/>
              </w:rPr>
            </w:pPr>
            <w:r w:rsidRPr="00A26D0E">
              <w:rPr>
                <w:rFonts w:ascii="Times New Roman" w:hAnsi="Times New Roman"/>
              </w:rPr>
              <w:t>Неделя химии, биологии и географии</w:t>
            </w:r>
          </w:p>
          <w:p w:rsidR="00DA2DAF" w:rsidRPr="00A26D0E" w:rsidRDefault="00DA2DAF" w:rsidP="00DA2DAF">
            <w:pPr>
              <w:pStyle w:val="a4"/>
              <w:numPr>
                <w:ilvl w:val="0"/>
                <w:numId w:val="181"/>
              </w:numPr>
              <w:spacing w:after="0" w:line="240" w:lineRule="auto"/>
              <w:rPr>
                <w:rFonts w:ascii="Times New Roman" w:hAnsi="Times New Roman" w:cs="Times New Roman"/>
              </w:rPr>
            </w:pPr>
            <w:r w:rsidRPr="00A26D0E">
              <w:rPr>
                <w:rFonts w:ascii="Times New Roman" w:hAnsi="Times New Roman" w:cs="Times New Roman"/>
              </w:rPr>
              <w:t xml:space="preserve">Пионербол, волейбол для старших классов </w:t>
            </w:r>
          </w:p>
          <w:p w:rsidR="00DA2DAF" w:rsidRPr="00A26D0E" w:rsidRDefault="00DA2DAF" w:rsidP="00DA2DAF">
            <w:pPr>
              <w:pStyle w:val="a4"/>
              <w:numPr>
                <w:ilvl w:val="0"/>
                <w:numId w:val="181"/>
              </w:numPr>
              <w:spacing w:after="0" w:line="240" w:lineRule="auto"/>
              <w:rPr>
                <w:rFonts w:ascii="Times New Roman" w:hAnsi="Times New Roman" w:cs="Times New Roman"/>
              </w:rPr>
            </w:pPr>
            <w:r w:rsidRPr="00A26D0E">
              <w:rPr>
                <w:rFonts w:ascii="Times New Roman" w:hAnsi="Times New Roman" w:cs="Times New Roman"/>
              </w:rPr>
              <w:t>Школьный конкурс «ЛУЧШИЙ КЛАССНЫЙ РУКОВОДИТЕЛЬ»</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6A640F">
            <w:pPr>
              <w:jc w:val="center"/>
              <w:rPr>
                <w:rFonts w:ascii="Times New Roman" w:hAnsi="Times New Roman" w:cs="Times New Roman"/>
                <w:b/>
              </w:rPr>
            </w:pPr>
          </w:p>
        </w:tc>
        <w:tc>
          <w:tcPr>
            <w:tcW w:w="3612" w:type="dxa"/>
            <w:gridSpan w:val="6"/>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САМОУПРАВЛЕНИЕ</w:t>
            </w:r>
          </w:p>
        </w:tc>
        <w:tc>
          <w:tcPr>
            <w:tcW w:w="3612" w:type="dxa"/>
            <w:gridSpan w:val="6"/>
          </w:tcPr>
          <w:p w:rsidR="00DA2DAF" w:rsidRPr="00A26D0E" w:rsidRDefault="00DA2DAF" w:rsidP="006A640F">
            <w:pPr>
              <w:rPr>
                <w:rFonts w:ascii="Times New Roman" w:hAnsi="Times New Roman" w:cs="Times New Roman"/>
              </w:rPr>
            </w:pPr>
            <w:r w:rsidRPr="00A26D0E">
              <w:rPr>
                <w:rFonts w:ascii="Times New Roman" w:eastAsia="№Е" w:hAnsi="Times New Roman" w:cs="Times New Roman"/>
                <w:color w:val="000000"/>
                <w:lang w:eastAsia="ru-RU"/>
              </w:rPr>
              <w:t>Работа в соответствии с обязанностями</w:t>
            </w:r>
          </w:p>
        </w:tc>
        <w:tc>
          <w:tcPr>
            <w:tcW w:w="4468" w:type="dxa"/>
            <w:gridSpan w:val="9"/>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1)Заседания советов органов детского самоуправления</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2)Работа учащихся в соответствии с обязанности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3)Операция «Уголок» (проверка классных уголков, их функционирование)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lastRenderedPageBreak/>
              <w:t xml:space="preserve">4) Работа по линии РДШ </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ПРОФОРИЕНТАЦИЯ</w:t>
            </w:r>
          </w:p>
        </w:tc>
        <w:tc>
          <w:tcPr>
            <w:tcW w:w="3612" w:type="dxa"/>
            <w:gridSpan w:val="6"/>
          </w:tcPr>
          <w:p w:rsidR="00DA2DAF" w:rsidRPr="00A26D0E" w:rsidRDefault="00DA2DAF" w:rsidP="006A640F">
            <w:pPr>
              <w:pStyle w:val="a8"/>
              <w:shd w:val="clear" w:color="auto" w:fill="FFFFFF"/>
              <w:spacing w:before="0" w:beforeAutospacing="0" w:after="0" w:afterAutospacing="0"/>
              <w:rPr>
                <w:color w:val="000000"/>
                <w:sz w:val="22"/>
                <w:szCs w:val="22"/>
              </w:rPr>
            </w:pPr>
            <w:r w:rsidRPr="00A26D0E">
              <w:rPr>
                <w:color w:val="000000"/>
                <w:sz w:val="22"/>
                <w:szCs w:val="22"/>
              </w:rPr>
              <w:t>Беседа «Профессии наших родителей»</w:t>
            </w:r>
          </w:p>
          <w:p w:rsidR="00DA2DAF" w:rsidRPr="00A26D0E" w:rsidRDefault="00DA2DAF" w:rsidP="006A640F">
            <w:pPr>
              <w:rPr>
                <w:rFonts w:ascii="Times New Roman" w:hAnsi="Times New Roman" w:cs="Times New Roman"/>
                <w:i/>
              </w:rPr>
            </w:pPr>
          </w:p>
        </w:tc>
        <w:tc>
          <w:tcPr>
            <w:tcW w:w="4468" w:type="dxa"/>
            <w:gridSpan w:val="9"/>
          </w:tcPr>
          <w:p w:rsidR="00DA2DAF" w:rsidRPr="00A26D0E" w:rsidRDefault="00DA2DAF" w:rsidP="006A640F">
            <w:pPr>
              <w:pStyle w:val="a8"/>
              <w:shd w:val="clear" w:color="auto" w:fill="FFFFFF"/>
              <w:spacing w:before="0" w:beforeAutospacing="0" w:after="0" w:afterAutospacing="0"/>
              <w:rPr>
                <w:color w:val="000000"/>
                <w:sz w:val="22"/>
                <w:szCs w:val="22"/>
              </w:rPr>
            </w:pPr>
            <w:r w:rsidRPr="00A26D0E">
              <w:rPr>
                <w:color w:val="000000"/>
                <w:sz w:val="22"/>
                <w:szCs w:val="22"/>
              </w:rPr>
              <w:t>Анкетирование. Какие факторы оказывают значительное влияние на выбор профессии.</w:t>
            </w:r>
          </w:p>
          <w:p w:rsidR="00DA2DAF" w:rsidRPr="00A26D0E" w:rsidRDefault="00DA2DAF" w:rsidP="006A640F">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экологическая прогулка «Уж наступил январь»</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8080" w:type="dxa"/>
            <w:gridSpan w:val="15"/>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Формирование списков на питание, подвоз (сбор информации) – по 2 полугодию. Родительские собрания (согласно плану). Информационное оповещение родителей через классные группы.</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tcPr>
          <w:p w:rsidR="00DA2DAF" w:rsidRPr="00A26D0E" w:rsidRDefault="00DA2DAF" w:rsidP="006A640F">
            <w:pPr>
              <w:jc w:val="center"/>
              <w:rPr>
                <w:rFonts w:ascii="Times New Roman" w:hAnsi="Times New Roman" w:cs="Times New Roman"/>
                <w:b/>
              </w:rPr>
            </w:pP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ФЕВРАЛЬ</w:t>
            </w:r>
          </w:p>
          <w:p w:rsidR="00DA2DAF" w:rsidRPr="00A26D0E" w:rsidRDefault="00DA2DAF" w:rsidP="006A640F">
            <w:pPr>
              <w:jc w:val="center"/>
              <w:rPr>
                <w:rFonts w:ascii="Times New Roman" w:hAnsi="Times New Roman"/>
                <w:b/>
              </w:rPr>
            </w:pPr>
            <w:r w:rsidRPr="00A26D0E">
              <w:rPr>
                <w:rFonts w:ascii="Times New Roman" w:hAnsi="Times New Roman"/>
                <w:b/>
              </w:rPr>
              <w:t>07-12  февраля - МЕТОДИЧЕСКАЯ НЕДЕЛЯ ЯКУТСКОГО ЯЗЫКА И ЛИТЕРАТУРЫ</w:t>
            </w:r>
          </w:p>
          <w:p w:rsidR="00DA2DAF" w:rsidRPr="00A26D0E" w:rsidRDefault="00DA2DAF" w:rsidP="006A640F">
            <w:pPr>
              <w:jc w:val="center"/>
              <w:rPr>
                <w:rFonts w:ascii="Times New Roman" w:hAnsi="Times New Roman" w:cs="Times New Roman"/>
                <w:b/>
              </w:rPr>
            </w:pPr>
            <w:r w:rsidRPr="00A26D0E">
              <w:rPr>
                <w:rFonts w:ascii="Times New Roman" w:hAnsi="Times New Roman"/>
                <w:b/>
                <w:color w:val="000000" w:themeColor="text1"/>
              </w:rPr>
              <w:t xml:space="preserve">14-19 февраля -  </w:t>
            </w:r>
            <w:r w:rsidRPr="00A26D0E">
              <w:rPr>
                <w:rFonts w:ascii="Times New Roman" w:hAnsi="Times New Roman"/>
                <w:b/>
              </w:rPr>
              <w:t>МЕТОДИЧЕСКАЯ НЕДЕЛЯ ФИЗИЧЕСКОЙ  КУЛЬТУРЫ</w:t>
            </w:r>
          </w:p>
          <w:p w:rsidR="00DA2DAF" w:rsidRPr="00A26D0E" w:rsidRDefault="00DA2DAF" w:rsidP="006A640F">
            <w:pPr>
              <w:jc w:val="center"/>
              <w:rPr>
                <w:rFonts w:ascii="Times New Roman" w:hAnsi="Times New Roman"/>
              </w:rPr>
            </w:pPr>
            <w:r w:rsidRPr="00A26D0E">
              <w:rPr>
                <w:rFonts w:ascii="Times New Roman" w:hAnsi="Times New Roman"/>
                <w:b/>
              </w:rPr>
              <w:t>Месячник военно-патриотического воспитания.</w:t>
            </w:r>
          </w:p>
        </w:tc>
      </w:tr>
      <w:tr w:rsidR="00DA2DAF" w:rsidRPr="00A26D0E" w:rsidTr="00DA2DAF">
        <w:trPr>
          <w:trHeight w:val="688"/>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6A640F">
            <w:pPr>
              <w:rPr>
                <w:rFonts w:ascii="Times New Roman" w:hAnsi="Times New Roman" w:cs="Times New Roman"/>
              </w:rPr>
            </w:pPr>
          </w:p>
        </w:tc>
        <w:tc>
          <w:tcPr>
            <w:tcW w:w="3045" w:type="dxa"/>
            <w:gridSpan w:val="7"/>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6A640F">
            <w:pPr>
              <w:pStyle w:val="a4"/>
              <w:ind w:left="319"/>
              <w:rPr>
                <w:rFonts w:ascii="Times New Roman" w:hAnsi="Times New Roman" w:cs="Times New Roman"/>
              </w:rPr>
            </w:pPr>
          </w:p>
        </w:tc>
        <w:tc>
          <w:tcPr>
            <w:tcW w:w="1423" w:type="dxa"/>
            <w:gridSpan w:val="2"/>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6A640F">
            <w:pPr>
              <w:pStyle w:val="a4"/>
              <w:ind w:left="319"/>
              <w:rPr>
                <w:rFonts w:ascii="Times New Roman" w:hAnsi="Times New Roman" w:cs="Times New Roman"/>
              </w:rPr>
            </w:pPr>
          </w:p>
        </w:tc>
      </w:tr>
      <w:tr w:rsidR="00DA2DAF" w:rsidRPr="00A26D0E" w:rsidTr="00DA2DAF">
        <w:trPr>
          <w:trHeight w:val="1762"/>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DA2DAF" w:rsidRDefault="00DA2DAF" w:rsidP="00DA2DAF">
            <w:pPr>
              <w:pStyle w:val="a6"/>
              <w:widowControl/>
              <w:numPr>
                <w:ilvl w:val="0"/>
                <w:numId w:val="182"/>
              </w:numPr>
              <w:autoSpaceDE/>
              <w:autoSpaceDN/>
              <w:jc w:val="left"/>
              <w:rPr>
                <w:rFonts w:ascii="Times New Roman" w:hAnsi="Times New Roman"/>
                <w:sz w:val="22"/>
                <w:szCs w:val="22"/>
                <w:lang w:val="ru-RU"/>
              </w:rPr>
            </w:pPr>
            <w:r w:rsidRPr="00DA2DAF">
              <w:rPr>
                <w:rFonts w:ascii="Times New Roman" w:hAnsi="Times New Roman"/>
                <w:sz w:val="22"/>
                <w:szCs w:val="22"/>
                <w:lang w:val="ru-RU"/>
              </w:rPr>
              <w:t xml:space="preserve">Проведение заседания МО </w:t>
            </w:r>
            <w:proofErr w:type="spellStart"/>
            <w:r w:rsidRPr="00DA2DAF">
              <w:rPr>
                <w:rFonts w:ascii="Times New Roman" w:hAnsi="Times New Roman"/>
                <w:sz w:val="22"/>
                <w:szCs w:val="22"/>
                <w:lang w:val="ru-RU"/>
              </w:rPr>
              <w:t>кл</w:t>
            </w:r>
            <w:proofErr w:type="spellEnd"/>
            <w:r w:rsidRPr="00DA2DAF">
              <w:rPr>
                <w:rFonts w:ascii="Times New Roman" w:hAnsi="Times New Roman"/>
                <w:sz w:val="22"/>
                <w:szCs w:val="22"/>
                <w:lang w:val="ru-RU"/>
              </w:rPr>
              <w:t>. руководителей «</w:t>
            </w:r>
            <w:proofErr w:type="spellStart"/>
            <w:r w:rsidRPr="00DA2DAF">
              <w:rPr>
                <w:rFonts w:ascii="Times New Roman" w:hAnsi="Times New Roman"/>
                <w:sz w:val="22"/>
                <w:szCs w:val="22"/>
                <w:lang w:val="ru-RU"/>
              </w:rPr>
              <w:t>Психолого</w:t>
            </w:r>
            <w:proofErr w:type="spellEnd"/>
            <w:r w:rsidRPr="00DA2DAF">
              <w:rPr>
                <w:rFonts w:ascii="Times New Roman" w:hAnsi="Times New Roman"/>
                <w:sz w:val="22"/>
                <w:szCs w:val="22"/>
                <w:lang w:val="ru-RU"/>
              </w:rPr>
              <w:t xml:space="preserve"> – педагогическая компетентность </w:t>
            </w:r>
            <w:proofErr w:type="spellStart"/>
            <w:r w:rsidRPr="00DA2DAF">
              <w:rPr>
                <w:rFonts w:ascii="Times New Roman" w:hAnsi="Times New Roman"/>
                <w:sz w:val="22"/>
                <w:szCs w:val="22"/>
                <w:lang w:val="ru-RU"/>
              </w:rPr>
              <w:t>кл</w:t>
            </w:r>
            <w:proofErr w:type="spellEnd"/>
            <w:r w:rsidRPr="00DA2DAF">
              <w:rPr>
                <w:rFonts w:ascii="Times New Roman" w:hAnsi="Times New Roman"/>
                <w:sz w:val="22"/>
                <w:szCs w:val="22"/>
                <w:lang w:val="ru-RU"/>
              </w:rPr>
              <w:t xml:space="preserve">. </w:t>
            </w:r>
            <w:proofErr w:type="spellStart"/>
            <w:r w:rsidRPr="00DA2DAF">
              <w:rPr>
                <w:rFonts w:ascii="Times New Roman" w:hAnsi="Times New Roman"/>
                <w:sz w:val="22"/>
                <w:szCs w:val="22"/>
                <w:lang w:val="ru-RU"/>
              </w:rPr>
              <w:t>рук.как</w:t>
            </w:r>
            <w:proofErr w:type="spellEnd"/>
            <w:r w:rsidRPr="00DA2DAF">
              <w:rPr>
                <w:rFonts w:ascii="Times New Roman" w:hAnsi="Times New Roman"/>
                <w:sz w:val="22"/>
                <w:szCs w:val="22"/>
                <w:lang w:val="ru-RU"/>
              </w:rPr>
              <w:t xml:space="preserve"> основа успешного партнёрства с семьёй» тренинг</w:t>
            </w:r>
          </w:p>
          <w:p w:rsidR="00DA2DAF" w:rsidRPr="00A26D0E" w:rsidRDefault="00DA2DAF" w:rsidP="00DA2DAF">
            <w:pPr>
              <w:pStyle w:val="a4"/>
              <w:numPr>
                <w:ilvl w:val="0"/>
                <w:numId w:val="182"/>
              </w:numPr>
              <w:spacing w:after="0" w:line="240" w:lineRule="auto"/>
              <w:rPr>
                <w:rFonts w:ascii="Times New Roman" w:hAnsi="Times New Roman" w:cs="Times New Roman"/>
              </w:rPr>
            </w:pPr>
            <w:r w:rsidRPr="00A26D0E">
              <w:rPr>
                <w:rFonts w:ascii="Times New Roman" w:hAnsi="Times New Roman"/>
              </w:rPr>
              <w:t xml:space="preserve">Посещение </w:t>
            </w:r>
            <w:proofErr w:type="spellStart"/>
            <w:r w:rsidRPr="00A26D0E">
              <w:rPr>
                <w:rFonts w:ascii="Times New Roman" w:hAnsi="Times New Roman"/>
              </w:rPr>
              <w:t>кл</w:t>
            </w:r>
            <w:proofErr w:type="spellEnd"/>
            <w:r w:rsidRPr="00A26D0E">
              <w:rPr>
                <w:rFonts w:ascii="Times New Roman" w:hAnsi="Times New Roman"/>
              </w:rPr>
              <w:t xml:space="preserve">. часов «Организация внеклассной работы </w:t>
            </w:r>
            <w:proofErr w:type="spellStart"/>
            <w:r w:rsidRPr="00A26D0E">
              <w:rPr>
                <w:rFonts w:ascii="Times New Roman" w:hAnsi="Times New Roman"/>
              </w:rPr>
              <w:t>кл</w:t>
            </w:r>
            <w:proofErr w:type="spellEnd"/>
            <w:r w:rsidRPr="00A26D0E">
              <w:rPr>
                <w:rFonts w:ascii="Times New Roman" w:hAnsi="Times New Roman"/>
              </w:rPr>
              <w:t>. руководителей  по военно-патриотическому воспитанию школьников</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DA2DAF">
            <w:pPr>
              <w:pStyle w:val="a4"/>
              <w:numPr>
                <w:ilvl w:val="0"/>
                <w:numId w:val="183"/>
              </w:numPr>
              <w:spacing w:after="0" w:line="240" w:lineRule="auto"/>
              <w:jc w:val="both"/>
              <w:rPr>
                <w:rFonts w:ascii="Times New Roman" w:hAnsi="Times New Roman"/>
              </w:rPr>
            </w:pPr>
            <w:r w:rsidRPr="00A26D0E">
              <w:rPr>
                <w:rFonts w:ascii="Times New Roman" w:hAnsi="Times New Roman"/>
              </w:rPr>
              <w:t>НПК «</w:t>
            </w:r>
            <w:proofErr w:type="spellStart"/>
            <w:r w:rsidRPr="00A26D0E">
              <w:rPr>
                <w:rFonts w:ascii="Times New Roman" w:hAnsi="Times New Roman"/>
              </w:rPr>
              <w:t>Архиповские</w:t>
            </w:r>
            <w:proofErr w:type="spellEnd"/>
            <w:r w:rsidRPr="00A26D0E">
              <w:rPr>
                <w:rFonts w:ascii="Times New Roman" w:hAnsi="Times New Roman"/>
              </w:rPr>
              <w:t xml:space="preserve"> чтения»</w:t>
            </w:r>
          </w:p>
          <w:p w:rsidR="00DA2DAF" w:rsidRPr="00A26D0E" w:rsidRDefault="00DA2DAF" w:rsidP="00DA2DAF">
            <w:pPr>
              <w:pStyle w:val="a4"/>
              <w:numPr>
                <w:ilvl w:val="0"/>
                <w:numId w:val="183"/>
              </w:numPr>
              <w:spacing w:after="0" w:line="240" w:lineRule="auto"/>
              <w:jc w:val="both"/>
              <w:rPr>
                <w:rFonts w:ascii="Times New Roman" w:hAnsi="Times New Roman"/>
              </w:rPr>
            </w:pPr>
            <w:r w:rsidRPr="00A26D0E">
              <w:rPr>
                <w:rFonts w:ascii="Times New Roman" w:hAnsi="Times New Roman"/>
              </w:rPr>
              <w:t>Неделя якутского языка и литературы</w:t>
            </w:r>
          </w:p>
          <w:p w:rsidR="00DA2DAF" w:rsidRPr="00A26D0E" w:rsidRDefault="00DA2DAF" w:rsidP="00DA2DAF">
            <w:pPr>
              <w:pStyle w:val="a4"/>
              <w:numPr>
                <w:ilvl w:val="0"/>
                <w:numId w:val="183"/>
              </w:numPr>
              <w:spacing w:after="0" w:line="240" w:lineRule="auto"/>
              <w:jc w:val="both"/>
              <w:rPr>
                <w:rFonts w:ascii="Times New Roman" w:hAnsi="Times New Roman"/>
              </w:rPr>
            </w:pPr>
            <w:r w:rsidRPr="00A26D0E">
              <w:rPr>
                <w:rFonts w:ascii="Times New Roman" w:hAnsi="Times New Roman"/>
              </w:rPr>
              <w:t>Неделя физической культуры</w:t>
            </w:r>
          </w:p>
          <w:p w:rsidR="00DA2DAF" w:rsidRPr="00A26D0E" w:rsidRDefault="00DA2DAF" w:rsidP="00DA2DAF">
            <w:pPr>
              <w:pStyle w:val="a4"/>
              <w:numPr>
                <w:ilvl w:val="0"/>
                <w:numId w:val="183"/>
              </w:numPr>
              <w:spacing w:after="0" w:line="240" w:lineRule="auto"/>
              <w:rPr>
                <w:rFonts w:ascii="Times New Roman" w:hAnsi="Times New Roman"/>
              </w:rPr>
            </w:pPr>
            <w:r w:rsidRPr="00A26D0E">
              <w:rPr>
                <w:rFonts w:ascii="Times New Roman" w:hAnsi="Times New Roman"/>
              </w:rPr>
              <w:t xml:space="preserve">«23 февраля - День Защитника Отечества» </w:t>
            </w:r>
          </w:p>
          <w:p w:rsidR="00DA2DAF" w:rsidRPr="00A26D0E" w:rsidRDefault="00DA2DAF" w:rsidP="00DA2DAF">
            <w:pPr>
              <w:pStyle w:val="a4"/>
              <w:numPr>
                <w:ilvl w:val="0"/>
                <w:numId w:val="183"/>
              </w:numPr>
              <w:spacing w:after="0" w:line="240" w:lineRule="auto"/>
              <w:rPr>
                <w:rFonts w:ascii="Times New Roman" w:eastAsia="Times New Roman" w:hAnsi="Times New Roman"/>
                <w:lang w:eastAsia="ru-RU"/>
              </w:rPr>
            </w:pPr>
            <w:r w:rsidRPr="00A26D0E">
              <w:rPr>
                <w:rFonts w:ascii="Times New Roman" w:eastAsia="Times New Roman" w:hAnsi="Times New Roman"/>
                <w:lang w:eastAsia="ru-RU"/>
              </w:rPr>
              <w:t xml:space="preserve">.Подготовка к </w:t>
            </w:r>
            <w:proofErr w:type="spellStart"/>
            <w:r w:rsidRPr="00A26D0E">
              <w:rPr>
                <w:rFonts w:ascii="Times New Roman" w:eastAsia="Times New Roman" w:hAnsi="Times New Roman"/>
                <w:lang w:eastAsia="ru-RU"/>
              </w:rPr>
              <w:t>военно</w:t>
            </w:r>
            <w:proofErr w:type="spellEnd"/>
            <w:r w:rsidRPr="00A26D0E">
              <w:rPr>
                <w:rFonts w:ascii="Times New Roman" w:eastAsia="Times New Roman" w:hAnsi="Times New Roman"/>
                <w:lang w:eastAsia="ru-RU"/>
              </w:rPr>
              <w:t xml:space="preserve"> – спортивной игре «Снежный барс»</w:t>
            </w:r>
          </w:p>
          <w:p w:rsidR="00DA2DAF" w:rsidRPr="00A26D0E" w:rsidRDefault="00DA2DAF" w:rsidP="00DA2DAF">
            <w:pPr>
              <w:pStyle w:val="a4"/>
              <w:numPr>
                <w:ilvl w:val="0"/>
                <w:numId w:val="183"/>
              </w:numPr>
              <w:spacing w:after="0" w:line="240" w:lineRule="auto"/>
              <w:rPr>
                <w:rFonts w:ascii="Times New Roman" w:eastAsia="Times New Roman" w:hAnsi="Times New Roman"/>
                <w:lang w:eastAsia="ru-RU"/>
              </w:rPr>
            </w:pPr>
            <w:r w:rsidRPr="00A26D0E">
              <w:rPr>
                <w:rFonts w:ascii="Times New Roman" w:hAnsi="Times New Roman" w:cs="Times New Roman"/>
              </w:rPr>
              <w:t>Конкурс рисунков, плакатов ко Дню защитника Отечества</w:t>
            </w:r>
          </w:p>
          <w:p w:rsidR="00DA2DAF" w:rsidRPr="00A26D0E" w:rsidRDefault="00DA2DAF" w:rsidP="006A640F">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6A640F">
            <w:pPr>
              <w:jc w:val="center"/>
              <w:rPr>
                <w:rFonts w:ascii="Times New Roman" w:hAnsi="Times New Roman" w:cs="Times New Roman"/>
                <w:b/>
              </w:rPr>
            </w:pPr>
          </w:p>
        </w:tc>
        <w:tc>
          <w:tcPr>
            <w:tcW w:w="3612" w:type="dxa"/>
            <w:gridSpan w:val="6"/>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 xml:space="preserve">Уран Уус”, “Мас рестлинг”, “Решение нестандартных задач”, “Занимательный </w:t>
            </w:r>
            <w:r w:rsidRPr="00A26D0E">
              <w:rPr>
                <w:rFonts w:ascii="Times New Roman" w:eastAsia="Times New Roman" w:hAnsi="Times New Roman" w:cs="Times New Roman"/>
                <w:lang w:val="sah-RU" w:eastAsia="ru-RU"/>
              </w:rPr>
              <w:lastRenderedPageBreak/>
              <w:t>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lastRenderedPageBreak/>
              <w:t xml:space="preserve">“Легкая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w:t>
            </w:r>
            <w:r w:rsidRPr="00A26D0E">
              <w:rPr>
                <w:rFonts w:ascii="Times New Roman" w:eastAsia="Times New Roman" w:hAnsi="Times New Roman" w:cs="Times New Roman"/>
                <w:lang w:val="sah-RU" w:eastAsia="ru-RU"/>
              </w:rPr>
              <w:lastRenderedPageBreak/>
              <w:t>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САМОУПРАВЛЕНИЕ</w:t>
            </w:r>
          </w:p>
        </w:tc>
        <w:tc>
          <w:tcPr>
            <w:tcW w:w="3612" w:type="dxa"/>
            <w:gridSpan w:val="6"/>
          </w:tcPr>
          <w:p w:rsidR="00DA2DAF" w:rsidRPr="00A26D0E" w:rsidRDefault="00DA2DAF" w:rsidP="006A640F">
            <w:pPr>
              <w:rPr>
                <w:rFonts w:ascii="Times New Roman" w:hAnsi="Times New Roman" w:cs="Times New Roman"/>
                <w:i/>
              </w:rPr>
            </w:pPr>
            <w:r w:rsidRPr="00A26D0E">
              <w:rPr>
                <w:rFonts w:ascii="Times New Roman" w:hAnsi="Times New Roman" w:cs="Times New Roman"/>
              </w:rPr>
              <w:t>Работа учащихся в соответствии с обязанности</w:t>
            </w:r>
          </w:p>
        </w:tc>
        <w:tc>
          <w:tcPr>
            <w:tcW w:w="4468" w:type="dxa"/>
            <w:gridSpan w:val="9"/>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2)Работа учащихся в соответствии с обязанности </w:t>
            </w:r>
          </w:p>
          <w:p w:rsidR="00DA2DAF" w:rsidRPr="00A26D0E" w:rsidRDefault="00DA2DAF" w:rsidP="006A640F">
            <w:pPr>
              <w:rPr>
                <w:rFonts w:ascii="Times New Roman" w:hAnsi="Times New Roman" w:cs="Times New Roman"/>
                <w:i/>
              </w:rPr>
            </w:pPr>
            <w:r w:rsidRPr="00A26D0E">
              <w:rPr>
                <w:rFonts w:ascii="Times New Roman" w:hAnsi="Times New Roman" w:cs="Times New Roman"/>
              </w:rPr>
              <w:t>3)Операция «Уголок» (проверка классных уголков, их функционирование)</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ПРОФОРИЕНТАЦИЯ</w:t>
            </w:r>
          </w:p>
        </w:tc>
        <w:tc>
          <w:tcPr>
            <w:tcW w:w="3612" w:type="dxa"/>
            <w:gridSpan w:val="6"/>
          </w:tcPr>
          <w:p w:rsidR="00DA2DAF" w:rsidRPr="00A26D0E" w:rsidRDefault="00DA2DAF" w:rsidP="006A640F">
            <w:pPr>
              <w:pStyle w:val="a8"/>
              <w:shd w:val="clear" w:color="auto" w:fill="FFFFFF"/>
              <w:spacing w:before="0" w:beforeAutospacing="0" w:after="0" w:afterAutospacing="0"/>
              <w:rPr>
                <w:color w:val="000000"/>
                <w:sz w:val="22"/>
                <w:szCs w:val="22"/>
              </w:rPr>
            </w:pPr>
            <w:r w:rsidRPr="00A26D0E">
              <w:rPr>
                <w:color w:val="000000"/>
                <w:sz w:val="22"/>
                <w:szCs w:val="22"/>
              </w:rPr>
              <w:t>Моя мечта о будущей профессии</w:t>
            </w:r>
          </w:p>
          <w:p w:rsidR="00DA2DAF" w:rsidRPr="00A26D0E" w:rsidRDefault="00DA2DAF" w:rsidP="006A640F">
            <w:pPr>
              <w:jc w:val="both"/>
              <w:rPr>
                <w:rFonts w:ascii="Times New Roman" w:hAnsi="Times New Roman" w:cs="Times New Roman"/>
              </w:rPr>
            </w:pPr>
          </w:p>
        </w:tc>
        <w:tc>
          <w:tcPr>
            <w:tcW w:w="3045" w:type="dxa"/>
            <w:gridSpan w:val="7"/>
          </w:tcPr>
          <w:p w:rsidR="00DA2DAF" w:rsidRPr="00A26D0E" w:rsidRDefault="00DA2DAF" w:rsidP="006A640F">
            <w:pPr>
              <w:pStyle w:val="a8"/>
              <w:shd w:val="clear" w:color="auto" w:fill="FFFFFF"/>
              <w:spacing w:before="0" w:beforeAutospacing="0" w:after="0" w:afterAutospacing="0"/>
              <w:rPr>
                <w:color w:val="000000"/>
                <w:sz w:val="22"/>
                <w:szCs w:val="22"/>
              </w:rPr>
            </w:pPr>
            <w:r w:rsidRPr="00A26D0E">
              <w:rPr>
                <w:color w:val="000000"/>
                <w:sz w:val="22"/>
                <w:szCs w:val="22"/>
              </w:rPr>
              <w:t>Экскурсия ФАП</w:t>
            </w:r>
          </w:p>
          <w:p w:rsidR="00DA2DAF" w:rsidRPr="00A26D0E" w:rsidRDefault="00DA2DAF" w:rsidP="006A640F">
            <w:pPr>
              <w:jc w:val="both"/>
              <w:rPr>
                <w:rFonts w:ascii="Times New Roman" w:hAnsi="Times New Roman" w:cs="Times New Roman"/>
              </w:rPr>
            </w:pPr>
          </w:p>
        </w:tc>
        <w:tc>
          <w:tcPr>
            <w:tcW w:w="1423" w:type="dxa"/>
            <w:gridSpan w:val="2"/>
          </w:tcPr>
          <w:p w:rsidR="00DA2DAF" w:rsidRDefault="00DA2DAF" w:rsidP="006A640F">
            <w:pPr>
              <w:jc w:val="both"/>
              <w:rPr>
                <w:rFonts w:ascii="Times New Roman" w:hAnsi="Times New Roman" w:cs="Times New Roman"/>
                <w:color w:val="000000"/>
              </w:rPr>
            </w:pPr>
            <w:r w:rsidRPr="00A26D0E">
              <w:rPr>
                <w:rFonts w:ascii="Times New Roman" w:hAnsi="Times New Roman" w:cs="Times New Roman"/>
                <w:color w:val="000000"/>
              </w:rPr>
              <w:t>«</w:t>
            </w:r>
            <w:proofErr w:type="spellStart"/>
            <w:r w:rsidRPr="00A26D0E">
              <w:rPr>
                <w:rFonts w:ascii="Times New Roman" w:hAnsi="Times New Roman" w:cs="Times New Roman"/>
                <w:color w:val="000000"/>
              </w:rPr>
              <w:t>Что?Где?Когда</w:t>
            </w:r>
            <w:proofErr w:type="spellEnd"/>
            <w:r w:rsidRPr="00A26D0E">
              <w:rPr>
                <w:rFonts w:ascii="Times New Roman" w:hAnsi="Times New Roman" w:cs="Times New Roman"/>
                <w:color w:val="000000"/>
              </w:rPr>
              <w:t>?» информация о профессиях</w:t>
            </w:r>
          </w:p>
          <w:p w:rsidR="00DA2DAF" w:rsidRPr="00A26D0E" w:rsidRDefault="00DA2DAF" w:rsidP="006A640F">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Экскурсия в сельской библиотеке, выставка книг Н.Д.Архипова</w:t>
            </w:r>
          </w:p>
        </w:tc>
      </w:tr>
      <w:tr w:rsidR="00DA2DAF" w:rsidRPr="00A26D0E" w:rsidTr="00DA2DAF">
        <w:trPr>
          <w:trHeight w:val="1701"/>
        </w:trPr>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612" w:type="dxa"/>
            <w:gridSpan w:val="6"/>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Проведение тематических родительских собраний Общешкольное родительское собрание. Информационное оповещение через классные группы. </w:t>
            </w:r>
          </w:p>
        </w:tc>
        <w:tc>
          <w:tcPr>
            <w:tcW w:w="4468" w:type="dxa"/>
            <w:gridSpan w:val="9"/>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Методические рекомендации для родителей выпускных классов по вопросам ЕГЭ (ОГЭ). Проведение тематических родительских собраний Общешкольное родительское собрание. Информационное оповещение через классные группы.</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 конкурс стенгазет ко Дню защитника Отечества</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6A640F">
            <w:pPr>
              <w:jc w:val="center"/>
              <w:rPr>
                <w:rFonts w:ascii="Times New Roman" w:hAnsi="Times New Roman"/>
                <w:b/>
              </w:rPr>
            </w:pPr>
          </w:p>
          <w:p w:rsidR="00DA2DAF" w:rsidRPr="00A26D0E" w:rsidRDefault="00DA2DAF" w:rsidP="006A640F">
            <w:pPr>
              <w:jc w:val="center"/>
              <w:rPr>
                <w:rFonts w:ascii="Times New Roman" w:hAnsi="Times New Roman"/>
                <w:b/>
              </w:rPr>
            </w:pPr>
            <w:r w:rsidRPr="00A26D0E">
              <w:rPr>
                <w:rFonts w:ascii="Times New Roman" w:hAnsi="Times New Roman"/>
                <w:b/>
              </w:rPr>
              <w:t xml:space="preserve">МАРТ </w:t>
            </w:r>
          </w:p>
          <w:p w:rsidR="00DA2DAF" w:rsidRPr="00A26D0E" w:rsidRDefault="00DA2DAF" w:rsidP="006A640F">
            <w:pPr>
              <w:jc w:val="center"/>
              <w:rPr>
                <w:rFonts w:ascii="Times New Roman" w:hAnsi="Times New Roman"/>
                <w:b/>
              </w:rPr>
            </w:pPr>
            <w:r w:rsidRPr="00A26D0E">
              <w:rPr>
                <w:rFonts w:ascii="Times New Roman" w:hAnsi="Times New Roman"/>
                <w:b/>
              </w:rPr>
              <w:t>15 марта - 15 апреля  - Месячник  «Психологическое здоровье учащихся»</w:t>
            </w:r>
          </w:p>
          <w:p w:rsidR="00DA2DAF" w:rsidRPr="00A26D0E" w:rsidRDefault="00DA2DAF" w:rsidP="006A640F">
            <w:pPr>
              <w:tabs>
                <w:tab w:val="center" w:pos="7388"/>
                <w:tab w:val="left" w:pos="9345"/>
              </w:tabs>
              <w:jc w:val="center"/>
              <w:rPr>
                <w:rFonts w:ascii="Times New Roman" w:hAnsi="Times New Roman"/>
                <w:b/>
              </w:rPr>
            </w:pPr>
            <w:r w:rsidRPr="00A26D0E">
              <w:rPr>
                <w:rFonts w:ascii="Times New Roman" w:hAnsi="Times New Roman"/>
                <w:b/>
              </w:rPr>
              <w:t>7-12 марта - МЕТОДИЧЕСКАЯ НЕДЕЛЯ ТЕХНОЛОГИИ И ИЗОБРАЗИТЕЛЬНОГО ИСКУССТВА</w:t>
            </w:r>
          </w:p>
          <w:p w:rsidR="00DA2DAF" w:rsidRPr="00A26D0E" w:rsidRDefault="00DA2DAF" w:rsidP="006A640F">
            <w:pPr>
              <w:jc w:val="center"/>
              <w:rPr>
                <w:rFonts w:ascii="Times New Roman" w:hAnsi="Times New Roman"/>
                <w:b/>
              </w:rPr>
            </w:pPr>
            <w:r w:rsidRPr="00A26D0E">
              <w:rPr>
                <w:rFonts w:ascii="Times New Roman" w:hAnsi="Times New Roman"/>
                <w:b/>
              </w:rPr>
              <w:t>8 марта  - Международный женский день</w:t>
            </w:r>
          </w:p>
        </w:tc>
      </w:tr>
      <w:tr w:rsidR="00DA2DAF" w:rsidRPr="00A26D0E" w:rsidTr="00DA2DAF">
        <w:trPr>
          <w:trHeight w:val="1782"/>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3045" w:type="dxa"/>
            <w:gridSpan w:val="7"/>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1423" w:type="dxa"/>
            <w:gridSpan w:val="2"/>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DA2DAF" w:rsidRDefault="00DA2DAF" w:rsidP="00DA2DAF">
            <w:pPr>
              <w:ind w:left="-41"/>
              <w:rPr>
                <w:rFonts w:ascii="Times New Roman" w:hAnsi="Times New Roman"/>
              </w:rPr>
            </w:pPr>
          </w:p>
        </w:tc>
      </w:tr>
      <w:tr w:rsidR="00DA2DAF" w:rsidRPr="00A26D0E" w:rsidTr="00DA2DAF">
        <w:trPr>
          <w:trHeight w:val="1848"/>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A26D0E" w:rsidRDefault="00DA2DAF" w:rsidP="00DA2DAF">
            <w:pPr>
              <w:pStyle w:val="a4"/>
              <w:numPr>
                <w:ilvl w:val="0"/>
                <w:numId w:val="184"/>
              </w:numPr>
              <w:spacing w:after="0" w:line="240" w:lineRule="auto"/>
              <w:rPr>
                <w:rFonts w:ascii="Times New Roman" w:hAnsi="Times New Roman"/>
              </w:rPr>
            </w:pPr>
            <w:r w:rsidRPr="00A26D0E">
              <w:rPr>
                <w:rFonts w:ascii="Times New Roman" w:hAnsi="Times New Roman"/>
              </w:rPr>
              <w:t xml:space="preserve">Собеседование с </w:t>
            </w:r>
            <w:proofErr w:type="spellStart"/>
            <w:r w:rsidRPr="00A26D0E">
              <w:rPr>
                <w:rFonts w:ascii="Times New Roman" w:hAnsi="Times New Roman"/>
              </w:rPr>
              <w:t>кл</w:t>
            </w:r>
            <w:proofErr w:type="spellEnd"/>
            <w:r w:rsidRPr="00A26D0E">
              <w:rPr>
                <w:rFonts w:ascii="Times New Roman" w:hAnsi="Times New Roman"/>
              </w:rPr>
              <w:t>. рук.</w:t>
            </w:r>
            <w:r w:rsidRPr="00A26D0E">
              <w:rPr>
                <w:rFonts w:ascii="Times New Roman" w:hAnsi="Times New Roman"/>
                <w:i/>
              </w:rPr>
              <w:t>/опекаемые, сироты/ соц. работник</w:t>
            </w:r>
          </w:p>
          <w:p w:rsidR="00DA2DAF" w:rsidRPr="00DA2DAF" w:rsidRDefault="00DA2DAF" w:rsidP="00DA2DAF">
            <w:pPr>
              <w:pStyle w:val="a6"/>
              <w:widowControl/>
              <w:numPr>
                <w:ilvl w:val="0"/>
                <w:numId w:val="184"/>
              </w:numPr>
              <w:autoSpaceDE/>
              <w:autoSpaceDN/>
              <w:jc w:val="left"/>
              <w:rPr>
                <w:rFonts w:ascii="Times New Roman" w:hAnsi="Times New Roman"/>
                <w:i/>
                <w:sz w:val="22"/>
                <w:szCs w:val="22"/>
                <w:lang w:val="ru-RU"/>
              </w:rPr>
            </w:pPr>
            <w:r w:rsidRPr="00DA2DAF">
              <w:rPr>
                <w:rFonts w:ascii="Times New Roman" w:hAnsi="Times New Roman"/>
                <w:sz w:val="22"/>
                <w:szCs w:val="22"/>
                <w:lang w:val="ru-RU"/>
              </w:rPr>
              <w:t xml:space="preserve">Подготовки к международному женскому дню 8 Марта», </w:t>
            </w:r>
            <w:r w:rsidRPr="00DA2DAF">
              <w:rPr>
                <w:rFonts w:ascii="Times New Roman" w:hAnsi="Times New Roman"/>
                <w:i/>
                <w:sz w:val="22"/>
                <w:szCs w:val="22"/>
                <w:lang w:val="ru-RU"/>
              </w:rPr>
              <w:t xml:space="preserve">/завуч по </w:t>
            </w:r>
            <w:proofErr w:type="spellStart"/>
            <w:r w:rsidRPr="00DA2DAF">
              <w:rPr>
                <w:rFonts w:ascii="Times New Roman" w:hAnsi="Times New Roman"/>
                <w:i/>
                <w:sz w:val="22"/>
                <w:szCs w:val="22"/>
                <w:lang w:val="ru-RU"/>
              </w:rPr>
              <w:t>ВР,кл</w:t>
            </w:r>
            <w:proofErr w:type="spellEnd"/>
            <w:r w:rsidRPr="00DA2DAF">
              <w:rPr>
                <w:rFonts w:ascii="Times New Roman" w:hAnsi="Times New Roman"/>
                <w:i/>
                <w:sz w:val="22"/>
                <w:szCs w:val="22"/>
                <w:lang w:val="ru-RU"/>
              </w:rPr>
              <w:t>. рук./</w:t>
            </w:r>
          </w:p>
          <w:p w:rsidR="00DA2DAF" w:rsidRPr="00A26D0E" w:rsidRDefault="00DA2DAF" w:rsidP="00DA2DAF">
            <w:pPr>
              <w:pStyle w:val="a4"/>
              <w:numPr>
                <w:ilvl w:val="0"/>
                <w:numId w:val="184"/>
              </w:numPr>
              <w:spacing w:after="0" w:line="240" w:lineRule="auto"/>
              <w:rPr>
                <w:rFonts w:ascii="Times New Roman" w:hAnsi="Times New Roman"/>
              </w:rPr>
            </w:pPr>
            <w:r w:rsidRPr="00A26D0E">
              <w:rPr>
                <w:rFonts w:ascii="Times New Roman" w:hAnsi="Times New Roman"/>
              </w:rPr>
              <w:t>Анализ дежурства по школе /</w:t>
            </w:r>
            <w:r w:rsidRPr="00A26D0E">
              <w:rPr>
                <w:rFonts w:ascii="Times New Roman" w:hAnsi="Times New Roman"/>
                <w:i/>
              </w:rPr>
              <w:t>завуч  по ВР</w:t>
            </w:r>
            <w:r w:rsidRPr="00A26D0E">
              <w:rPr>
                <w:rFonts w:ascii="Times New Roman" w:hAnsi="Times New Roman"/>
              </w:rPr>
              <w:t>/</w:t>
            </w:r>
          </w:p>
          <w:p w:rsidR="00DA2DAF" w:rsidRPr="00A26D0E" w:rsidRDefault="00DA2DAF" w:rsidP="00DA2DAF">
            <w:pPr>
              <w:pStyle w:val="a4"/>
              <w:numPr>
                <w:ilvl w:val="0"/>
                <w:numId w:val="184"/>
              </w:numPr>
              <w:spacing w:after="0" w:line="240" w:lineRule="auto"/>
              <w:rPr>
                <w:rFonts w:ascii="Times New Roman" w:hAnsi="Times New Roman"/>
              </w:rPr>
            </w:pPr>
            <w:r w:rsidRPr="00A26D0E">
              <w:rPr>
                <w:rFonts w:ascii="Times New Roman" w:hAnsi="Times New Roman"/>
              </w:rPr>
              <w:t xml:space="preserve">Совещание </w:t>
            </w:r>
            <w:proofErr w:type="spellStart"/>
            <w:r w:rsidRPr="00A26D0E">
              <w:rPr>
                <w:rFonts w:ascii="Times New Roman" w:hAnsi="Times New Roman"/>
              </w:rPr>
              <w:t>кл</w:t>
            </w:r>
            <w:proofErr w:type="spellEnd"/>
            <w:r w:rsidRPr="00A26D0E">
              <w:rPr>
                <w:rFonts w:ascii="Times New Roman" w:hAnsi="Times New Roman"/>
              </w:rPr>
              <w:t>. руководителей «Организация весенних каникул в школе»./</w:t>
            </w:r>
            <w:proofErr w:type="spellStart"/>
            <w:r w:rsidRPr="00A26D0E">
              <w:rPr>
                <w:rFonts w:ascii="Times New Roman" w:hAnsi="Times New Roman"/>
              </w:rPr>
              <w:t>кл</w:t>
            </w:r>
            <w:proofErr w:type="spellEnd"/>
            <w:r w:rsidRPr="00A26D0E">
              <w:rPr>
                <w:rFonts w:ascii="Times New Roman" w:hAnsi="Times New Roman"/>
              </w:rPr>
              <w:t>. рук., завуч ВР/</w:t>
            </w:r>
          </w:p>
          <w:p w:rsidR="00DA2DAF" w:rsidRPr="00A26D0E" w:rsidRDefault="00DA2DAF" w:rsidP="00DA2DAF">
            <w:pPr>
              <w:pStyle w:val="a4"/>
              <w:numPr>
                <w:ilvl w:val="0"/>
                <w:numId w:val="184"/>
              </w:numPr>
              <w:spacing w:after="0" w:line="240" w:lineRule="auto"/>
              <w:rPr>
                <w:rFonts w:ascii="Times New Roman" w:hAnsi="Times New Roman"/>
                <w:i/>
              </w:rPr>
            </w:pPr>
            <w:r w:rsidRPr="00A26D0E">
              <w:rPr>
                <w:rFonts w:ascii="Times New Roman" w:hAnsi="Times New Roman"/>
              </w:rPr>
              <w:t>Проведение инструктажа по ТБ во время каникул /</w:t>
            </w:r>
            <w:r w:rsidRPr="00A26D0E">
              <w:rPr>
                <w:rFonts w:ascii="Times New Roman" w:hAnsi="Times New Roman"/>
                <w:i/>
              </w:rPr>
              <w:t xml:space="preserve">завуч ВР, </w:t>
            </w:r>
            <w:proofErr w:type="spellStart"/>
            <w:r w:rsidRPr="00A26D0E">
              <w:rPr>
                <w:rFonts w:ascii="Times New Roman" w:hAnsi="Times New Roman"/>
                <w:i/>
              </w:rPr>
              <w:t>кл</w:t>
            </w:r>
            <w:proofErr w:type="spellEnd"/>
            <w:r w:rsidRPr="00A26D0E">
              <w:rPr>
                <w:rFonts w:ascii="Times New Roman" w:hAnsi="Times New Roman"/>
                <w:i/>
              </w:rPr>
              <w:t>. рук./</w:t>
            </w:r>
          </w:p>
          <w:p w:rsidR="00DA2DAF" w:rsidRPr="00A26D0E" w:rsidRDefault="00DA2DAF" w:rsidP="00DA2DAF">
            <w:pPr>
              <w:pStyle w:val="a4"/>
              <w:numPr>
                <w:ilvl w:val="0"/>
                <w:numId w:val="184"/>
              </w:numPr>
              <w:spacing w:after="0" w:line="240" w:lineRule="auto"/>
              <w:rPr>
                <w:rFonts w:ascii="Times New Roman" w:hAnsi="Times New Roman"/>
                <w:i/>
              </w:rPr>
            </w:pPr>
            <w:r w:rsidRPr="00A26D0E">
              <w:rPr>
                <w:rFonts w:ascii="Times New Roman" w:hAnsi="Times New Roman"/>
              </w:rPr>
              <w:t xml:space="preserve">Анализ планов воспитательной работы </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DA2DAF">
            <w:pPr>
              <w:pStyle w:val="a4"/>
              <w:numPr>
                <w:ilvl w:val="0"/>
                <w:numId w:val="185"/>
              </w:numPr>
              <w:spacing w:after="0" w:line="240" w:lineRule="auto"/>
              <w:jc w:val="both"/>
              <w:rPr>
                <w:rFonts w:ascii="Times New Roman" w:hAnsi="Times New Roman" w:cs="Times New Roman"/>
              </w:rPr>
            </w:pPr>
            <w:r w:rsidRPr="00A26D0E">
              <w:rPr>
                <w:rFonts w:ascii="Times New Roman" w:hAnsi="Times New Roman" w:cs="Times New Roman"/>
              </w:rPr>
              <w:t xml:space="preserve">Тематическая неделя «Мы за здоровый образ жизни» (классные часы, спортивные состязания, минутки здоровья, </w:t>
            </w:r>
          </w:p>
          <w:p w:rsidR="00DA2DAF" w:rsidRPr="00A26D0E" w:rsidRDefault="00DA2DAF" w:rsidP="006A640F">
            <w:pPr>
              <w:pStyle w:val="a4"/>
              <w:jc w:val="both"/>
              <w:rPr>
                <w:rFonts w:ascii="Times New Roman" w:hAnsi="Times New Roman" w:cs="Times New Roman"/>
              </w:rPr>
            </w:pPr>
            <w:r w:rsidRPr="00A26D0E">
              <w:rPr>
                <w:rFonts w:ascii="Times New Roman" w:hAnsi="Times New Roman" w:cs="Times New Roman"/>
              </w:rPr>
              <w:t xml:space="preserve">конкурс рисунков «В здоровом теле здоровый дух», профилактика ДДТТ, </w:t>
            </w:r>
            <w:r w:rsidRPr="00A26D0E">
              <w:rPr>
                <w:rFonts w:ascii="Times New Roman" w:hAnsi="Times New Roman" w:cs="Times New Roman"/>
              </w:rPr>
              <w:lastRenderedPageBreak/>
              <w:t xml:space="preserve">уроки здоровья) </w:t>
            </w:r>
          </w:p>
          <w:p w:rsidR="00DA2DAF" w:rsidRPr="00A26D0E" w:rsidRDefault="00DA2DAF" w:rsidP="00DA2DAF">
            <w:pPr>
              <w:pStyle w:val="a4"/>
              <w:numPr>
                <w:ilvl w:val="0"/>
                <w:numId w:val="185"/>
              </w:numPr>
              <w:spacing w:after="0" w:line="240" w:lineRule="auto"/>
              <w:jc w:val="both"/>
              <w:rPr>
                <w:rFonts w:ascii="Times New Roman" w:hAnsi="Times New Roman" w:cs="Times New Roman"/>
              </w:rPr>
            </w:pPr>
            <w:r w:rsidRPr="00A26D0E">
              <w:rPr>
                <w:rFonts w:ascii="Times New Roman" w:hAnsi="Times New Roman" w:cs="Times New Roman"/>
              </w:rPr>
              <w:t>Неделя технологии и изобразительного искусства</w:t>
            </w:r>
          </w:p>
          <w:p w:rsidR="00DA2DAF" w:rsidRPr="00A26D0E" w:rsidRDefault="00DA2DAF" w:rsidP="00DA2DAF">
            <w:pPr>
              <w:pStyle w:val="a4"/>
              <w:numPr>
                <w:ilvl w:val="0"/>
                <w:numId w:val="185"/>
              </w:numPr>
              <w:spacing w:after="0" w:line="240" w:lineRule="auto"/>
              <w:jc w:val="both"/>
              <w:rPr>
                <w:rFonts w:ascii="Times New Roman" w:hAnsi="Times New Roman" w:cs="Times New Roman"/>
              </w:rPr>
            </w:pPr>
            <w:r w:rsidRPr="00A26D0E">
              <w:rPr>
                <w:rFonts w:ascii="Times New Roman" w:hAnsi="Times New Roman" w:cs="Times New Roman"/>
              </w:rPr>
              <w:t xml:space="preserve">Праздничный концерт «8 Марта» </w:t>
            </w:r>
          </w:p>
          <w:p w:rsidR="00DA2DAF" w:rsidRPr="00A26D0E" w:rsidRDefault="00DA2DAF" w:rsidP="00DA2DAF">
            <w:pPr>
              <w:pStyle w:val="a4"/>
              <w:numPr>
                <w:ilvl w:val="0"/>
                <w:numId w:val="185"/>
              </w:numPr>
              <w:spacing w:after="0" w:line="240" w:lineRule="auto"/>
              <w:jc w:val="both"/>
              <w:rPr>
                <w:rFonts w:ascii="Times New Roman" w:hAnsi="Times New Roman" w:cs="Times New Roman"/>
              </w:rPr>
            </w:pPr>
            <w:r w:rsidRPr="00A26D0E">
              <w:rPr>
                <w:rFonts w:ascii="Times New Roman" w:hAnsi="Times New Roman" w:cs="Times New Roman"/>
              </w:rPr>
              <w:t xml:space="preserve">Всемирный день воды </w:t>
            </w:r>
          </w:p>
          <w:p w:rsidR="00DA2DAF" w:rsidRPr="00A26D0E" w:rsidRDefault="00DA2DAF" w:rsidP="00DA2DAF">
            <w:pPr>
              <w:pStyle w:val="a4"/>
              <w:numPr>
                <w:ilvl w:val="0"/>
                <w:numId w:val="185"/>
              </w:numPr>
              <w:spacing w:after="0" w:line="240" w:lineRule="auto"/>
              <w:jc w:val="both"/>
              <w:rPr>
                <w:rFonts w:ascii="Times New Roman" w:hAnsi="Times New Roman" w:cs="Times New Roman"/>
              </w:rPr>
            </w:pPr>
            <w:r w:rsidRPr="00A26D0E">
              <w:rPr>
                <w:rFonts w:ascii="Times New Roman" w:hAnsi="Times New Roman" w:cs="Times New Roman"/>
              </w:rPr>
              <w:t>Мероприятия в рамках декады «Профилактики правонарушений и пропаганды здорового образа жизни»</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КУРСЫ ВНЕУРОЧНОЙ ДЕЯТЕЛЬНОСТИ</w:t>
            </w:r>
          </w:p>
          <w:p w:rsidR="00DA2DAF" w:rsidRPr="00A26D0E" w:rsidRDefault="00DA2DAF" w:rsidP="006A640F">
            <w:pPr>
              <w:jc w:val="center"/>
              <w:rPr>
                <w:rFonts w:ascii="Times New Roman" w:hAnsi="Times New Roman" w:cs="Times New Roman"/>
                <w:b/>
              </w:rPr>
            </w:pPr>
          </w:p>
        </w:tc>
        <w:tc>
          <w:tcPr>
            <w:tcW w:w="3119" w:type="dxa"/>
            <w:gridSpan w:val="3"/>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260" w:type="dxa"/>
            <w:gridSpan w:val="9"/>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701" w:type="dxa"/>
            <w:gridSpan w:val="3"/>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САМОУПРАВЛЕНИЕ</w:t>
            </w:r>
          </w:p>
        </w:tc>
        <w:tc>
          <w:tcPr>
            <w:tcW w:w="3119" w:type="dxa"/>
            <w:gridSpan w:val="3"/>
          </w:tcPr>
          <w:p w:rsidR="00DA2DAF" w:rsidRPr="00A26D0E" w:rsidRDefault="00DA2DAF" w:rsidP="006A640F">
            <w:pPr>
              <w:rPr>
                <w:rFonts w:ascii="Times New Roman" w:hAnsi="Times New Roman" w:cs="Times New Roman"/>
              </w:rPr>
            </w:pPr>
            <w:r w:rsidRPr="00A26D0E">
              <w:rPr>
                <w:rFonts w:ascii="Times New Roman" w:hAnsi="Times New Roman" w:cs="Times New Roman"/>
              </w:rPr>
              <w:t>Работа учащихся в соответствии с обязанности</w:t>
            </w:r>
          </w:p>
        </w:tc>
        <w:tc>
          <w:tcPr>
            <w:tcW w:w="4961" w:type="dxa"/>
            <w:gridSpan w:val="12"/>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2)Операция «Уголок» (проверка классных уголков, их функционирование)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3)Рейд по проверке внешнего вида учащихся.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4)Рейды по проверке чистоты в кабинетах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5) Подготовка мероприятий к «8 Марта»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6) Итоговая линейка за 3 четверть</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ПРОФОРИЕНТАЦИЯ</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Знакомство с миром профессий (интерактивное мероприятие)</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6A640F">
            <w:pPr>
              <w:pStyle w:val="a4"/>
              <w:tabs>
                <w:tab w:val="left" w:pos="851"/>
                <w:tab w:val="left" w:pos="1310"/>
              </w:tabs>
              <w:ind w:left="0" w:right="175"/>
              <w:rPr>
                <w:rFonts w:ascii="Times New Roman" w:hAnsi="Times New Roman" w:cs="Times New Roman"/>
              </w:rPr>
            </w:pPr>
            <w:r w:rsidRPr="00A26D0E">
              <w:rPr>
                <w:rFonts w:ascii="Times New Roman" w:hAnsi="Times New Roman" w:cs="Times New Roman"/>
              </w:rPr>
              <w:t>Культурные выезды во время весенних каникул</w:t>
            </w:r>
          </w:p>
          <w:p w:rsidR="00DA2DAF" w:rsidRPr="00A26D0E" w:rsidRDefault="00DA2DAF" w:rsidP="006A640F">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119" w:type="dxa"/>
            <w:gridSpan w:val="3"/>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Проведение тематических родительских собраний. Информационное оповещение через классные группы. </w:t>
            </w:r>
          </w:p>
        </w:tc>
        <w:tc>
          <w:tcPr>
            <w:tcW w:w="4961" w:type="dxa"/>
            <w:gridSpan w:val="12"/>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 Родительский урок "Что нужно знать?!" (для учащихся 7-11 классов). Информационное оповещение через классные группы.</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-монтаж видеоролика «Кунду </w:t>
            </w:r>
            <w:proofErr w:type="spellStart"/>
            <w:r w:rsidRPr="00A26D0E">
              <w:rPr>
                <w:rFonts w:ascii="Times New Roman" w:hAnsi="Times New Roman" w:cs="Times New Roman"/>
              </w:rPr>
              <w:t>ийэм</w:t>
            </w:r>
            <w:proofErr w:type="spellEnd"/>
            <w:r w:rsidRPr="00A26D0E">
              <w:rPr>
                <w:rFonts w:ascii="Times New Roman" w:hAnsi="Times New Roman" w:cs="Times New Roman"/>
              </w:rPr>
              <w:t>»</w:t>
            </w:r>
          </w:p>
          <w:p w:rsidR="00DA2DAF"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p w:rsidR="00DA2DAF" w:rsidRDefault="00DA2DAF" w:rsidP="006A640F">
            <w:pPr>
              <w:rPr>
                <w:rFonts w:ascii="Times New Roman" w:hAnsi="Times New Roman" w:cs="Times New Roman"/>
              </w:rPr>
            </w:pPr>
          </w:p>
          <w:p w:rsidR="00DA2DAF" w:rsidRPr="00A26D0E" w:rsidRDefault="00DA2DAF" w:rsidP="006A640F">
            <w:pPr>
              <w:rPr>
                <w:rFonts w:ascii="Times New Roman" w:hAnsi="Times New Roman" w:cs="Times New Roman"/>
              </w:rPr>
            </w:pPr>
          </w:p>
        </w:tc>
      </w:tr>
      <w:tr w:rsidR="00DA2DAF" w:rsidRPr="00A26D0E" w:rsidTr="00DA2DAF">
        <w:tc>
          <w:tcPr>
            <w:tcW w:w="10031" w:type="dxa"/>
            <w:gridSpan w:val="16"/>
          </w:tcPr>
          <w:p w:rsidR="00DA2DAF" w:rsidRPr="00A26D0E" w:rsidRDefault="00DA2DAF" w:rsidP="006A640F">
            <w:pPr>
              <w:jc w:val="center"/>
              <w:rPr>
                <w:rFonts w:ascii="Times New Roman" w:hAnsi="Times New Roman" w:cs="Times New Roman"/>
                <w:b/>
              </w:rPr>
            </w:pP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АПРЕЛЬ</w:t>
            </w:r>
          </w:p>
          <w:p w:rsidR="00DA2DAF" w:rsidRPr="00A26D0E" w:rsidRDefault="00DA2DAF" w:rsidP="006A640F">
            <w:pPr>
              <w:jc w:val="center"/>
              <w:rPr>
                <w:rFonts w:ascii="Times New Roman" w:hAnsi="Times New Roman"/>
                <w:b/>
              </w:rPr>
            </w:pPr>
            <w:r w:rsidRPr="00A26D0E">
              <w:rPr>
                <w:rFonts w:ascii="Times New Roman" w:hAnsi="Times New Roman"/>
                <w:b/>
              </w:rPr>
              <w:t>12 АПРЕЛЯ- ДЕНЬ КОСМОНАВТИКИ</w:t>
            </w:r>
          </w:p>
          <w:p w:rsidR="00DA2DAF" w:rsidRPr="00A26D0E" w:rsidRDefault="00DA2DAF" w:rsidP="006A640F">
            <w:pPr>
              <w:jc w:val="center"/>
              <w:rPr>
                <w:rFonts w:ascii="Times New Roman" w:hAnsi="Times New Roman"/>
                <w:b/>
              </w:rPr>
            </w:pPr>
            <w:r w:rsidRPr="00A26D0E">
              <w:rPr>
                <w:rFonts w:ascii="Times New Roman" w:hAnsi="Times New Roman"/>
                <w:b/>
              </w:rPr>
              <w:t>4-0 апреля МЕТОДИЧЕСКАЯ НЕДЕЛЯ РУССКОГО ЯЗЫКА И ЛИТЕРАТУРЫ</w:t>
            </w:r>
          </w:p>
          <w:p w:rsidR="00DA2DAF" w:rsidRPr="00A26D0E" w:rsidRDefault="00DA2DAF" w:rsidP="006A640F">
            <w:pPr>
              <w:jc w:val="center"/>
              <w:rPr>
                <w:rFonts w:ascii="Times New Roman" w:hAnsi="Times New Roman"/>
              </w:rPr>
            </w:pPr>
            <w:r w:rsidRPr="00A26D0E">
              <w:rPr>
                <w:rFonts w:ascii="Times New Roman" w:hAnsi="Times New Roman"/>
                <w:b/>
              </w:rPr>
              <w:t>18-23 апреля - МЕТОДИЧЕСКАЯ НЕДЕЛЯ ИСТОРИИ И ОБЩЕСТВОЗНАНИИ</w:t>
            </w:r>
          </w:p>
        </w:tc>
      </w:tr>
      <w:tr w:rsidR="00DA2DAF" w:rsidRPr="00A26D0E" w:rsidTr="00DA2DAF">
        <w:trPr>
          <w:trHeight w:val="688"/>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119" w:type="dxa"/>
            <w:gridSpan w:val="3"/>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6A640F">
            <w:pPr>
              <w:rPr>
                <w:rFonts w:ascii="Times New Roman" w:hAnsi="Times New Roman" w:cs="Times New Roman"/>
              </w:rPr>
            </w:pPr>
          </w:p>
        </w:tc>
        <w:tc>
          <w:tcPr>
            <w:tcW w:w="2835" w:type="dxa"/>
            <w:gridSpan w:val="6"/>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6A640F">
            <w:pPr>
              <w:pStyle w:val="a4"/>
              <w:ind w:left="319"/>
              <w:rPr>
                <w:rFonts w:ascii="Times New Roman" w:hAnsi="Times New Roman" w:cs="Times New Roman"/>
              </w:rPr>
            </w:pPr>
          </w:p>
        </w:tc>
        <w:tc>
          <w:tcPr>
            <w:tcW w:w="2126" w:type="dxa"/>
            <w:gridSpan w:val="6"/>
          </w:tcPr>
          <w:p w:rsidR="00DA2DAF" w:rsidRPr="00A26D0E" w:rsidRDefault="00DA2DAF" w:rsidP="00DA2DAF">
            <w:pPr>
              <w:pStyle w:val="a4"/>
              <w:numPr>
                <w:ilvl w:val="0"/>
                <w:numId w:val="175"/>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DA2DAF" w:rsidRDefault="00DA2DAF" w:rsidP="00DA2DAF">
            <w:pPr>
              <w:ind w:left="-41"/>
              <w:rPr>
                <w:rFonts w:ascii="Times New Roman" w:hAnsi="Times New Roman" w:cs="Times New Roman"/>
              </w:rPr>
            </w:pPr>
          </w:p>
        </w:tc>
      </w:tr>
      <w:tr w:rsidR="00DA2DAF" w:rsidRPr="00A26D0E" w:rsidTr="00DA2DAF">
        <w:trPr>
          <w:trHeight w:val="1208"/>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A26D0E" w:rsidRDefault="00DA2DAF" w:rsidP="00DA2DAF">
            <w:pPr>
              <w:pStyle w:val="a4"/>
              <w:numPr>
                <w:ilvl w:val="0"/>
                <w:numId w:val="186"/>
              </w:numPr>
              <w:spacing w:after="0" w:line="240" w:lineRule="auto"/>
              <w:rPr>
                <w:rFonts w:ascii="Times New Roman" w:hAnsi="Times New Roman"/>
              </w:rPr>
            </w:pPr>
            <w:r w:rsidRPr="00A26D0E">
              <w:rPr>
                <w:rFonts w:ascii="Times New Roman" w:hAnsi="Times New Roman"/>
              </w:rPr>
              <w:t>Знакомство со справкой « О состоянии и мерах по улучшению воспитательной работы по итогам 3 четверти</w:t>
            </w:r>
          </w:p>
          <w:p w:rsidR="00DA2DAF" w:rsidRPr="00A26D0E" w:rsidRDefault="00DA2DAF" w:rsidP="00DA2DAF">
            <w:pPr>
              <w:pStyle w:val="a4"/>
              <w:numPr>
                <w:ilvl w:val="0"/>
                <w:numId w:val="186"/>
              </w:numPr>
              <w:spacing w:after="0" w:line="240" w:lineRule="auto"/>
              <w:rPr>
                <w:rFonts w:ascii="Times New Roman" w:hAnsi="Times New Roman" w:cs="Times New Roman"/>
              </w:rPr>
            </w:pPr>
            <w:r w:rsidRPr="00A26D0E">
              <w:rPr>
                <w:rFonts w:ascii="Times New Roman" w:hAnsi="Times New Roman"/>
              </w:rPr>
              <w:t xml:space="preserve">Проведение заседания МО </w:t>
            </w:r>
            <w:proofErr w:type="spellStart"/>
            <w:r w:rsidRPr="00A26D0E">
              <w:rPr>
                <w:rFonts w:ascii="Times New Roman" w:hAnsi="Times New Roman"/>
              </w:rPr>
              <w:t>кл</w:t>
            </w:r>
            <w:proofErr w:type="spellEnd"/>
            <w:r w:rsidRPr="00A26D0E">
              <w:rPr>
                <w:rFonts w:ascii="Times New Roman" w:hAnsi="Times New Roman"/>
              </w:rPr>
              <w:t>. руководителей «Воспитание гражданина на национальных исторических семейных традициях»</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DA2DAF">
            <w:pPr>
              <w:pStyle w:val="a4"/>
              <w:numPr>
                <w:ilvl w:val="0"/>
                <w:numId w:val="187"/>
              </w:numPr>
              <w:spacing w:after="0" w:line="240" w:lineRule="auto"/>
              <w:rPr>
                <w:rFonts w:ascii="Times New Roman" w:hAnsi="Times New Roman"/>
              </w:rPr>
            </w:pPr>
            <w:r w:rsidRPr="00A26D0E">
              <w:rPr>
                <w:rFonts w:ascii="Times New Roman" w:hAnsi="Times New Roman"/>
              </w:rPr>
              <w:t>Всемирный  день здоровья (7 апреля )</w:t>
            </w:r>
          </w:p>
          <w:p w:rsidR="00DA2DAF" w:rsidRPr="00A26D0E" w:rsidRDefault="00DA2DAF" w:rsidP="00DA2DAF">
            <w:pPr>
              <w:pStyle w:val="a4"/>
              <w:numPr>
                <w:ilvl w:val="0"/>
                <w:numId w:val="187"/>
              </w:numPr>
              <w:spacing w:after="0" w:line="240" w:lineRule="auto"/>
              <w:rPr>
                <w:rFonts w:ascii="Times New Roman" w:hAnsi="Times New Roman"/>
              </w:rPr>
            </w:pPr>
            <w:r w:rsidRPr="00A26D0E">
              <w:rPr>
                <w:rFonts w:ascii="Times New Roman" w:hAnsi="Times New Roman"/>
              </w:rPr>
              <w:t>Неделя русского языка и литературы</w:t>
            </w:r>
          </w:p>
          <w:p w:rsidR="00DA2DAF" w:rsidRPr="00A26D0E" w:rsidRDefault="00DA2DAF" w:rsidP="00DA2DAF">
            <w:pPr>
              <w:pStyle w:val="a4"/>
              <w:numPr>
                <w:ilvl w:val="0"/>
                <w:numId w:val="187"/>
              </w:numPr>
              <w:spacing w:after="0" w:line="240" w:lineRule="auto"/>
              <w:rPr>
                <w:rFonts w:ascii="Times New Roman" w:hAnsi="Times New Roman"/>
              </w:rPr>
            </w:pPr>
            <w:r w:rsidRPr="00A26D0E">
              <w:rPr>
                <w:rFonts w:ascii="Times New Roman" w:hAnsi="Times New Roman"/>
              </w:rPr>
              <w:t>Неделя истории - обществознании</w:t>
            </w:r>
          </w:p>
          <w:p w:rsidR="00DA2DAF" w:rsidRPr="00A26D0E" w:rsidRDefault="00DA2DAF" w:rsidP="00DA2DAF">
            <w:pPr>
              <w:pStyle w:val="a4"/>
              <w:numPr>
                <w:ilvl w:val="0"/>
                <w:numId w:val="187"/>
              </w:numPr>
              <w:spacing w:after="0" w:line="240" w:lineRule="auto"/>
              <w:jc w:val="both"/>
              <w:rPr>
                <w:rFonts w:ascii="Times New Roman" w:hAnsi="Times New Roman"/>
              </w:rPr>
            </w:pPr>
            <w:r w:rsidRPr="00A26D0E">
              <w:rPr>
                <w:rFonts w:ascii="Times New Roman" w:hAnsi="Times New Roman"/>
              </w:rPr>
              <w:t xml:space="preserve">Лыжные гонки. 1-11 </w:t>
            </w:r>
            <w:proofErr w:type="spellStart"/>
            <w:r w:rsidRPr="00A26D0E">
              <w:rPr>
                <w:rFonts w:ascii="Times New Roman" w:hAnsi="Times New Roman"/>
              </w:rPr>
              <w:t>кл</w:t>
            </w:r>
            <w:proofErr w:type="spellEnd"/>
            <w:r w:rsidRPr="00A26D0E">
              <w:rPr>
                <w:rFonts w:ascii="Times New Roman" w:hAnsi="Times New Roman"/>
              </w:rPr>
              <w:t>.</w:t>
            </w:r>
          </w:p>
          <w:p w:rsidR="00DA2DAF" w:rsidRPr="00A26D0E" w:rsidRDefault="00DA2DAF" w:rsidP="00DA2DAF">
            <w:pPr>
              <w:pStyle w:val="a4"/>
              <w:numPr>
                <w:ilvl w:val="0"/>
                <w:numId w:val="187"/>
              </w:numPr>
              <w:spacing w:after="0" w:line="240" w:lineRule="auto"/>
              <w:rPr>
                <w:rFonts w:ascii="Times New Roman" w:hAnsi="Times New Roman"/>
              </w:rPr>
            </w:pPr>
            <w:r w:rsidRPr="00A26D0E">
              <w:rPr>
                <w:rFonts w:ascii="Times New Roman" w:hAnsi="Times New Roman"/>
              </w:rPr>
              <w:t xml:space="preserve">День космонавтики  </w:t>
            </w:r>
          </w:p>
          <w:p w:rsidR="00DA2DAF" w:rsidRPr="00A26D0E" w:rsidRDefault="00DA2DAF" w:rsidP="00DA2DAF">
            <w:pPr>
              <w:pStyle w:val="a4"/>
              <w:numPr>
                <w:ilvl w:val="0"/>
                <w:numId w:val="187"/>
              </w:numPr>
              <w:spacing w:after="0" w:line="240" w:lineRule="auto"/>
              <w:jc w:val="both"/>
              <w:rPr>
                <w:rFonts w:ascii="Times New Roman" w:hAnsi="Times New Roman"/>
              </w:rPr>
            </w:pPr>
            <w:r w:rsidRPr="00A26D0E">
              <w:rPr>
                <w:rFonts w:ascii="Times New Roman" w:hAnsi="Times New Roman"/>
              </w:rPr>
              <w:t>Конкурс «Космические просторы»</w:t>
            </w:r>
          </w:p>
          <w:p w:rsidR="00DA2DAF" w:rsidRPr="00A26D0E" w:rsidRDefault="00DA2DAF" w:rsidP="00DA2DAF">
            <w:pPr>
              <w:pStyle w:val="a4"/>
              <w:numPr>
                <w:ilvl w:val="0"/>
                <w:numId w:val="187"/>
              </w:numPr>
              <w:spacing w:after="0" w:line="240" w:lineRule="auto"/>
              <w:rPr>
                <w:rFonts w:ascii="Times New Roman" w:hAnsi="Times New Roman"/>
              </w:rPr>
            </w:pPr>
            <w:r w:rsidRPr="00A26D0E">
              <w:rPr>
                <w:rFonts w:ascii="Times New Roman" w:hAnsi="Times New Roman"/>
              </w:rPr>
              <w:t>27 апреля –День Республики Саха Якутия</w:t>
            </w:r>
          </w:p>
          <w:p w:rsidR="00DA2DAF" w:rsidRPr="00A26D0E" w:rsidRDefault="00DA2DAF" w:rsidP="006A640F">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6A640F">
            <w:pPr>
              <w:jc w:val="center"/>
              <w:rPr>
                <w:rFonts w:ascii="Times New Roman" w:hAnsi="Times New Roman" w:cs="Times New Roman"/>
                <w:b/>
              </w:rPr>
            </w:pPr>
          </w:p>
        </w:tc>
        <w:tc>
          <w:tcPr>
            <w:tcW w:w="3260" w:type="dxa"/>
            <w:gridSpan w:val="4"/>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2694" w:type="dxa"/>
            <w:gridSpan w:val="5"/>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Default="00DA2DAF" w:rsidP="006A640F">
            <w:pPr>
              <w:rPr>
                <w:rFonts w:ascii="Times New Roman" w:eastAsia="Times New Roman" w:hAnsi="Times New Roman" w:cs="Times New Roman"/>
                <w:lang w:val="sah-RU" w:eastAsia="ru-RU"/>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p w:rsidR="00DA2DAF" w:rsidRPr="00A26D0E" w:rsidRDefault="00DA2DAF" w:rsidP="006A640F">
            <w:pPr>
              <w:rPr>
                <w:rFonts w:ascii="Times New Roman" w:hAnsi="Times New Roman" w:cs="Times New Roman"/>
              </w:rPr>
            </w:pPr>
          </w:p>
        </w:tc>
        <w:tc>
          <w:tcPr>
            <w:tcW w:w="2126" w:type="dxa"/>
            <w:gridSpan w:val="6"/>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САМОУПРАВЛЕНИЕ</w:t>
            </w:r>
          </w:p>
        </w:tc>
        <w:tc>
          <w:tcPr>
            <w:tcW w:w="3260" w:type="dxa"/>
            <w:gridSpan w:val="4"/>
          </w:tcPr>
          <w:p w:rsidR="00DA2DAF" w:rsidRPr="00A26D0E" w:rsidRDefault="00DA2DAF" w:rsidP="006A640F">
            <w:pPr>
              <w:rPr>
                <w:rFonts w:ascii="Times New Roman" w:hAnsi="Times New Roman" w:cs="Times New Roman"/>
                <w:i/>
              </w:rPr>
            </w:pPr>
            <w:r w:rsidRPr="00A26D0E">
              <w:rPr>
                <w:rFonts w:ascii="Times New Roman" w:hAnsi="Times New Roman" w:cs="Times New Roman"/>
              </w:rPr>
              <w:t>Работа учащихся в соответствии с обязанности</w:t>
            </w:r>
          </w:p>
        </w:tc>
        <w:tc>
          <w:tcPr>
            <w:tcW w:w="4820" w:type="dxa"/>
            <w:gridSpan w:val="11"/>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1)Заседания советов органов детского самоуправления</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2)Операция «Уголок» (проверка классных уголков, их функционирование)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3)Рейд по проверке внешнего вида учащихся.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4)Рейды по проверке чистоты в кабинетах</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5) Подготовка и проведение мероприятий «День Космонавтики </w:t>
            </w:r>
          </w:p>
          <w:p w:rsidR="00DA2DAF" w:rsidRPr="00A26D0E" w:rsidRDefault="00DA2DAF" w:rsidP="006A640F">
            <w:pPr>
              <w:rPr>
                <w:rFonts w:ascii="Times New Roman" w:hAnsi="Times New Roman" w:cs="Times New Roman"/>
                <w:i/>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ПРОФОРИЕНТАЦИЯ</w:t>
            </w:r>
          </w:p>
        </w:tc>
        <w:tc>
          <w:tcPr>
            <w:tcW w:w="3260" w:type="dxa"/>
            <w:gridSpan w:val="4"/>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Знакомство с миром профессий (игра) </w:t>
            </w:r>
          </w:p>
        </w:tc>
        <w:tc>
          <w:tcPr>
            <w:tcW w:w="2694" w:type="dxa"/>
            <w:gridSpan w:val="5"/>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Участие </w:t>
            </w:r>
            <w:proofErr w:type="spellStart"/>
            <w:r w:rsidRPr="00A26D0E">
              <w:rPr>
                <w:rFonts w:ascii="Times New Roman" w:hAnsi="Times New Roman" w:cs="Times New Roman"/>
              </w:rPr>
              <w:t>онлайн-уроках</w:t>
            </w:r>
            <w:proofErr w:type="spellEnd"/>
            <w:r w:rsidRPr="00A26D0E">
              <w:rPr>
                <w:rFonts w:ascii="Times New Roman" w:hAnsi="Times New Roman" w:cs="Times New Roman"/>
              </w:rPr>
              <w:t xml:space="preserve"> «Шоу профессий» на площадке «ПРОЕКТОРИЯ»</w:t>
            </w:r>
          </w:p>
        </w:tc>
        <w:tc>
          <w:tcPr>
            <w:tcW w:w="2126" w:type="dxa"/>
            <w:gridSpan w:val="6"/>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Участие в работе всероссийского </w:t>
            </w:r>
            <w:proofErr w:type="spellStart"/>
            <w:r w:rsidRPr="00A26D0E">
              <w:rPr>
                <w:rFonts w:ascii="Times New Roman" w:hAnsi="Times New Roman" w:cs="Times New Roman"/>
              </w:rPr>
              <w:t>профориентационного</w:t>
            </w:r>
            <w:proofErr w:type="spellEnd"/>
            <w:r w:rsidRPr="00A26D0E">
              <w:rPr>
                <w:rFonts w:ascii="Times New Roman" w:hAnsi="Times New Roman" w:cs="Times New Roman"/>
              </w:rPr>
              <w:t xml:space="preserve"> проекта «</w:t>
            </w:r>
            <w:proofErr w:type="spellStart"/>
            <w:r w:rsidRPr="00A26D0E">
              <w:rPr>
                <w:rFonts w:ascii="Times New Roman" w:hAnsi="Times New Roman" w:cs="Times New Roman"/>
              </w:rPr>
              <w:t>ПроеКТОриЯ</w:t>
            </w:r>
            <w:proofErr w:type="spellEnd"/>
            <w:r w:rsidRPr="00A26D0E">
              <w:rPr>
                <w:rFonts w:ascii="Times New Roman" w:hAnsi="Times New Roman" w:cs="Times New Roman"/>
              </w:rPr>
              <w:t>», «Билет в будущее». Акция «Ярмарка профессий»</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3260" w:type="dxa"/>
            <w:gridSpan w:val="4"/>
          </w:tcPr>
          <w:p w:rsidR="00DA2DAF" w:rsidRPr="00A26D0E" w:rsidRDefault="00DA2DAF" w:rsidP="006A640F">
            <w:pPr>
              <w:pStyle w:val="a4"/>
              <w:tabs>
                <w:tab w:val="left" w:pos="851"/>
                <w:tab w:val="left" w:pos="1310"/>
              </w:tabs>
              <w:ind w:left="0" w:right="175"/>
              <w:rPr>
                <w:rFonts w:ascii="Times New Roman" w:hAnsi="Times New Roman" w:cs="Times New Roman"/>
              </w:rPr>
            </w:pPr>
            <w:r w:rsidRPr="00A26D0E">
              <w:rPr>
                <w:rFonts w:ascii="Times New Roman" w:hAnsi="Times New Roman" w:cs="Times New Roman"/>
              </w:rPr>
              <w:t>прогулка в лес</w:t>
            </w:r>
          </w:p>
        </w:tc>
        <w:tc>
          <w:tcPr>
            <w:tcW w:w="4820" w:type="dxa"/>
            <w:gridSpan w:val="11"/>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Лыжный десант старшеклассников в местность </w:t>
            </w:r>
            <w:proofErr w:type="spellStart"/>
            <w:r w:rsidRPr="00A26D0E">
              <w:rPr>
                <w:rFonts w:ascii="Times New Roman" w:hAnsi="Times New Roman" w:cs="Times New Roman"/>
              </w:rPr>
              <w:t>Ыйылас</w:t>
            </w:r>
            <w:proofErr w:type="spellEnd"/>
            <w:r w:rsidRPr="00A26D0E">
              <w:rPr>
                <w:rFonts w:ascii="Times New Roman" w:hAnsi="Times New Roman" w:cs="Times New Roman"/>
              </w:rPr>
              <w:t xml:space="preserve">  (</w:t>
            </w:r>
            <w:proofErr w:type="spellStart"/>
            <w:r w:rsidRPr="00A26D0E">
              <w:rPr>
                <w:rFonts w:ascii="Times New Roman" w:hAnsi="Times New Roman" w:cs="Times New Roman"/>
              </w:rPr>
              <w:t>Саркаала</w:t>
            </w:r>
            <w:proofErr w:type="spellEnd"/>
            <w:r w:rsidRPr="00A26D0E">
              <w:rPr>
                <w:rFonts w:ascii="Times New Roman" w:hAnsi="Times New Roman" w:cs="Times New Roman"/>
              </w:rPr>
              <w:t>)</w:t>
            </w:r>
          </w:p>
        </w:tc>
      </w:tr>
      <w:tr w:rsidR="00DA2DAF" w:rsidRPr="00A26D0E" w:rsidTr="00DA2DAF">
        <w:trPr>
          <w:trHeight w:val="3109"/>
        </w:trPr>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260" w:type="dxa"/>
            <w:gridSpan w:val="4"/>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Сбор документации для формирования списков в ЛДП «Планета Технологий» Родительский лекторий «Повышение ответственности родителей за безопасность пребывания на водоемах» Проведение тематических родительских собраний. Информационное оповещение через классные группы. Оформление документации по летним загородным лагерям. </w:t>
            </w:r>
          </w:p>
        </w:tc>
        <w:tc>
          <w:tcPr>
            <w:tcW w:w="4820" w:type="dxa"/>
            <w:gridSpan w:val="11"/>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Родительский лекторий «Повышение ответственности родителей за безопасность пребывания на водоемах» Родительское собрание в 9 и 11 классах. Информационное оповещение через классные группы</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 «Мин </w:t>
            </w:r>
            <w:proofErr w:type="spellStart"/>
            <w:r w:rsidRPr="00A26D0E">
              <w:rPr>
                <w:rFonts w:ascii="Times New Roman" w:hAnsi="Times New Roman" w:cs="Times New Roman"/>
              </w:rPr>
              <w:t>уонна</w:t>
            </w:r>
            <w:proofErr w:type="spellEnd"/>
            <w:r w:rsidRPr="00A26D0E">
              <w:rPr>
                <w:rFonts w:ascii="Times New Roman" w:hAnsi="Times New Roman" w:cs="Times New Roman"/>
              </w:rPr>
              <w:t xml:space="preserve"> Айыл5а» сбор фотографий</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6A640F">
            <w:pPr>
              <w:jc w:val="center"/>
              <w:rPr>
                <w:rFonts w:ascii="Times New Roman" w:hAnsi="Times New Roman"/>
                <w:b/>
              </w:rPr>
            </w:pPr>
          </w:p>
          <w:p w:rsidR="00DA2DAF" w:rsidRPr="00A26D0E" w:rsidRDefault="00DA2DAF" w:rsidP="006A640F">
            <w:pPr>
              <w:jc w:val="center"/>
              <w:rPr>
                <w:rFonts w:ascii="Times New Roman" w:hAnsi="Times New Roman"/>
                <w:b/>
              </w:rPr>
            </w:pPr>
            <w:r w:rsidRPr="00A26D0E">
              <w:rPr>
                <w:rFonts w:ascii="Times New Roman" w:hAnsi="Times New Roman"/>
                <w:b/>
              </w:rPr>
              <w:t>МАЙ</w:t>
            </w:r>
          </w:p>
          <w:p w:rsidR="00DA2DAF" w:rsidRPr="00A26D0E" w:rsidRDefault="00DA2DAF" w:rsidP="006A640F">
            <w:pPr>
              <w:jc w:val="center"/>
              <w:rPr>
                <w:rFonts w:ascii="Times New Roman" w:hAnsi="Times New Roman"/>
                <w:b/>
              </w:rPr>
            </w:pPr>
            <w:r w:rsidRPr="00A26D0E">
              <w:rPr>
                <w:rFonts w:ascii="Times New Roman" w:hAnsi="Times New Roman"/>
                <w:b/>
              </w:rPr>
              <w:t>Месячник противопожарной безопасности.</w:t>
            </w:r>
          </w:p>
          <w:p w:rsidR="00DA2DAF" w:rsidRPr="00A26D0E" w:rsidRDefault="00DA2DAF" w:rsidP="006A640F">
            <w:pPr>
              <w:jc w:val="center"/>
              <w:rPr>
                <w:rFonts w:ascii="Times New Roman" w:hAnsi="Times New Roman"/>
                <w:b/>
              </w:rPr>
            </w:pPr>
            <w:r w:rsidRPr="00A26D0E">
              <w:rPr>
                <w:rFonts w:ascii="Times New Roman" w:hAnsi="Times New Roman"/>
                <w:b/>
              </w:rPr>
              <w:t>ПОДГОТОВКА И ПРОВЕДЕНИЕ КОНКУРСА ЧТЕЦОВ ПОСВЯЩЁННЫЙ ВОВ</w:t>
            </w:r>
          </w:p>
        </w:tc>
      </w:tr>
      <w:tr w:rsidR="00DA2DAF" w:rsidRPr="00A26D0E" w:rsidTr="00DA2DAF">
        <w:trPr>
          <w:trHeight w:val="452"/>
        </w:trPr>
        <w:tc>
          <w:tcPr>
            <w:tcW w:w="1951" w:type="dxa"/>
            <w:vMerge w:val="restart"/>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3260" w:type="dxa"/>
            <w:gridSpan w:val="4"/>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2268" w:type="dxa"/>
            <w:gridSpan w:val="4"/>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2552" w:type="dxa"/>
            <w:gridSpan w:val="7"/>
          </w:tcPr>
          <w:p w:rsidR="00DA2DAF" w:rsidRPr="00A26D0E" w:rsidRDefault="00DA2DAF" w:rsidP="00DA2DAF">
            <w:pPr>
              <w:pStyle w:val="a4"/>
              <w:numPr>
                <w:ilvl w:val="0"/>
                <w:numId w:val="176"/>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6A640F">
            <w:pPr>
              <w:pStyle w:val="a4"/>
              <w:ind w:left="319"/>
              <w:rPr>
                <w:rFonts w:ascii="Times New Roman" w:hAnsi="Times New Roman"/>
              </w:rPr>
            </w:pPr>
          </w:p>
        </w:tc>
      </w:tr>
      <w:tr w:rsidR="00DA2DAF" w:rsidRPr="00A26D0E" w:rsidTr="00DA2DAF">
        <w:trPr>
          <w:trHeight w:val="1848"/>
        </w:trPr>
        <w:tc>
          <w:tcPr>
            <w:tcW w:w="1951" w:type="dxa"/>
            <w:vMerge/>
            <w:shd w:val="clear" w:color="auto" w:fill="auto"/>
          </w:tcPr>
          <w:p w:rsidR="00DA2DAF" w:rsidRPr="00A26D0E" w:rsidRDefault="00DA2DAF" w:rsidP="006A640F">
            <w:pPr>
              <w:jc w:val="center"/>
              <w:rPr>
                <w:rFonts w:ascii="Times New Roman" w:hAnsi="Times New Roman" w:cs="Times New Roman"/>
                <w:b/>
              </w:rPr>
            </w:pPr>
          </w:p>
        </w:tc>
        <w:tc>
          <w:tcPr>
            <w:tcW w:w="8080" w:type="dxa"/>
            <w:gridSpan w:val="15"/>
          </w:tcPr>
          <w:p w:rsidR="00DA2DAF" w:rsidRPr="00A26D0E" w:rsidRDefault="00DA2DAF" w:rsidP="00DA2DAF">
            <w:pPr>
              <w:pStyle w:val="a4"/>
              <w:numPr>
                <w:ilvl w:val="0"/>
                <w:numId w:val="188"/>
              </w:numPr>
              <w:spacing w:after="0" w:line="240" w:lineRule="auto"/>
              <w:rPr>
                <w:rFonts w:ascii="Times New Roman" w:hAnsi="Times New Roman"/>
              </w:rPr>
            </w:pPr>
            <w:r w:rsidRPr="00A26D0E">
              <w:rPr>
                <w:rFonts w:ascii="Times New Roman" w:hAnsi="Times New Roman"/>
              </w:rPr>
              <w:t xml:space="preserve">Совещание </w:t>
            </w:r>
            <w:proofErr w:type="spellStart"/>
            <w:r w:rsidRPr="00A26D0E">
              <w:rPr>
                <w:rFonts w:ascii="Times New Roman" w:hAnsi="Times New Roman"/>
              </w:rPr>
              <w:t>кл</w:t>
            </w:r>
            <w:proofErr w:type="spellEnd"/>
            <w:r w:rsidRPr="00A26D0E">
              <w:rPr>
                <w:rFonts w:ascii="Times New Roman" w:hAnsi="Times New Roman"/>
              </w:rPr>
              <w:t>. руководителей</w:t>
            </w:r>
          </w:p>
          <w:p w:rsidR="00DA2DAF" w:rsidRPr="00A26D0E" w:rsidRDefault="00DA2DAF" w:rsidP="00DA2DAF">
            <w:pPr>
              <w:pStyle w:val="a4"/>
              <w:numPr>
                <w:ilvl w:val="0"/>
                <w:numId w:val="188"/>
              </w:numPr>
              <w:spacing w:after="0" w:line="240" w:lineRule="auto"/>
              <w:rPr>
                <w:rFonts w:ascii="Times New Roman" w:hAnsi="Times New Roman"/>
              </w:rPr>
            </w:pPr>
            <w:r w:rsidRPr="00A26D0E">
              <w:rPr>
                <w:rFonts w:ascii="Times New Roman" w:hAnsi="Times New Roman"/>
              </w:rPr>
              <w:t>Посещение школьных кружков</w:t>
            </w:r>
          </w:p>
          <w:p w:rsidR="00DA2DAF" w:rsidRPr="00DA2DAF" w:rsidRDefault="00DA2DAF" w:rsidP="00DA2DAF">
            <w:pPr>
              <w:pStyle w:val="a6"/>
              <w:widowControl/>
              <w:numPr>
                <w:ilvl w:val="0"/>
                <w:numId w:val="188"/>
              </w:numPr>
              <w:autoSpaceDE/>
              <w:autoSpaceDN/>
              <w:jc w:val="left"/>
              <w:rPr>
                <w:rFonts w:ascii="Times New Roman" w:hAnsi="Times New Roman"/>
                <w:sz w:val="22"/>
                <w:szCs w:val="22"/>
                <w:lang w:val="ru-RU"/>
              </w:rPr>
            </w:pPr>
            <w:r w:rsidRPr="00DA2DAF">
              <w:rPr>
                <w:rFonts w:ascii="Times New Roman" w:hAnsi="Times New Roman"/>
                <w:sz w:val="22"/>
                <w:szCs w:val="22"/>
                <w:lang w:val="ru-RU"/>
              </w:rPr>
              <w:t xml:space="preserve">Совещание </w:t>
            </w:r>
            <w:proofErr w:type="spellStart"/>
            <w:r w:rsidRPr="00DA2DAF">
              <w:rPr>
                <w:rFonts w:ascii="Times New Roman" w:hAnsi="Times New Roman"/>
                <w:sz w:val="22"/>
                <w:szCs w:val="22"/>
                <w:lang w:val="ru-RU"/>
              </w:rPr>
              <w:t>кл</w:t>
            </w:r>
            <w:proofErr w:type="spellEnd"/>
            <w:r w:rsidRPr="00DA2DAF">
              <w:rPr>
                <w:rFonts w:ascii="Times New Roman" w:hAnsi="Times New Roman"/>
                <w:sz w:val="22"/>
                <w:szCs w:val="22"/>
                <w:lang w:val="ru-RU"/>
              </w:rPr>
              <w:t xml:space="preserve">. руководителей «О проведении инструктажа по ТБ с уч-ся на летних каникулах» </w:t>
            </w:r>
          </w:p>
          <w:p w:rsidR="00DA2DAF" w:rsidRPr="00DA2DAF" w:rsidRDefault="00DA2DAF" w:rsidP="00DA2DAF">
            <w:pPr>
              <w:pStyle w:val="a6"/>
              <w:widowControl/>
              <w:numPr>
                <w:ilvl w:val="0"/>
                <w:numId w:val="188"/>
              </w:numPr>
              <w:autoSpaceDE/>
              <w:autoSpaceDN/>
              <w:jc w:val="left"/>
              <w:rPr>
                <w:rFonts w:ascii="Times New Roman" w:hAnsi="Times New Roman"/>
                <w:sz w:val="22"/>
                <w:szCs w:val="22"/>
                <w:lang w:val="ru-RU"/>
              </w:rPr>
            </w:pPr>
            <w:r w:rsidRPr="00DA2DAF">
              <w:rPr>
                <w:rFonts w:ascii="Times New Roman" w:hAnsi="Times New Roman"/>
                <w:sz w:val="22"/>
                <w:szCs w:val="22"/>
                <w:lang w:val="ru-RU"/>
              </w:rPr>
              <w:t xml:space="preserve">Совещание </w:t>
            </w:r>
            <w:proofErr w:type="spellStart"/>
            <w:r w:rsidRPr="00DA2DAF">
              <w:rPr>
                <w:rFonts w:ascii="Times New Roman" w:hAnsi="Times New Roman"/>
                <w:sz w:val="22"/>
                <w:szCs w:val="22"/>
                <w:lang w:val="ru-RU"/>
              </w:rPr>
              <w:t>кл</w:t>
            </w:r>
            <w:proofErr w:type="spellEnd"/>
            <w:r w:rsidRPr="00DA2DAF">
              <w:rPr>
                <w:rFonts w:ascii="Times New Roman" w:hAnsi="Times New Roman"/>
                <w:sz w:val="22"/>
                <w:szCs w:val="22"/>
                <w:lang w:val="ru-RU"/>
              </w:rPr>
              <w:t>. руководителей 9-11кл. «О ходе подготовки линейки последнего звонка».</w:t>
            </w:r>
          </w:p>
          <w:p w:rsidR="00DA2DAF" w:rsidRPr="00A26D0E" w:rsidRDefault="00DA2DAF" w:rsidP="00DA2DAF">
            <w:pPr>
              <w:pStyle w:val="a6"/>
              <w:widowControl/>
              <w:numPr>
                <w:ilvl w:val="0"/>
                <w:numId w:val="188"/>
              </w:numPr>
              <w:autoSpaceDE/>
              <w:autoSpaceDN/>
              <w:jc w:val="left"/>
              <w:rPr>
                <w:rFonts w:ascii="Times New Roman" w:hAnsi="Times New Roman"/>
                <w:sz w:val="22"/>
                <w:szCs w:val="22"/>
              </w:rPr>
            </w:pPr>
            <w:proofErr w:type="spellStart"/>
            <w:r w:rsidRPr="00A26D0E">
              <w:rPr>
                <w:rFonts w:ascii="Times New Roman" w:hAnsi="Times New Roman"/>
                <w:sz w:val="22"/>
                <w:szCs w:val="22"/>
              </w:rPr>
              <w:t>Рейд</w:t>
            </w:r>
            <w:proofErr w:type="spellEnd"/>
            <w:r w:rsidRPr="00A26D0E">
              <w:rPr>
                <w:rFonts w:ascii="Times New Roman" w:hAnsi="Times New Roman"/>
                <w:sz w:val="22"/>
                <w:szCs w:val="22"/>
              </w:rPr>
              <w:t xml:space="preserve"> «</w:t>
            </w:r>
            <w:proofErr w:type="spellStart"/>
            <w:r w:rsidRPr="00A26D0E">
              <w:rPr>
                <w:rFonts w:ascii="Times New Roman" w:hAnsi="Times New Roman"/>
                <w:sz w:val="22"/>
                <w:szCs w:val="22"/>
              </w:rPr>
              <w:t>Подросток</w:t>
            </w:r>
            <w:proofErr w:type="spellEnd"/>
            <w:r w:rsidRPr="00A26D0E">
              <w:rPr>
                <w:rFonts w:ascii="Times New Roman" w:hAnsi="Times New Roman"/>
                <w:sz w:val="22"/>
                <w:szCs w:val="22"/>
              </w:rPr>
              <w:t>»</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 Школьный конкурс смотра строя и песни «Салют, Победа!», посвящённый 77 годовщине Победы советского народа в Великой Отечественной войне 1941-1945 гг.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2) Всероссийская акция: «Георгиевская ленточка»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3) Легкоатлетический Кросс, посвященный Дню Победы</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4) Мероприятия в рамках празднования  «Окна Победы», «Бессмертный полк»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5) Туризм, зарница</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lastRenderedPageBreak/>
              <w:t xml:space="preserve">6) Торжественная линейка «Последний Звонок 2022»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7) Торжественная линейка, посвященная окончанию 2021-2022 учебного года.</w:t>
            </w:r>
          </w:p>
          <w:p w:rsidR="00DA2DAF" w:rsidRPr="00A26D0E" w:rsidRDefault="00DA2DAF" w:rsidP="006A640F">
            <w:pPr>
              <w:pStyle w:val="a4"/>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КУРСЫ ВНЕУРОЧНОЙ ДЕЯТЕЛЬНОСТИ</w:t>
            </w:r>
          </w:p>
          <w:p w:rsidR="00DA2DAF" w:rsidRPr="00A26D0E" w:rsidRDefault="00DA2DAF" w:rsidP="006A640F">
            <w:pPr>
              <w:jc w:val="center"/>
              <w:rPr>
                <w:rFonts w:ascii="Times New Roman" w:hAnsi="Times New Roman" w:cs="Times New Roman"/>
                <w:b/>
              </w:rPr>
            </w:pPr>
          </w:p>
        </w:tc>
        <w:tc>
          <w:tcPr>
            <w:tcW w:w="2977" w:type="dxa"/>
            <w:gridSpan w:val="2"/>
          </w:tcPr>
          <w:p w:rsidR="00DA2DAF" w:rsidRPr="00A26D0E" w:rsidRDefault="00DA2DAF" w:rsidP="006A640F">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118" w:type="dxa"/>
            <w:gridSpan w:val="8"/>
          </w:tcPr>
          <w:p w:rsidR="00DA2DAF" w:rsidRPr="00A26D0E" w:rsidRDefault="00DA2DAF" w:rsidP="006A640F">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985" w:type="dxa"/>
            <w:gridSpan w:val="5"/>
          </w:tcPr>
          <w:p w:rsidR="00DA2DAF" w:rsidRPr="00A26D0E" w:rsidRDefault="00DA2DAF" w:rsidP="006A640F">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САМОУПРАВЛЕНИЕ</w:t>
            </w:r>
          </w:p>
        </w:tc>
        <w:tc>
          <w:tcPr>
            <w:tcW w:w="2977" w:type="dxa"/>
            <w:gridSpan w:val="2"/>
          </w:tcPr>
          <w:p w:rsidR="00DA2DAF" w:rsidRPr="00A26D0E" w:rsidRDefault="00DA2DAF" w:rsidP="006A640F">
            <w:pPr>
              <w:rPr>
                <w:rFonts w:ascii="Times New Roman" w:hAnsi="Times New Roman" w:cs="Times New Roman"/>
              </w:rPr>
            </w:pPr>
            <w:r w:rsidRPr="00A26D0E">
              <w:rPr>
                <w:rFonts w:ascii="Times New Roman" w:hAnsi="Times New Roman" w:cs="Times New Roman"/>
              </w:rPr>
              <w:t>Работа учащихся в соответствии с обязанностями.</w:t>
            </w:r>
          </w:p>
        </w:tc>
        <w:tc>
          <w:tcPr>
            <w:tcW w:w="5103" w:type="dxa"/>
            <w:gridSpan w:val="13"/>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1)Работа учащихся в соответствии с обязанностями.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2)Заседания советов органов детского самоуправления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3)Операция «Уголок» (проверка классных уголков, их функционирование)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4) Оформление </w:t>
            </w:r>
            <w:proofErr w:type="spellStart"/>
            <w:r w:rsidRPr="00A26D0E">
              <w:rPr>
                <w:rFonts w:ascii="Times New Roman" w:hAnsi="Times New Roman" w:cs="Times New Roman"/>
              </w:rPr>
              <w:t>фотоотчета</w:t>
            </w:r>
            <w:proofErr w:type="spellEnd"/>
            <w:r w:rsidRPr="00A26D0E">
              <w:rPr>
                <w:rFonts w:ascii="Times New Roman" w:hAnsi="Times New Roman" w:cs="Times New Roman"/>
              </w:rPr>
              <w:t xml:space="preserve"> по проведенным мероприятиям за 2 полугодие, за 2021- 2022 учебный год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5) Рейды по проверке чистоты в кабинетах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6) Отчет Совета Старшеклассников о проделанной работе за 2021-2022 учебного года.</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ПРОФОРИЕНТАЦИЯ</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Участие </w:t>
            </w:r>
            <w:proofErr w:type="spellStart"/>
            <w:r w:rsidRPr="00A26D0E">
              <w:rPr>
                <w:rFonts w:ascii="Times New Roman" w:hAnsi="Times New Roman" w:cs="Times New Roman"/>
              </w:rPr>
              <w:t>онлайн-уроках</w:t>
            </w:r>
            <w:proofErr w:type="spellEnd"/>
            <w:r w:rsidRPr="00A26D0E">
              <w:rPr>
                <w:rFonts w:ascii="Times New Roman" w:hAnsi="Times New Roman" w:cs="Times New Roman"/>
              </w:rPr>
              <w:t xml:space="preserve"> «Шоу профессий» на площадке «ПРОЕКТОРИЯ»</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Зарница </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4536" w:type="dxa"/>
            <w:gridSpan w:val="7"/>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1) Итоговые родительские собрания: анализ проделанной работы, перспективы, планирование работы на следующий год.</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2) Работа летнего пришкольного лагеря.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3) Инструктаж для родителей в период летних каникул</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 4) Оформление документации по летним лагерям. </w:t>
            </w:r>
          </w:p>
        </w:tc>
        <w:tc>
          <w:tcPr>
            <w:tcW w:w="3544" w:type="dxa"/>
            <w:gridSpan w:val="8"/>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1) Итоговые родительские собрания: анализ проделанной работы, перспективы, планирование работы на следующий год. 2) Помощь в организации торжественной линейки «Последний звонок» </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6A640F">
            <w:pPr>
              <w:rPr>
                <w:rFonts w:ascii="Times New Roman" w:hAnsi="Times New Roman" w:cs="Times New Roman"/>
              </w:rPr>
            </w:pPr>
            <w:r w:rsidRPr="00A26D0E">
              <w:rPr>
                <w:rFonts w:ascii="Times New Roman" w:hAnsi="Times New Roman" w:cs="Times New Roman"/>
              </w:rPr>
              <w:t>-монтаж видеоролика «Последний Звонок  2022»</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bl>
    <w:p w:rsidR="00DA2DAF" w:rsidRDefault="00DA2DAF" w:rsidP="00DA2DAF"/>
    <w:p w:rsidR="00DA2DAF" w:rsidRPr="00A26D0E" w:rsidRDefault="00DA2DAF" w:rsidP="00DA2DAF"/>
    <w:tbl>
      <w:tblPr>
        <w:tblStyle w:val="aa"/>
        <w:tblW w:w="10031" w:type="dxa"/>
        <w:tblLayout w:type="fixed"/>
        <w:tblLook w:val="04A0"/>
      </w:tblPr>
      <w:tblGrid>
        <w:gridCol w:w="1951"/>
        <w:gridCol w:w="2552"/>
        <w:gridCol w:w="2976"/>
        <w:gridCol w:w="2552"/>
      </w:tblGrid>
      <w:tr w:rsidR="00DA2DAF" w:rsidRPr="00A26D0E" w:rsidTr="00DA2DAF">
        <w:tc>
          <w:tcPr>
            <w:tcW w:w="10031" w:type="dxa"/>
            <w:gridSpan w:val="4"/>
          </w:tcPr>
          <w:p w:rsidR="00DA2DAF" w:rsidRPr="00A26D0E" w:rsidRDefault="00DA2DAF" w:rsidP="00DA2DAF">
            <w:pPr>
              <w:jc w:val="center"/>
              <w:rPr>
                <w:rFonts w:ascii="Times New Roman" w:hAnsi="Times New Roman"/>
                <w:b/>
              </w:rPr>
            </w:pPr>
            <w:r w:rsidRPr="00A26D0E">
              <w:rPr>
                <w:rFonts w:ascii="Times New Roman" w:hAnsi="Times New Roman" w:cs="Times New Roman"/>
                <w:b/>
              </w:rPr>
              <w:lastRenderedPageBreak/>
              <w:t>Июнь, Июль, Август (летние каникулы)</w:t>
            </w:r>
          </w:p>
        </w:tc>
      </w:tr>
      <w:tr w:rsidR="00DA2DAF" w:rsidRPr="00A26D0E" w:rsidTr="00DA2DAF">
        <w:trPr>
          <w:trHeight w:val="452"/>
        </w:trPr>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РУКОВОДСТВО</w:t>
            </w:r>
          </w:p>
        </w:tc>
        <w:tc>
          <w:tcPr>
            <w:tcW w:w="2552" w:type="dxa"/>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Работа в «</w:t>
            </w:r>
            <w:proofErr w:type="spellStart"/>
            <w:r w:rsidRPr="00A26D0E">
              <w:rPr>
                <w:rFonts w:ascii="Times New Roman" w:hAnsi="Times New Roman" w:cs="Times New Roman"/>
              </w:rPr>
              <w:t>предшколе</w:t>
            </w:r>
            <w:proofErr w:type="spellEnd"/>
            <w:r w:rsidRPr="00A26D0E">
              <w:rPr>
                <w:rFonts w:ascii="Times New Roman" w:hAnsi="Times New Roman" w:cs="Times New Roman"/>
              </w:rPr>
              <w:t>». Работа в летнем пришкольном лагере с дневным пребыванием детей «</w:t>
            </w:r>
            <w:proofErr w:type="spellStart"/>
            <w:r w:rsidRPr="00A26D0E">
              <w:rPr>
                <w:rFonts w:ascii="Times New Roman" w:hAnsi="Times New Roman" w:cs="Times New Roman"/>
              </w:rPr>
              <w:t>Сарыал</w:t>
            </w:r>
            <w:proofErr w:type="spellEnd"/>
            <w:r w:rsidRPr="00A26D0E">
              <w:rPr>
                <w:rFonts w:ascii="Times New Roman" w:hAnsi="Times New Roman" w:cs="Times New Roman"/>
              </w:rPr>
              <w:t xml:space="preserve">». Праздник, посвященный Дню защиты детей Организация летнего отдыха детей. Анализ результативности воспитательной работы в школе за 2021-2022 учебный год. Составление плана работы на 2022-2023 учебный год. Составление отчета о работе школьного лагеря. </w:t>
            </w:r>
          </w:p>
        </w:tc>
        <w:tc>
          <w:tcPr>
            <w:tcW w:w="2976" w:type="dxa"/>
          </w:tcPr>
          <w:p w:rsidR="00DA2DAF" w:rsidRDefault="00DA2DAF" w:rsidP="006A640F">
            <w:pPr>
              <w:jc w:val="both"/>
              <w:rPr>
                <w:rFonts w:ascii="Times New Roman" w:hAnsi="Times New Roman" w:cs="Times New Roman"/>
              </w:rPr>
            </w:pPr>
            <w:r w:rsidRPr="00A26D0E">
              <w:rPr>
                <w:rFonts w:ascii="Times New Roman" w:hAnsi="Times New Roman" w:cs="Times New Roman"/>
              </w:rPr>
              <w:t>Работа в летнем пришкольном лагере с дневным пребыванием детей «</w:t>
            </w:r>
            <w:proofErr w:type="spellStart"/>
            <w:r w:rsidRPr="00A26D0E">
              <w:rPr>
                <w:rFonts w:ascii="Times New Roman" w:hAnsi="Times New Roman" w:cs="Times New Roman"/>
              </w:rPr>
              <w:t>Сарыал</w:t>
            </w:r>
            <w:proofErr w:type="spellEnd"/>
            <w:r w:rsidRPr="00A26D0E">
              <w:rPr>
                <w:rFonts w:ascii="Times New Roman" w:hAnsi="Times New Roman" w:cs="Times New Roman"/>
              </w:rPr>
              <w:t>». Праздник, посвященный Дню защиты детей Организация летнего отдыха детей. Организация летней занятости детей и подростков. Трудовая практика. Анализ результативности воспитательной работы в школе за 2021-2022 учебный год. Составление плана работы на 2022-2023 учебный год. Составление отчета о работе школьного лагеря. Социально-педагогическое сопровождение учащихся «группы риска» и «трудновоспитуемых подростков» (летняя занятость). Оказание содействия в трудоустройстве подростков, состоящих на учете в ВШУ и ПДН.</w:t>
            </w:r>
          </w:p>
          <w:p w:rsidR="00DA2DAF" w:rsidRPr="00A26D0E" w:rsidRDefault="00DA2DAF" w:rsidP="006A640F">
            <w:pPr>
              <w:jc w:val="both"/>
              <w:rPr>
                <w:rFonts w:ascii="Times New Roman" w:hAnsi="Times New Roman" w:cs="Times New Roman"/>
              </w:rPr>
            </w:pPr>
          </w:p>
        </w:tc>
        <w:tc>
          <w:tcPr>
            <w:tcW w:w="2552" w:type="dxa"/>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Совещание классных руководителей выпускных классов по проведению выпускных вечеров. Трудовая практика. Анализ результативности воспитательной работы в школе за 2021-2022 учебный год. Составление плана работы на 2022-2023 учебный год. Социально-педагогическое сопровождение учащихся «группы риска» и «трудновоспитуемых подростков» (летняя занятость) Оказание содействия в трудоустройстве подростков, состоящих на учете в ВШУ и ПДН. Заполнение аттестатов, оформление характеристик выпускникам</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3"/>
          </w:tcPr>
          <w:p w:rsidR="00DA2DAF" w:rsidRPr="00A26D0E" w:rsidRDefault="00DA2DAF" w:rsidP="00DA2DAF">
            <w:pPr>
              <w:pStyle w:val="a4"/>
              <w:numPr>
                <w:ilvl w:val="0"/>
                <w:numId w:val="189"/>
              </w:numPr>
              <w:spacing w:after="0" w:line="240" w:lineRule="auto"/>
              <w:jc w:val="both"/>
              <w:rPr>
                <w:rFonts w:ascii="Times New Roman" w:hAnsi="Times New Roman" w:cs="Times New Roman"/>
              </w:rPr>
            </w:pPr>
            <w:r w:rsidRPr="00A26D0E">
              <w:rPr>
                <w:rFonts w:ascii="Times New Roman" w:hAnsi="Times New Roman" w:cs="Times New Roman"/>
              </w:rPr>
              <w:t>Организация и проведение летней кампании 2022</w:t>
            </w:r>
          </w:p>
          <w:p w:rsidR="00DA2DAF" w:rsidRPr="00A26D0E" w:rsidRDefault="00DA2DAF" w:rsidP="00DA2DAF">
            <w:pPr>
              <w:pStyle w:val="a4"/>
              <w:numPr>
                <w:ilvl w:val="0"/>
                <w:numId w:val="189"/>
              </w:numPr>
              <w:spacing w:after="0" w:line="240" w:lineRule="auto"/>
              <w:jc w:val="both"/>
              <w:rPr>
                <w:rFonts w:ascii="Times New Roman" w:hAnsi="Times New Roman" w:cs="Times New Roman"/>
              </w:rPr>
            </w:pPr>
            <w:r w:rsidRPr="00A26D0E">
              <w:rPr>
                <w:rFonts w:ascii="Times New Roman" w:hAnsi="Times New Roman" w:cs="Times New Roman"/>
              </w:rPr>
              <w:t xml:space="preserve">Торжественное вручение аттестатов для учащихся 9-ых классов </w:t>
            </w:r>
          </w:p>
          <w:p w:rsidR="00DA2DAF" w:rsidRPr="00A26D0E" w:rsidRDefault="00DA2DAF" w:rsidP="00DA2DAF">
            <w:pPr>
              <w:pStyle w:val="a4"/>
              <w:numPr>
                <w:ilvl w:val="0"/>
                <w:numId w:val="189"/>
              </w:numPr>
              <w:spacing w:after="0" w:line="240" w:lineRule="auto"/>
              <w:jc w:val="both"/>
              <w:rPr>
                <w:rFonts w:ascii="Times New Roman" w:hAnsi="Times New Roman" w:cs="Times New Roman"/>
              </w:rPr>
            </w:pPr>
            <w:r w:rsidRPr="00A26D0E">
              <w:rPr>
                <w:rFonts w:ascii="Times New Roman" w:hAnsi="Times New Roman" w:cs="Times New Roman"/>
              </w:rPr>
              <w:t>Торжественное вручение аттестатов для учащихся 11-ых классов</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6A640F">
            <w:pPr>
              <w:jc w:val="center"/>
              <w:rPr>
                <w:rFonts w:ascii="Times New Roman" w:hAnsi="Times New Roman" w:cs="Times New Roman"/>
                <w:b/>
              </w:rPr>
            </w:pPr>
          </w:p>
        </w:tc>
        <w:tc>
          <w:tcPr>
            <w:tcW w:w="8080" w:type="dxa"/>
            <w:gridSpan w:val="3"/>
          </w:tcPr>
          <w:p w:rsidR="00DA2DAF" w:rsidRPr="00A26D0E" w:rsidRDefault="00DA2DAF" w:rsidP="006A640F">
            <w:pPr>
              <w:rPr>
                <w:rFonts w:ascii="Times New Roman" w:hAnsi="Times New Roman" w:cs="Times New Roman"/>
              </w:rPr>
            </w:pPr>
            <w:r w:rsidRPr="00A26D0E">
              <w:rPr>
                <w:rFonts w:ascii="Times New Roman" w:hAnsi="Times New Roman" w:cs="Times New Roman"/>
              </w:rPr>
              <w:t>Работа в летнем пришкольном лагере с дневным пребыванием детей «</w:t>
            </w:r>
            <w:proofErr w:type="spellStart"/>
            <w:r w:rsidRPr="00A26D0E">
              <w:rPr>
                <w:rFonts w:ascii="Times New Roman" w:hAnsi="Times New Roman" w:cs="Times New Roman"/>
              </w:rPr>
              <w:t>Сарыал</w:t>
            </w:r>
            <w:proofErr w:type="spellEnd"/>
            <w:r w:rsidRPr="00A26D0E">
              <w:rPr>
                <w:rFonts w:ascii="Times New Roman" w:hAnsi="Times New Roman" w:cs="Times New Roman"/>
              </w:rPr>
              <w:t>» (согласно плану).</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САМОУПРАВЛЕНИЕ</w:t>
            </w:r>
          </w:p>
        </w:tc>
        <w:tc>
          <w:tcPr>
            <w:tcW w:w="2552" w:type="dxa"/>
          </w:tcPr>
          <w:p w:rsidR="00DA2DAF" w:rsidRPr="00A26D0E" w:rsidRDefault="00DA2DAF" w:rsidP="006A640F">
            <w:pPr>
              <w:rPr>
                <w:rFonts w:ascii="Times New Roman" w:hAnsi="Times New Roman" w:cs="Times New Roman"/>
              </w:rPr>
            </w:pPr>
          </w:p>
        </w:tc>
        <w:tc>
          <w:tcPr>
            <w:tcW w:w="2976" w:type="dxa"/>
          </w:tcPr>
          <w:p w:rsidR="00DA2DAF" w:rsidRPr="00A26D0E" w:rsidRDefault="00DA2DAF" w:rsidP="006A640F">
            <w:pPr>
              <w:jc w:val="both"/>
              <w:rPr>
                <w:rFonts w:ascii="Times New Roman" w:hAnsi="Times New Roman" w:cs="Times New Roman"/>
              </w:rPr>
            </w:pPr>
          </w:p>
        </w:tc>
        <w:tc>
          <w:tcPr>
            <w:tcW w:w="2552" w:type="dxa"/>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Подготовка к мероприятиям «Торжественное вручение аттестатов 9, 11 классам» Монтаж фильма «Выпускники 9» и «Выпускники 11» - школьные годы чудесные</w:t>
            </w: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ПРОФОРИЕНТАЦИЯ</w:t>
            </w:r>
          </w:p>
        </w:tc>
        <w:tc>
          <w:tcPr>
            <w:tcW w:w="8080" w:type="dxa"/>
            <w:gridSpan w:val="3"/>
          </w:tcPr>
          <w:p w:rsidR="00DA2DAF" w:rsidRPr="00A26D0E" w:rsidRDefault="00DA2DAF" w:rsidP="006A640F">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3"/>
          </w:tcPr>
          <w:p w:rsidR="00DA2DAF" w:rsidRPr="00A26D0E" w:rsidRDefault="00DA2DAF" w:rsidP="006A640F">
            <w:pPr>
              <w:pStyle w:val="a4"/>
              <w:tabs>
                <w:tab w:val="left" w:pos="851"/>
                <w:tab w:val="left" w:pos="1310"/>
              </w:tabs>
              <w:ind w:left="0" w:right="175"/>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5528" w:type="dxa"/>
            <w:gridSpan w:val="2"/>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Индивидуальная работа с родителями по занятости детей в летний период </w:t>
            </w:r>
          </w:p>
        </w:tc>
        <w:tc>
          <w:tcPr>
            <w:tcW w:w="2552" w:type="dxa"/>
          </w:tcPr>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Родительское собрание в 9 и 11 классе по организации выпускного вечера.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 xml:space="preserve">Торжественное вручение аттестатов 9, 11 классам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lastRenderedPageBreak/>
              <w:t xml:space="preserve">Индивидуальная работа с родителями по занятости детей в летний период </w:t>
            </w:r>
          </w:p>
          <w:p w:rsidR="00DA2DAF" w:rsidRPr="00A26D0E" w:rsidRDefault="00DA2DAF" w:rsidP="006A640F">
            <w:pPr>
              <w:jc w:val="both"/>
              <w:rPr>
                <w:rFonts w:ascii="Times New Roman" w:hAnsi="Times New Roman" w:cs="Times New Roman"/>
              </w:rPr>
            </w:pPr>
            <w:r w:rsidRPr="00A26D0E">
              <w:rPr>
                <w:rFonts w:ascii="Times New Roman" w:hAnsi="Times New Roman" w:cs="Times New Roman"/>
              </w:rPr>
              <w:t>Организация и помощь в проведении мероприятий «Торжественное вручение аттестатов 2022»</w:t>
            </w:r>
          </w:p>
        </w:tc>
      </w:tr>
      <w:tr w:rsidR="00DA2DAF" w:rsidRPr="00A26D0E" w:rsidTr="00DA2DAF">
        <w:trPr>
          <w:trHeight w:val="96"/>
        </w:trPr>
        <w:tc>
          <w:tcPr>
            <w:tcW w:w="1951" w:type="dxa"/>
            <w:shd w:val="clear" w:color="auto" w:fill="auto"/>
          </w:tcPr>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6A640F">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3"/>
          </w:tcPr>
          <w:p w:rsidR="00DA2DAF" w:rsidRPr="00A26D0E" w:rsidRDefault="00DA2DAF" w:rsidP="006A640F">
            <w:pPr>
              <w:rPr>
                <w:rFonts w:ascii="Times New Roman" w:hAnsi="Times New Roman" w:cs="Times New Roman"/>
              </w:rPr>
            </w:pPr>
            <w:r w:rsidRPr="00A26D0E">
              <w:rPr>
                <w:rFonts w:ascii="Times New Roman" w:hAnsi="Times New Roman" w:cs="Times New Roman"/>
              </w:rPr>
              <w:t xml:space="preserve">-монтаж видеоролика поздравления выпускникам 9 и 11 </w:t>
            </w:r>
            <w:proofErr w:type="spellStart"/>
            <w:r w:rsidRPr="00A26D0E">
              <w:rPr>
                <w:rFonts w:ascii="Times New Roman" w:hAnsi="Times New Roman" w:cs="Times New Roman"/>
              </w:rPr>
              <w:t>кл</w:t>
            </w:r>
            <w:proofErr w:type="spellEnd"/>
            <w:r w:rsidRPr="00A26D0E">
              <w:rPr>
                <w:rFonts w:ascii="Times New Roman" w:hAnsi="Times New Roman" w:cs="Times New Roman"/>
              </w:rPr>
              <w:t>.</w:t>
            </w:r>
          </w:p>
          <w:p w:rsidR="00DA2DAF" w:rsidRPr="00A26D0E" w:rsidRDefault="00DA2DAF" w:rsidP="006A640F">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bl>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C926FA" w:rsidRDefault="00C926FA">
      <w:pPr>
        <w:ind w:left="9260"/>
        <w:rPr>
          <w:sz w:val="20"/>
          <w:szCs w:val="20"/>
        </w:rPr>
      </w:pPr>
    </w:p>
    <w:sectPr w:rsidR="00C926FA" w:rsidSect="00C926FA">
      <w:pgSz w:w="11900" w:h="16838"/>
      <w:pgMar w:top="1240" w:right="726" w:bottom="429" w:left="1440" w:header="0" w:footer="0" w:gutter="0"/>
      <w:cols w:space="720" w:equalWidth="0">
        <w:col w:w="9740"/>
      </w:cols>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52223DFE"/>
    <w:lvl w:ilvl="0" w:tplc="9A5ADD72">
      <w:start w:val="1"/>
      <w:numFmt w:val="bullet"/>
      <w:lvlText w:val="ее"/>
      <w:lvlJc w:val="left"/>
    </w:lvl>
    <w:lvl w:ilvl="1" w:tplc="1BC82DEE">
      <w:start w:val="1"/>
      <w:numFmt w:val="decimal"/>
      <w:lvlText w:val="%2)"/>
      <w:lvlJc w:val="left"/>
    </w:lvl>
    <w:lvl w:ilvl="2" w:tplc="618CCC06">
      <w:numFmt w:val="decimal"/>
      <w:lvlText w:val=""/>
      <w:lvlJc w:val="left"/>
    </w:lvl>
    <w:lvl w:ilvl="3" w:tplc="A9A6BAFE">
      <w:numFmt w:val="decimal"/>
      <w:lvlText w:val=""/>
      <w:lvlJc w:val="left"/>
    </w:lvl>
    <w:lvl w:ilvl="4" w:tplc="5624F874">
      <w:numFmt w:val="decimal"/>
      <w:lvlText w:val=""/>
      <w:lvlJc w:val="left"/>
    </w:lvl>
    <w:lvl w:ilvl="5" w:tplc="46BCE8CE">
      <w:numFmt w:val="decimal"/>
      <w:lvlText w:val=""/>
      <w:lvlJc w:val="left"/>
    </w:lvl>
    <w:lvl w:ilvl="6" w:tplc="B0A2A43C">
      <w:numFmt w:val="decimal"/>
      <w:lvlText w:val=""/>
      <w:lvlJc w:val="left"/>
    </w:lvl>
    <w:lvl w:ilvl="7" w:tplc="33D6F868">
      <w:numFmt w:val="decimal"/>
      <w:lvlText w:val=""/>
      <w:lvlJc w:val="left"/>
    </w:lvl>
    <w:lvl w:ilvl="8" w:tplc="533CAC6E">
      <w:numFmt w:val="decimal"/>
      <w:lvlText w:val=""/>
      <w:lvlJc w:val="left"/>
    </w:lvl>
  </w:abstractNum>
  <w:abstractNum w:abstractNumId="1">
    <w:nsid w:val="000001E1"/>
    <w:multiLevelType w:val="hybridMultilevel"/>
    <w:tmpl w:val="EF8A382C"/>
    <w:lvl w:ilvl="0" w:tplc="5AB0764E">
      <w:start w:val="4"/>
      <w:numFmt w:val="decimal"/>
      <w:lvlText w:val="%1."/>
      <w:lvlJc w:val="left"/>
    </w:lvl>
    <w:lvl w:ilvl="1" w:tplc="0CFA435C">
      <w:numFmt w:val="decimal"/>
      <w:lvlText w:val=""/>
      <w:lvlJc w:val="left"/>
    </w:lvl>
    <w:lvl w:ilvl="2" w:tplc="8AD212DC">
      <w:numFmt w:val="decimal"/>
      <w:lvlText w:val=""/>
      <w:lvlJc w:val="left"/>
    </w:lvl>
    <w:lvl w:ilvl="3" w:tplc="CF6A93FC">
      <w:numFmt w:val="decimal"/>
      <w:lvlText w:val=""/>
      <w:lvlJc w:val="left"/>
    </w:lvl>
    <w:lvl w:ilvl="4" w:tplc="B5646380">
      <w:numFmt w:val="decimal"/>
      <w:lvlText w:val=""/>
      <w:lvlJc w:val="left"/>
    </w:lvl>
    <w:lvl w:ilvl="5" w:tplc="92E02538">
      <w:numFmt w:val="decimal"/>
      <w:lvlText w:val=""/>
      <w:lvlJc w:val="left"/>
    </w:lvl>
    <w:lvl w:ilvl="6" w:tplc="3692E12A">
      <w:numFmt w:val="decimal"/>
      <w:lvlText w:val=""/>
      <w:lvlJc w:val="left"/>
    </w:lvl>
    <w:lvl w:ilvl="7" w:tplc="94EA6F62">
      <w:numFmt w:val="decimal"/>
      <w:lvlText w:val=""/>
      <w:lvlJc w:val="left"/>
    </w:lvl>
    <w:lvl w:ilvl="8" w:tplc="767AC1F0">
      <w:numFmt w:val="decimal"/>
      <w:lvlText w:val=""/>
      <w:lvlJc w:val="left"/>
    </w:lvl>
  </w:abstractNum>
  <w:abstractNum w:abstractNumId="2">
    <w:nsid w:val="00000390"/>
    <w:multiLevelType w:val="hybridMultilevel"/>
    <w:tmpl w:val="59020B7C"/>
    <w:lvl w:ilvl="0" w:tplc="E886113E">
      <w:start w:val="1"/>
      <w:numFmt w:val="bullet"/>
      <w:lvlText w:val=""/>
      <w:lvlJc w:val="left"/>
    </w:lvl>
    <w:lvl w:ilvl="1" w:tplc="E51ABA2A">
      <w:numFmt w:val="decimal"/>
      <w:lvlText w:val=""/>
      <w:lvlJc w:val="left"/>
    </w:lvl>
    <w:lvl w:ilvl="2" w:tplc="6810BB86">
      <w:numFmt w:val="decimal"/>
      <w:lvlText w:val=""/>
      <w:lvlJc w:val="left"/>
    </w:lvl>
    <w:lvl w:ilvl="3" w:tplc="A53C98AA">
      <w:numFmt w:val="decimal"/>
      <w:lvlText w:val=""/>
      <w:lvlJc w:val="left"/>
    </w:lvl>
    <w:lvl w:ilvl="4" w:tplc="54B885BE">
      <w:numFmt w:val="decimal"/>
      <w:lvlText w:val=""/>
      <w:lvlJc w:val="left"/>
    </w:lvl>
    <w:lvl w:ilvl="5" w:tplc="3EC2E8E2">
      <w:numFmt w:val="decimal"/>
      <w:lvlText w:val=""/>
      <w:lvlJc w:val="left"/>
    </w:lvl>
    <w:lvl w:ilvl="6" w:tplc="A65A6BB4">
      <w:numFmt w:val="decimal"/>
      <w:lvlText w:val=""/>
      <w:lvlJc w:val="left"/>
    </w:lvl>
    <w:lvl w:ilvl="7" w:tplc="4AD6889E">
      <w:numFmt w:val="decimal"/>
      <w:lvlText w:val=""/>
      <w:lvlJc w:val="left"/>
    </w:lvl>
    <w:lvl w:ilvl="8" w:tplc="9998E364">
      <w:numFmt w:val="decimal"/>
      <w:lvlText w:val=""/>
      <w:lvlJc w:val="left"/>
    </w:lvl>
  </w:abstractNum>
  <w:abstractNum w:abstractNumId="3">
    <w:nsid w:val="00000588"/>
    <w:multiLevelType w:val="hybridMultilevel"/>
    <w:tmpl w:val="8C7E3456"/>
    <w:lvl w:ilvl="0" w:tplc="1D14CE98">
      <w:start w:val="1"/>
      <w:numFmt w:val="bullet"/>
      <w:lvlText w:val="и"/>
      <w:lvlJc w:val="left"/>
    </w:lvl>
    <w:lvl w:ilvl="1" w:tplc="3D2C244C">
      <w:start w:val="2"/>
      <w:numFmt w:val="decimal"/>
      <w:lvlText w:val="%2."/>
      <w:lvlJc w:val="left"/>
    </w:lvl>
    <w:lvl w:ilvl="2" w:tplc="F75E839A">
      <w:numFmt w:val="decimal"/>
      <w:lvlText w:val=""/>
      <w:lvlJc w:val="left"/>
    </w:lvl>
    <w:lvl w:ilvl="3" w:tplc="1B18BBBA">
      <w:numFmt w:val="decimal"/>
      <w:lvlText w:val=""/>
      <w:lvlJc w:val="left"/>
    </w:lvl>
    <w:lvl w:ilvl="4" w:tplc="54D4AB32">
      <w:numFmt w:val="decimal"/>
      <w:lvlText w:val=""/>
      <w:lvlJc w:val="left"/>
    </w:lvl>
    <w:lvl w:ilvl="5" w:tplc="19065F8A">
      <w:numFmt w:val="decimal"/>
      <w:lvlText w:val=""/>
      <w:lvlJc w:val="left"/>
    </w:lvl>
    <w:lvl w:ilvl="6" w:tplc="AD0C18C4">
      <w:numFmt w:val="decimal"/>
      <w:lvlText w:val=""/>
      <w:lvlJc w:val="left"/>
    </w:lvl>
    <w:lvl w:ilvl="7" w:tplc="5FB03AB8">
      <w:numFmt w:val="decimal"/>
      <w:lvlText w:val=""/>
      <w:lvlJc w:val="left"/>
    </w:lvl>
    <w:lvl w:ilvl="8" w:tplc="1B40B17A">
      <w:numFmt w:val="decimal"/>
      <w:lvlText w:val=""/>
      <w:lvlJc w:val="left"/>
    </w:lvl>
  </w:abstractNum>
  <w:abstractNum w:abstractNumId="4">
    <w:nsid w:val="000006E3"/>
    <w:multiLevelType w:val="hybridMultilevel"/>
    <w:tmpl w:val="C51AF426"/>
    <w:lvl w:ilvl="0" w:tplc="FE0E0258">
      <w:start w:val="1"/>
      <w:numFmt w:val="bullet"/>
      <w:lvlText w:val=""/>
      <w:lvlJc w:val="left"/>
    </w:lvl>
    <w:lvl w:ilvl="1" w:tplc="645817B8">
      <w:numFmt w:val="decimal"/>
      <w:lvlText w:val=""/>
      <w:lvlJc w:val="left"/>
    </w:lvl>
    <w:lvl w:ilvl="2" w:tplc="39AA8E28">
      <w:numFmt w:val="decimal"/>
      <w:lvlText w:val=""/>
      <w:lvlJc w:val="left"/>
    </w:lvl>
    <w:lvl w:ilvl="3" w:tplc="02968B9C">
      <w:numFmt w:val="decimal"/>
      <w:lvlText w:val=""/>
      <w:lvlJc w:val="left"/>
    </w:lvl>
    <w:lvl w:ilvl="4" w:tplc="5750F13E">
      <w:numFmt w:val="decimal"/>
      <w:lvlText w:val=""/>
      <w:lvlJc w:val="left"/>
    </w:lvl>
    <w:lvl w:ilvl="5" w:tplc="59DCDD76">
      <w:numFmt w:val="decimal"/>
      <w:lvlText w:val=""/>
      <w:lvlJc w:val="left"/>
    </w:lvl>
    <w:lvl w:ilvl="6" w:tplc="763447CA">
      <w:numFmt w:val="decimal"/>
      <w:lvlText w:val=""/>
      <w:lvlJc w:val="left"/>
    </w:lvl>
    <w:lvl w:ilvl="7" w:tplc="8606FE9E">
      <w:numFmt w:val="decimal"/>
      <w:lvlText w:val=""/>
      <w:lvlJc w:val="left"/>
    </w:lvl>
    <w:lvl w:ilvl="8" w:tplc="9FAE6D1A">
      <w:numFmt w:val="decimal"/>
      <w:lvlText w:val=""/>
      <w:lvlJc w:val="left"/>
    </w:lvl>
  </w:abstractNum>
  <w:abstractNum w:abstractNumId="5">
    <w:nsid w:val="00000728"/>
    <w:multiLevelType w:val="hybridMultilevel"/>
    <w:tmpl w:val="E90037AE"/>
    <w:lvl w:ilvl="0" w:tplc="61E02370">
      <w:start w:val="1"/>
      <w:numFmt w:val="bullet"/>
      <w:lvlText w:val=""/>
      <w:lvlJc w:val="left"/>
    </w:lvl>
    <w:lvl w:ilvl="1" w:tplc="EF52DED4">
      <w:numFmt w:val="decimal"/>
      <w:lvlText w:val=""/>
      <w:lvlJc w:val="left"/>
    </w:lvl>
    <w:lvl w:ilvl="2" w:tplc="ECB44C1A">
      <w:numFmt w:val="decimal"/>
      <w:lvlText w:val=""/>
      <w:lvlJc w:val="left"/>
    </w:lvl>
    <w:lvl w:ilvl="3" w:tplc="FF480A28">
      <w:numFmt w:val="decimal"/>
      <w:lvlText w:val=""/>
      <w:lvlJc w:val="left"/>
    </w:lvl>
    <w:lvl w:ilvl="4" w:tplc="0D084306">
      <w:numFmt w:val="decimal"/>
      <w:lvlText w:val=""/>
      <w:lvlJc w:val="left"/>
    </w:lvl>
    <w:lvl w:ilvl="5" w:tplc="ADF29522">
      <w:numFmt w:val="decimal"/>
      <w:lvlText w:val=""/>
      <w:lvlJc w:val="left"/>
    </w:lvl>
    <w:lvl w:ilvl="6" w:tplc="D90E9852">
      <w:numFmt w:val="decimal"/>
      <w:lvlText w:val=""/>
      <w:lvlJc w:val="left"/>
    </w:lvl>
    <w:lvl w:ilvl="7" w:tplc="159C6E38">
      <w:numFmt w:val="decimal"/>
      <w:lvlText w:val=""/>
      <w:lvlJc w:val="left"/>
    </w:lvl>
    <w:lvl w:ilvl="8" w:tplc="F7DEA4FA">
      <w:numFmt w:val="decimal"/>
      <w:lvlText w:val=""/>
      <w:lvlJc w:val="left"/>
    </w:lvl>
  </w:abstractNum>
  <w:abstractNum w:abstractNumId="6">
    <w:nsid w:val="0000086A"/>
    <w:multiLevelType w:val="hybridMultilevel"/>
    <w:tmpl w:val="43E281B0"/>
    <w:lvl w:ilvl="0" w:tplc="E178556C">
      <w:start w:val="1"/>
      <w:numFmt w:val="bullet"/>
      <w:lvlText w:val="-"/>
      <w:lvlJc w:val="left"/>
    </w:lvl>
    <w:lvl w:ilvl="1" w:tplc="9B58FEF2">
      <w:numFmt w:val="decimal"/>
      <w:lvlText w:val=""/>
      <w:lvlJc w:val="left"/>
    </w:lvl>
    <w:lvl w:ilvl="2" w:tplc="517674D0">
      <w:numFmt w:val="decimal"/>
      <w:lvlText w:val=""/>
      <w:lvlJc w:val="left"/>
    </w:lvl>
    <w:lvl w:ilvl="3" w:tplc="E398D8DE">
      <w:numFmt w:val="decimal"/>
      <w:lvlText w:val=""/>
      <w:lvlJc w:val="left"/>
    </w:lvl>
    <w:lvl w:ilvl="4" w:tplc="45EE25E6">
      <w:numFmt w:val="decimal"/>
      <w:lvlText w:val=""/>
      <w:lvlJc w:val="left"/>
    </w:lvl>
    <w:lvl w:ilvl="5" w:tplc="593EF0A4">
      <w:numFmt w:val="decimal"/>
      <w:lvlText w:val=""/>
      <w:lvlJc w:val="left"/>
    </w:lvl>
    <w:lvl w:ilvl="6" w:tplc="8AC2BF88">
      <w:numFmt w:val="decimal"/>
      <w:lvlText w:val=""/>
      <w:lvlJc w:val="left"/>
    </w:lvl>
    <w:lvl w:ilvl="7" w:tplc="3B3CD758">
      <w:numFmt w:val="decimal"/>
      <w:lvlText w:val=""/>
      <w:lvlJc w:val="left"/>
    </w:lvl>
    <w:lvl w:ilvl="8" w:tplc="DC1CD752">
      <w:numFmt w:val="decimal"/>
      <w:lvlText w:val=""/>
      <w:lvlJc w:val="left"/>
    </w:lvl>
  </w:abstractNum>
  <w:abstractNum w:abstractNumId="7">
    <w:nsid w:val="00000871"/>
    <w:multiLevelType w:val="hybridMultilevel"/>
    <w:tmpl w:val="B8DEB394"/>
    <w:lvl w:ilvl="0" w:tplc="DEA4F7A6">
      <w:start w:val="1"/>
      <w:numFmt w:val="bullet"/>
      <w:lvlText w:val=""/>
      <w:lvlJc w:val="left"/>
    </w:lvl>
    <w:lvl w:ilvl="1" w:tplc="3D288170">
      <w:numFmt w:val="decimal"/>
      <w:lvlText w:val=""/>
      <w:lvlJc w:val="left"/>
    </w:lvl>
    <w:lvl w:ilvl="2" w:tplc="1F52DE48">
      <w:numFmt w:val="decimal"/>
      <w:lvlText w:val=""/>
      <w:lvlJc w:val="left"/>
    </w:lvl>
    <w:lvl w:ilvl="3" w:tplc="2264C47E">
      <w:numFmt w:val="decimal"/>
      <w:lvlText w:val=""/>
      <w:lvlJc w:val="left"/>
    </w:lvl>
    <w:lvl w:ilvl="4" w:tplc="8FECED9A">
      <w:numFmt w:val="decimal"/>
      <w:lvlText w:val=""/>
      <w:lvlJc w:val="left"/>
    </w:lvl>
    <w:lvl w:ilvl="5" w:tplc="D6A4D5EE">
      <w:numFmt w:val="decimal"/>
      <w:lvlText w:val=""/>
      <w:lvlJc w:val="left"/>
    </w:lvl>
    <w:lvl w:ilvl="6" w:tplc="AD064BB6">
      <w:numFmt w:val="decimal"/>
      <w:lvlText w:val=""/>
      <w:lvlJc w:val="left"/>
    </w:lvl>
    <w:lvl w:ilvl="7" w:tplc="E97E272E">
      <w:numFmt w:val="decimal"/>
      <w:lvlText w:val=""/>
      <w:lvlJc w:val="left"/>
    </w:lvl>
    <w:lvl w:ilvl="8" w:tplc="5B008008">
      <w:numFmt w:val="decimal"/>
      <w:lvlText w:val=""/>
      <w:lvlJc w:val="left"/>
    </w:lvl>
  </w:abstractNum>
  <w:abstractNum w:abstractNumId="8">
    <w:nsid w:val="00000878"/>
    <w:multiLevelType w:val="hybridMultilevel"/>
    <w:tmpl w:val="AFA4CA20"/>
    <w:lvl w:ilvl="0" w:tplc="CFD6C4AC">
      <w:start w:val="1"/>
      <w:numFmt w:val="bullet"/>
      <w:lvlText w:val="В"/>
      <w:lvlJc w:val="left"/>
    </w:lvl>
    <w:lvl w:ilvl="1" w:tplc="A3F21980">
      <w:start w:val="1"/>
      <w:numFmt w:val="bullet"/>
      <w:lvlText w:val="-"/>
      <w:lvlJc w:val="left"/>
    </w:lvl>
    <w:lvl w:ilvl="2" w:tplc="BA1436AE">
      <w:start w:val="1"/>
      <w:numFmt w:val="bullet"/>
      <w:lvlText w:val=""/>
      <w:lvlJc w:val="left"/>
    </w:lvl>
    <w:lvl w:ilvl="3" w:tplc="28188A8C">
      <w:numFmt w:val="decimal"/>
      <w:lvlText w:val=""/>
      <w:lvlJc w:val="left"/>
    </w:lvl>
    <w:lvl w:ilvl="4" w:tplc="829ACEEC">
      <w:numFmt w:val="decimal"/>
      <w:lvlText w:val=""/>
      <w:lvlJc w:val="left"/>
    </w:lvl>
    <w:lvl w:ilvl="5" w:tplc="EB04B62A">
      <w:numFmt w:val="decimal"/>
      <w:lvlText w:val=""/>
      <w:lvlJc w:val="left"/>
    </w:lvl>
    <w:lvl w:ilvl="6" w:tplc="E0EC4546">
      <w:numFmt w:val="decimal"/>
      <w:lvlText w:val=""/>
      <w:lvlJc w:val="left"/>
    </w:lvl>
    <w:lvl w:ilvl="7" w:tplc="E93436CE">
      <w:numFmt w:val="decimal"/>
      <w:lvlText w:val=""/>
      <w:lvlJc w:val="left"/>
    </w:lvl>
    <w:lvl w:ilvl="8" w:tplc="DBD63836">
      <w:numFmt w:val="decimal"/>
      <w:lvlText w:val=""/>
      <w:lvlJc w:val="left"/>
    </w:lvl>
  </w:abstractNum>
  <w:abstractNum w:abstractNumId="9">
    <w:nsid w:val="00000940"/>
    <w:multiLevelType w:val="hybridMultilevel"/>
    <w:tmpl w:val="20D85FE4"/>
    <w:lvl w:ilvl="0" w:tplc="15825A44">
      <w:start w:val="1"/>
      <w:numFmt w:val="bullet"/>
      <w:lvlText w:val="в"/>
      <w:lvlJc w:val="left"/>
    </w:lvl>
    <w:lvl w:ilvl="1" w:tplc="707CCA18">
      <w:start w:val="1"/>
      <w:numFmt w:val="bullet"/>
      <w:lvlText w:val=""/>
      <w:lvlJc w:val="left"/>
    </w:lvl>
    <w:lvl w:ilvl="2" w:tplc="ACD29514">
      <w:numFmt w:val="decimal"/>
      <w:lvlText w:val=""/>
      <w:lvlJc w:val="left"/>
    </w:lvl>
    <w:lvl w:ilvl="3" w:tplc="83A4A5E6">
      <w:numFmt w:val="decimal"/>
      <w:lvlText w:val=""/>
      <w:lvlJc w:val="left"/>
    </w:lvl>
    <w:lvl w:ilvl="4" w:tplc="EE446352">
      <w:numFmt w:val="decimal"/>
      <w:lvlText w:val=""/>
      <w:lvlJc w:val="left"/>
    </w:lvl>
    <w:lvl w:ilvl="5" w:tplc="A294AC90">
      <w:numFmt w:val="decimal"/>
      <w:lvlText w:val=""/>
      <w:lvlJc w:val="left"/>
    </w:lvl>
    <w:lvl w:ilvl="6" w:tplc="88268058">
      <w:numFmt w:val="decimal"/>
      <w:lvlText w:val=""/>
      <w:lvlJc w:val="left"/>
    </w:lvl>
    <w:lvl w:ilvl="7" w:tplc="45DA4B74">
      <w:numFmt w:val="decimal"/>
      <w:lvlText w:val=""/>
      <w:lvlJc w:val="left"/>
    </w:lvl>
    <w:lvl w:ilvl="8" w:tplc="1CA4251A">
      <w:numFmt w:val="decimal"/>
      <w:lvlText w:val=""/>
      <w:lvlJc w:val="left"/>
    </w:lvl>
  </w:abstractNum>
  <w:abstractNum w:abstractNumId="10">
    <w:nsid w:val="000009CE"/>
    <w:multiLevelType w:val="hybridMultilevel"/>
    <w:tmpl w:val="DD8CBCF2"/>
    <w:lvl w:ilvl="0" w:tplc="3112E110">
      <w:start w:val="5"/>
      <w:numFmt w:val="decimal"/>
      <w:lvlText w:val="%1."/>
      <w:lvlJc w:val="left"/>
    </w:lvl>
    <w:lvl w:ilvl="1" w:tplc="D1846CEC">
      <w:numFmt w:val="decimal"/>
      <w:lvlText w:val=""/>
      <w:lvlJc w:val="left"/>
    </w:lvl>
    <w:lvl w:ilvl="2" w:tplc="F65812D0">
      <w:numFmt w:val="decimal"/>
      <w:lvlText w:val=""/>
      <w:lvlJc w:val="left"/>
    </w:lvl>
    <w:lvl w:ilvl="3" w:tplc="14C07056">
      <w:numFmt w:val="decimal"/>
      <w:lvlText w:val=""/>
      <w:lvlJc w:val="left"/>
    </w:lvl>
    <w:lvl w:ilvl="4" w:tplc="2A38F20C">
      <w:numFmt w:val="decimal"/>
      <w:lvlText w:val=""/>
      <w:lvlJc w:val="left"/>
    </w:lvl>
    <w:lvl w:ilvl="5" w:tplc="4F0873B8">
      <w:numFmt w:val="decimal"/>
      <w:lvlText w:val=""/>
      <w:lvlJc w:val="left"/>
    </w:lvl>
    <w:lvl w:ilvl="6" w:tplc="DD348D26">
      <w:numFmt w:val="decimal"/>
      <w:lvlText w:val=""/>
      <w:lvlJc w:val="left"/>
    </w:lvl>
    <w:lvl w:ilvl="7" w:tplc="7604D730">
      <w:numFmt w:val="decimal"/>
      <w:lvlText w:val=""/>
      <w:lvlJc w:val="left"/>
    </w:lvl>
    <w:lvl w:ilvl="8" w:tplc="03AC3A3E">
      <w:numFmt w:val="decimal"/>
      <w:lvlText w:val=""/>
      <w:lvlJc w:val="left"/>
    </w:lvl>
  </w:abstractNum>
  <w:abstractNum w:abstractNumId="11">
    <w:nsid w:val="00000A28"/>
    <w:multiLevelType w:val="hybridMultilevel"/>
    <w:tmpl w:val="B352DE08"/>
    <w:lvl w:ilvl="0" w:tplc="5C76B060">
      <w:start w:val="3"/>
      <w:numFmt w:val="decimal"/>
      <w:lvlText w:val="%1."/>
      <w:lvlJc w:val="left"/>
    </w:lvl>
    <w:lvl w:ilvl="1" w:tplc="E4FAEF44">
      <w:numFmt w:val="decimal"/>
      <w:lvlText w:val=""/>
      <w:lvlJc w:val="left"/>
    </w:lvl>
    <w:lvl w:ilvl="2" w:tplc="94B0AF40">
      <w:numFmt w:val="decimal"/>
      <w:lvlText w:val=""/>
      <w:lvlJc w:val="left"/>
    </w:lvl>
    <w:lvl w:ilvl="3" w:tplc="BBD80022">
      <w:numFmt w:val="decimal"/>
      <w:lvlText w:val=""/>
      <w:lvlJc w:val="left"/>
    </w:lvl>
    <w:lvl w:ilvl="4" w:tplc="8C2C068A">
      <w:numFmt w:val="decimal"/>
      <w:lvlText w:val=""/>
      <w:lvlJc w:val="left"/>
    </w:lvl>
    <w:lvl w:ilvl="5" w:tplc="15B29004">
      <w:numFmt w:val="decimal"/>
      <w:lvlText w:val=""/>
      <w:lvlJc w:val="left"/>
    </w:lvl>
    <w:lvl w:ilvl="6" w:tplc="4D4EF76E">
      <w:numFmt w:val="decimal"/>
      <w:lvlText w:val=""/>
      <w:lvlJc w:val="left"/>
    </w:lvl>
    <w:lvl w:ilvl="7" w:tplc="E2D00650">
      <w:numFmt w:val="decimal"/>
      <w:lvlText w:val=""/>
      <w:lvlJc w:val="left"/>
    </w:lvl>
    <w:lvl w:ilvl="8" w:tplc="9DFA031E">
      <w:numFmt w:val="decimal"/>
      <w:lvlText w:val=""/>
      <w:lvlJc w:val="left"/>
    </w:lvl>
  </w:abstractNum>
  <w:abstractNum w:abstractNumId="12">
    <w:nsid w:val="00000A4A"/>
    <w:multiLevelType w:val="hybridMultilevel"/>
    <w:tmpl w:val="99C45C66"/>
    <w:lvl w:ilvl="0" w:tplc="489A92F0">
      <w:start w:val="1"/>
      <w:numFmt w:val="bullet"/>
      <w:lvlText w:val="•"/>
      <w:lvlJc w:val="left"/>
    </w:lvl>
    <w:lvl w:ilvl="1" w:tplc="79DEDD0C">
      <w:numFmt w:val="decimal"/>
      <w:lvlText w:val=""/>
      <w:lvlJc w:val="left"/>
    </w:lvl>
    <w:lvl w:ilvl="2" w:tplc="C5F87244">
      <w:numFmt w:val="decimal"/>
      <w:lvlText w:val=""/>
      <w:lvlJc w:val="left"/>
    </w:lvl>
    <w:lvl w:ilvl="3" w:tplc="F7564D5A">
      <w:numFmt w:val="decimal"/>
      <w:lvlText w:val=""/>
      <w:lvlJc w:val="left"/>
    </w:lvl>
    <w:lvl w:ilvl="4" w:tplc="F15ACE40">
      <w:numFmt w:val="decimal"/>
      <w:lvlText w:val=""/>
      <w:lvlJc w:val="left"/>
    </w:lvl>
    <w:lvl w:ilvl="5" w:tplc="F96A141A">
      <w:numFmt w:val="decimal"/>
      <w:lvlText w:val=""/>
      <w:lvlJc w:val="left"/>
    </w:lvl>
    <w:lvl w:ilvl="6" w:tplc="AE0475DA">
      <w:numFmt w:val="decimal"/>
      <w:lvlText w:val=""/>
      <w:lvlJc w:val="left"/>
    </w:lvl>
    <w:lvl w:ilvl="7" w:tplc="97342FB0">
      <w:numFmt w:val="decimal"/>
      <w:lvlText w:val=""/>
      <w:lvlJc w:val="left"/>
    </w:lvl>
    <w:lvl w:ilvl="8" w:tplc="D272DFD0">
      <w:numFmt w:val="decimal"/>
      <w:lvlText w:val=""/>
      <w:lvlJc w:val="left"/>
    </w:lvl>
  </w:abstractNum>
  <w:abstractNum w:abstractNumId="13">
    <w:nsid w:val="00000A6C"/>
    <w:multiLevelType w:val="hybridMultilevel"/>
    <w:tmpl w:val="E8A824B2"/>
    <w:lvl w:ilvl="0" w:tplc="25E88396">
      <w:start w:val="1"/>
      <w:numFmt w:val="bullet"/>
      <w:lvlText w:val="и"/>
      <w:lvlJc w:val="left"/>
    </w:lvl>
    <w:lvl w:ilvl="1" w:tplc="A0C88FD0">
      <w:numFmt w:val="decimal"/>
      <w:lvlText w:val=""/>
      <w:lvlJc w:val="left"/>
    </w:lvl>
    <w:lvl w:ilvl="2" w:tplc="895AD30C">
      <w:numFmt w:val="decimal"/>
      <w:lvlText w:val=""/>
      <w:lvlJc w:val="left"/>
    </w:lvl>
    <w:lvl w:ilvl="3" w:tplc="2BB2C952">
      <w:numFmt w:val="decimal"/>
      <w:lvlText w:val=""/>
      <w:lvlJc w:val="left"/>
    </w:lvl>
    <w:lvl w:ilvl="4" w:tplc="04548BCA">
      <w:numFmt w:val="decimal"/>
      <w:lvlText w:val=""/>
      <w:lvlJc w:val="left"/>
    </w:lvl>
    <w:lvl w:ilvl="5" w:tplc="5950EE02">
      <w:numFmt w:val="decimal"/>
      <w:lvlText w:val=""/>
      <w:lvlJc w:val="left"/>
    </w:lvl>
    <w:lvl w:ilvl="6" w:tplc="816A52D6">
      <w:numFmt w:val="decimal"/>
      <w:lvlText w:val=""/>
      <w:lvlJc w:val="left"/>
    </w:lvl>
    <w:lvl w:ilvl="7" w:tplc="76B09DA2">
      <w:numFmt w:val="decimal"/>
      <w:lvlText w:val=""/>
      <w:lvlJc w:val="left"/>
    </w:lvl>
    <w:lvl w:ilvl="8" w:tplc="B82ACF0E">
      <w:numFmt w:val="decimal"/>
      <w:lvlText w:val=""/>
      <w:lvlJc w:val="left"/>
    </w:lvl>
  </w:abstractNum>
  <w:abstractNum w:abstractNumId="14">
    <w:nsid w:val="00000C1E"/>
    <w:multiLevelType w:val="hybridMultilevel"/>
    <w:tmpl w:val="4388218C"/>
    <w:lvl w:ilvl="0" w:tplc="79284F84">
      <w:start w:val="1"/>
      <w:numFmt w:val="bullet"/>
      <w:lvlText w:val="В"/>
      <w:lvlJc w:val="left"/>
    </w:lvl>
    <w:lvl w:ilvl="1" w:tplc="0BA2A04E">
      <w:start w:val="1"/>
      <w:numFmt w:val="bullet"/>
      <w:lvlText w:val=""/>
      <w:lvlJc w:val="left"/>
    </w:lvl>
    <w:lvl w:ilvl="2" w:tplc="78001AF8">
      <w:numFmt w:val="decimal"/>
      <w:lvlText w:val=""/>
      <w:lvlJc w:val="left"/>
    </w:lvl>
    <w:lvl w:ilvl="3" w:tplc="F4004FD0">
      <w:numFmt w:val="decimal"/>
      <w:lvlText w:val=""/>
      <w:lvlJc w:val="left"/>
    </w:lvl>
    <w:lvl w:ilvl="4" w:tplc="5E2AEB7E">
      <w:numFmt w:val="decimal"/>
      <w:lvlText w:val=""/>
      <w:lvlJc w:val="left"/>
    </w:lvl>
    <w:lvl w:ilvl="5" w:tplc="09E034D0">
      <w:numFmt w:val="decimal"/>
      <w:lvlText w:val=""/>
      <w:lvlJc w:val="left"/>
    </w:lvl>
    <w:lvl w:ilvl="6" w:tplc="9C2E41C4">
      <w:numFmt w:val="decimal"/>
      <w:lvlText w:val=""/>
      <w:lvlJc w:val="left"/>
    </w:lvl>
    <w:lvl w:ilvl="7" w:tplc="82D6D538">
      <w:numFmt w:val="decimal"/>
      <w:lvlText w:val=""/>
      <w:lvlJc w:val="left"/>
    </w:lvl>
    <w:lvl w:ilvl="8" w:tplc="85B887AA">
      <w:numFmt w:val="decimal"/>
      <w:lvlText w:val=""/>
      <w:lvlJc w:val="left"/>
    </w:lvl>
  </w:abstractNum>
  <w:abstractNum w:abstractNumId="15">
    <w:nsid w:val="00000CE1"/>
    <w:multiLevelType w:val="hybridMultilevel"/>
    <w:tmpl w:val="27626876"/>
    <w:lvl w:ilvl="0" w:tplc="DDBC0E02">
      <w:start w:val="7"/>
      <w:numFmt w:val="decimal"/>
      <w:lvlText w:val="%1)"/>
      <w:lvlJc w:val="left"/>
    </w:lvl>
    <w:lvl w:ilvl="1" w:tplc="D0F613B0">
      <w:numFmt w:val="decimal"/>
      <w:lvlText w:val=""/>
      <w:lvlJc w:val="left"/>
    </w:lvl>
    <w:lvl w:ilvl="2" w:tplc="94FABDD4">
      <w:numFmt w:val="decimal"/>
      <w:lvlText w:val=""/>
      <w:lvlJc w:val="left"/>
    </w:lvl>
    <w:lvl w:ilvl="3" w:tplc="253CE8D0">
      <w:numFmt w:val="decimal"/>
      <w:lvlText w:val=""/>
      <w:lvlJc w:val="left"/>
    </w:lvl>
    <w:lvl w:ilvl="4" w:tplc="2160B9D8">
      <w:numFmt w:val="decimal"/>
      <w:lvlText w:val=""/>
      <w:lvlJc w:val="left"/>
    </w:lvl>
    <w:lvl w:ilvl="5" w:tplc="2042FCAE">
      <w:numFmt w:val="decimal"/>
      <w:lvlText w:val=""/>
      <w:lvlJc w:val="left"/>
    </w:lvl>
    <w:lvl w:ilvl="6" w:tplc="3C88BE16">
      <w:numFmt w:val="decimal"/>
      <w:lvlText w:val=""/>
      <w:lvlJc w:val="left"/>
    </w:lvl>
    <w:lvl w:ilvl="7" w:tplc="EFB47CA6">
      <w:numFmt w:val="decimal"/>
      <w:lvlText w:val=""/>
      <w:lvlJc w:val="left"/>
    </w:lvl>
    <w:lvl w:ilvl="8" w:tplc="62D8682A">
      <w:numFmt w:val="decimal"/>
      <w:lvlText w:val=""/>
      <w:lvlJc w:val="left"/>
    </w:lvl>
  </w:abstractNum>
  <w:abstractNum w:abstractNumId="16">
    <w:nsid w:val="00000D6A"/>
    <w:multiLevelType w:val="hybridMultilevel"/>
    <w:tmpl w:val="5EF415EC"/>
    <w:lvl w:ilvl="0" w:tplc="781E7D2C">
      <w:start w:val="1"/>
      <w:numFmt w:val="decimal"/>
      <w:lvlText w:val="%1)"/>
      <w:lvlJc w:val="left"/>
    </w:lvl>
    <w:lvl w:ilvl="1" w:tplc="8DF6A654">
      <w:numFmt w:val="decimal"/>
      <w:lvlText w:val=""/>
      <w:lvlJc w:val="left"/>
    </w:lvl>
    <w:lvl w:ilvl="2" w:tplc="72B87E56">
      <w:numFmt w:val="decimal"/>
      <w:lvlText w:val=""/>
      <w:lvlJc w:val="left"/>
    </w:lvl>
    <w:lvl w:ilvl="3" w:tplc="3EACD802">
      <w:numFmt w:val="decimal"/>
      <w:lvlText w:val=""/>
      <w:lvlJc w:val="left"/>
    </w:lvl>
    <w:lvl w:ilvl="4" w:tplc="58867A30">
      <w:numFmt w:val="decimal"/>
      <w:lvlText w:val=""/>
      <w:lvlJc w:val="left"/>
    </w:lvl>
    <w:lvl w:ilvl="5" w:tplc="23607446">
      <w:numFmt w:val="decimal"/>
      <w:lvlText w:val=""/>
      <w:lvlJc w:val="left"/>
    </w:lvl>
    <w:lvl w:ilvl="6" w:tplc="40127830">
      <w:numFmt w:val="decimal"/>
      <w:lvlText w:val=""/>
      <w:lvlJc w:val="left"/>
    </w:lvl>
    <w:lvl w:ilvl="7" w:tplc="31CA8D62">
      <w:numFmt w:val="decimal"/>
      <w:lvlText w:val=""/>
      <w:lvlJc w:val="left"/>
    </w:lvl>
    <w:lvl w:ilvl="8" w:tplc="4BAA05C6">
      <w:numFmt w:val="decimal"/>
      <w:lvlText w:val=""/>
      <w:lvlJc w:val="left"/>
    </w:lvl>
  </w:abstractNum>
  <w:abstractNum w:abstractNumId="17">
    <w:nsid w:val="00000E29"/>
    <w:multiLevelType w:val="hybridMultilevel"/>
    <w:tmpl w:val="946EA8C6"/>
    <w:lvl w:ilvl="0" w:tplc="4662B1A8">
      <w:start w:val="1"/>
      <w:numFmt w:val="bullet"/>
      <w:lvlText w:val=""/>
      <w:lvlJc w:val="left"/>
    </w:lvl>
    <w:lvl w:ilvl="1" w:tplc="EA5436E0">
      <w:numFmt w:val="decimal"/>
      <w:lvlText w:val=""/>
      <w:lvlJc w:val="left"/>
    </w:lvl>
    <w:lvl w:ilvl="2" w:tplc="7EAAD6D8">
      <w:numFmt w:val="decimal"/>
      <w:lvlText w:val=""/>
      <w:lvlJc w:val="left"/>
    </w:lvl>
    <w:lvl w:ilvl="3" w:tplc="B8005700">
      <w:numFmt w:val="decimal"/>
      <w:lvlText w:val=""/>
      <w:lvlJc w:val="left"/>
    </w:lvl>
    <w:lvl w:ilvl="4" w:tplc="0122ACFC">
      <w:numFmt w:val="decimal"/>
      <w:lvlText w:val=""/>
      <w:lvlJc w:val="left"/>
    </w:lvl>
    <w:lvl w:ilvl="5" w:tplc="EB56D21E">
      <w:numFmt w:val="decimal"/>
      <w:lvlText w:val=""/>
      <w:lvlJc w:val="left"/>
    </w:lvl>
    <w:lvl w:ilvl="6" w:tplc="6812FA7C">
      <w:numFmt w:val="decimal"/>
      <w:lvlText w:val=""/>
      <w:lvlJc w:val="left"/>
    </w:lvl>
    <w:lvl w:ilvl="7" w:tplc="ECFACF48">
      <w:numFmt w:val="decimal"/>
      <w:lvlText w:val=""/>
      <w:lvlJc w:val="left"/>
    </w:lvl>
    <w:lvl w:ilvl="8" w:tplc="73B8FD0E">
      <w:numFmt w:val="decimal"/>
      <w:lvlText w:val=""/>
      <w:lvlJc w:val="left"/>
    </w:lvl>
  </w:abstractNum>
  <w:abstractNum w:abstractNumId="18">
    <w:nsid w:val="00000EA9"/>
    <w:multiLevelType w:val="hybridMultilevel"/>
    <w:tmpl w:val="502AEF56"/>
    <w:lvl w:ilvl="0" w:tplc="45ECD2DE">
      <w:start w:val="1"/>
      <w:numFmt w:val="decimal"/>
      <w:lvlText w:val="%1)"/>
      <w:lvlJc w:val="left"/>
    </w:lvl>
    <w:lvl w:ilvl="1" w:tplc="0CE89D5C">
      <w:numFmt w:val="decimal"/>
      <w:lvlText w:val=""/>
      <w:lvlJc w:val="left"/>
    </w:lvl>
    <w:lvl w:ilvl="2" w:tplc="499C53DE">
      <w:numFmt w:val="decimal"/>
      <w:lvlText w:val=""/>
      <w:lvlJc w:val="left"/>
    </w:lvl>
    <w:lvl w:ilvl="3" w:tplc="EB50F6C8">
      <w:numFmt w:val="decimal"/>
      <w:lvlText w:val=""/>
      <w:lvlJc w:val="left"/>
    </w:lvl>
    <w:lvl w:ilvl="4" w:tplc="D9A8AE3C">
      <w:numFmt w:val="decimal"/>
      <w:lvlText w:val=""/>
      <w:lvlJc w:val="left"/>
    </w:lvl>
    <w:lvl w:ilvl="5" w:tplc="C8980DC8">
      <w:numFmt w:val="decimal"/>
      <w:lvlText w:val=""/>
      <w:lvlJc w:val="left"/>
    </w:lvl>
    <w:lvl w:ilvl="6" w:tplc="1F463FD6">
      <w:numFmt w:val="decimal"/>
      <w:lvlText w:val=""/>
      <w:lvlJc w:val="left"/>
    </w:lvl>
    <w:lvl w:ilvl="7" w:tplc="7AB4EEFA">
      <w:numFmt w:val="decimal"/>
      <w:lvlText w:val=""/>
      <w:lvlJc w:val="left"/>
    </w:lvl>
    <w:lvl w:ilvl="8" w:tplc="AB264632">
      <w:numFmt w:val="decimal"/>
      <w:lvlText w:val=""/>
      <w:lvlJc w:val="left"/>
    </w:lvl>
  </w:abstractNum>
  <w:abstractNum w:abstractNumId="19">
    <w:nsid w:val="00001003"/>
    <w:multiLevelType w:val="hybridMultilevel"/>
    <w:tmpl w:val="E92CE58A"/>
    <w:lvl w:ilvl="0" w:tplc="725834C2">
      <w:start w:val="1"/>
      <w:numFmt w:val="bullet"/>
      <w:lvlText w:val="•"/>
      <w:lvlJc w:val="left"/>
    </w:lvl>
    <w:lvl w:ilvl="1" w:tplc="4E048424">
      <w:numFmt w:val="decimal"/>
      <w:lvlText w:val=""/>
      <w:lvlJc w:val="left"/>
    </w:lvl>
    <w:lvl w:ilvl="2" w:tplc="D06423E6">
      <w:numFmt w:val="decimal"/>
      <w:lvlText w:val=""/>
      <w:lvlJc w:val="left"/>
    </w:lvl>
    <w:lvl w:ilvl="3" w:tplc="AAA4D9FE">
      <w:numFmt w:val="decimal"/>
      <w:lvlText w:val=""/>
      <w:lvlJc w:val="left"/>
    </w:lvl>
    <w:lvl w:ilvl="4" w:tplc="8F38D0F0">
      <w:numFmt w:val="decimal"/>
      <w:lvlText w:val=""/>
      <w:lvlJc w:val="left"/>
    </w:lvl>
    <w:lvl w:ilvl="5" w:tplc="032E3EA0">
      <w:numFmt w:val="decimal"/>
      <w:lvlText w:val=""/>
      <w:lvlJc w:val="left"/>
    </w:lvl>
    <w:lvl w:ilvl="6" w:tplc="11F08D7C">
      <w:numFmt w:val="decimal"/>
      <w:lvlText w:val=""/>
      <w:lvlJc w:val="left"/>
    </w:lvl>
    <w:lvl w:ilvl="7" w:tplc="713EB5D0">
      <w:numFmt w:val="decimal"/>
      <w:lvlText w:val=""/>
      <w:lvlJc w:val="left"/>
    </w:lvl>
    <w:lvl w:ilvl="8" w:tplc="76DC4B3A">
      <w:numFmt w:val="decimal"/>
      <w:lvlText w:val=""/>
      <w:lvlJc w:val="left"/>
    </w:lvl>
  </w:abstractNum>
  <w:abstractNum w:abstractNumId="20">
    <w:nsid w:val="00001030"/>
    <w:multiLevelType w:val="hybridMultilevel"/>
    <w:tmpl w:val="8488C2B2"/>
    <w:lvl w:ilvl="0" w:tplc="DF4602F2">
      <w:start w:val="1"/>
      <w:numFmt w:val="bullet"/>
      <w:lvlText w:val="и"/>
      <w:lvlJc w:val="left"/>
    </w:lvl>
    <w:lvl w:ilvl="1" w:tplc="5BAEB904">
      <w:start w:val="1"/>
      <w:numFmt w:val="bullet"/>
      <w:lvlText w:val="В"/>
      <w:lvlJc w:val="left"/>
    </w:lvl>
    <w:lvl w:ilvl="2" w:tplc="7C2AEB1A">
      <w:numFmt w:val="decimal"/>
      <w:lvlText w:val=""/>
      <w:lvlJc w:val="left"/>
    </w:lvl>
    <w:lvl w:ilvl="3" w:tplc="F3A0EDD8">
      <w:numFmt w:val="decimal"/>
      <w:lvlText w:val=""/>
      <w:lvlJc w:val="left"/>
    </w:lvl>
    <w:lvl w:ilvl="4" w:tplc="1E4A6FA2">
      <w:numFmt w:val="decimal"/>
      <w:lvlText w:val=""/>
      <w:lvlJc w:val="left"/>
    </w:lvl>
    <w:lvl w:ilvl="5" w:tplc="FD16C6D4">
      <w:numFmt w:val="decimal"/>
      <w:lvlText w:val=""/>
      <w:lvlJc w:val="left"/>
    </w:lvl>
    <w:lvl w:ilvl="6" w:tplc="63CE2FB4">
      <w:numFmt w:val="decimal"/>
      <w:lvlText w:val=""/>
      <w:lvlJc w:val="left"/>
    </w:lvl>
    <w:lvl w:ilvl="7" w:tplc="6AFC9FBA">
      <w:numFmt w:val="decimal"/>
      <w:lvlText w:val=""/>
      <w:lvlJc w:val="left"/>
    </w:lvl>
    <w:lvl w:ilvl="8" w:tplc="49407D3A">
      <w:numFmt w:val="decimal"/>
      <w:lvlText w:val=""/>
      <w:lvlJc w:val="left"/>
    </w:lvl>
  </w:abstractNum>
  <w:abstractNum w:abstractNumId="21">
    <w:nsid w:val="00001049"/>
    <w:multiLevelType w:val="hybridMultilevel"/>
    <w:tmpl w:val="B434E574"/>
    <w:lvl w:ilvl="0" w:tplc="557602C6">
      <w:start w:val="1"/>
      <w:numFmt w:val="bullet"/>
      <w:lvlText w:val="-"/>
      <w:lvlJc w:val="left"/>
    </w:lvl>
    <w:lvl w:ilvl="1" w:tplc="A244B7C8">
      <w:numFmt w:val="decimal"/>
      <w:lvlText w:val=""/>
      <w:lvlJc w:val="left"/>
    </w:lvl>
    <w:lvl w:ilvl="2" w:tplc="2D7C5E94">
      <w:numFmt w:val="decimal"/>
      <w:lvlText w:val=""/>
      <w:lvlJc w:val="left"/>
    </w:lvl>
    <w:lvl w:ilvl="3" w:tplc="D9C041C4">
      <w:numFmt w:val="decimal"/>
      <w:lvlText w:val=""/>
      <w:lvlJc w:val="left"/>
    </w:lvl>
    <w:lvl w:ilvl="4" w:tplc="4712D700">
      <w:numFmt w:val="decimal"/>
      <w:lvlText w:val=""/>
      <w:lvlJc w:val="left"/>
    </w:lvl>
    <w:lvl w:ilvl="5" w:tplc="A7284EA6">
      <w:numFmt w:val="decimal"/>
      <w:lvlText w:val=""/>
      <w:lvlJc w:val="left"/>
    </w:lvl>
    <w:lvl w:ilvl="6" w:tplc="BB36BEDE">
      <w:numFmt w:val="decimal"/>
      <w:lvlText w:val=""/>
      <w:lvlJc w:val="left"/>
    </w:lvl>
    <w:lvl w:ilvl="7" w:tplc="EF9E3DBC">
      <w:numFmt w:val="decimal"/>
      <w:lvlText w:val=""/>
      <w:lvlJc w:val="left"/>
    </w:lvl>
    <w:lvl w:ilvl="8" w:tplc="B9209EB6">
      <w:numFmt w:val="decimal"/>
      <w:lvlText w:val=""/>
      <w:lvlJc w:val="left"/>
    </w:lvl>
  </w:abstractNum>
  <w:abstractNum w:abstractNumId="22">
    <w:nsid w:val="000010D9"/>
    <w:multiLevelType w:val="hybridMultilevel"/>
    <w:tmpl w:val="1E4CA244"/>
    <w:lvl w:ilvl="0" w:tplc="A40AADB4">
      <w:start w:val="1"/>
      <w:numFmt w:val="bullet"/>
      <w:lvlText w:val=""/>
      <w:lvlJc w:val="left"/>
    </w:lvl>
    <w:lvl w:ilvl="1" w:tplc="739E0030">
      <w:numFmt w:val="decimal"/>
      <w:lvlText w:val=""/>
      <w:lvlJc w:val="left"/>
    </w:lvl>
    <w:lvl w:ilvl="2" w:tplc="77D6D1D2">
      <w:numFmt w:val="decimal"/>
      <w:lvlText w:val=""/>
      <w:lvlJc w:val="left"/>
    </w:lvl>
    <w:lvl w:ilvl="3" w:tplc="112622C0">
      <w:numFmt w:val="decimal"/>
      <w:lvlText w:val=""/>
      <w:lvlJc w:val="left"/>
    </w:lvl>
    <w:lvl w:ilvl="4" w:tplc="7C2283B8">
      <w:numFmt w:val="decimal"/>
      <w:lvlText w:val=""/>
      <w:lvlJc w:val="left"/>
    </w:lvl>
    <w:lvl w:ilvl="5" w:tplc="BAA8377C">
      <w:numFmt w:val="decimal"/>
      <w:lvlText w:val=""/>
      <w:lvlJc w:val="left"/>
    </w:lvl>
    <w:lvl w:ilvl="6" w:tplc="2340A248">
      <w:numFmt w:val="decimal"/>
      <w:lvlText w:val=""/>
      <w:lvlJc w:val="left"/>
    </w:lvl>
    <w:lvl w:ilvl="7" w:tplc="572CB6EE">
      <w:numFmt w:val="decimal"/>
      <w:lvlText w:val=""/>
      <w:lvlJc w:val="left"/>
    </w:lvl>
    <w:lvl w:ilvl="8" w:tplc="4EEC48CA">
      <w:numFmt w:val="decimal"/>
      <w:lvlText w:val=""/>
      <w:lvlJc w:val="left"/>
    </w:lvl>
  </w:abstractNum>
  <w:abstractNum w:abstractNumId="23">
    <w:nsid w:val="0000113E"/>
    <w:multiLevelType w:val="hybridMultilevel"/>
    <w:tmpl w:val="A0CC1D0A"/>
    <w:lvl w:ilvl="0" w:tplc="6CDC91E8">
      <w:start w:val="1"/>
      <w:numFmt w:val="bullet"/>
      <w:lvlText w:val=""/>
      <w:lvlJc w:val="left"/>
    </w:lvl>
    <w:lvl w:ilvl="1" w:tplc="DC4259DE">
      <w:numFmt w:val="decimal"/>
      <w:lvlText w:val=""/>
      <w:lvlJc w:val="left"/>
    </w:lvl>
    <w:lvl w:ilvl="2" w:tplc="2B2A640A">
      <w:numFmt w:val="decimal"/>
      <w:lvlText w:val=""/>
      <w:lvlJc w:val="left"/>
    </w:lvl>
    <w:lvl w:ilvl="3" w:tplc="40E649AC">
      <w:numFmt w:val="decimal"/>
      <w:lvlText w:val=""/>
      <w:lvlJc w:val="left"/>
    </w:lvl>
    <w:lvl w:ilvl="4" w:tplc="AB02DDE8">
      <w:numFmt w:val="decimal"/>
      <w:lvlText w:val=""/>
      <w:lvlJc w:val="left"/>
    </w:lvl>
    <w:lvl w:ilvl="5" w:tplc="92B6FD10">
      <w:numFmt w:val="decimal"/>
      <w:lvlText w:val=""/>
      <w:lvlJc w:val="left"/>
    </w:lvl>
    <w:lvl w:ilvl="6" w:tplc="1938E40E">
      <w:numFmt w:val="decimal"/>
      <w:lvlText w:val=""/>
      <w:lvlJc w:val="left"/>
    </w:lvl>
    <w:lvl w:ilvl="7" w:tplc="A84E2930">
      <w:numFmt w:val="decimal"/>
      <w:lvlText w:val=""/>
      <w:lvlJc w:val="left"/>
    </w:lvl>
    <w:lvl w:ilvl="8" w:tplc="80E69CE8">
      <w:numFmt w:val="decimal"/>
      <w:lvlText w:val=""/>
      <w:lvlJc w:val="left"/>
    </w:lvl>
  </w:abstractNum>
  <w:abstractNum w:abstractNumId="24">
    <w:nsid w:val="0000117A"/>
    <w:multiLevelType w:val="hybridMultilevel"/>
    <w:tmpl w:val="32E84540"/>
    <w:lvl w:ilvl="0" w:tplc="0B1A5B48">
      <w:start w:val="1"/>
      <w:numFmt w:val="bullet"/>
      <w:lvlText w:val="В"/>
      <w:lvlJc w:val="left"/>
    </w:lvl>
    <w:lvl w:ilvl="1" w:tplc="4B208738">
      <w:start w:val="1"/>
      <w:numFmt w:val="bullet"/>
      <w:lvlText w:val=""/>
      <w:lvlJc w:val="left"/>
    </w:lvl>
    <w:lvl w:ilvl="2" w:tplc="D3781F68">
      <w:numFmt w:val="decimal"/>
      <w:lvlText w:val=""/>
      <w:lvlJc w:val="left"/>
    </w:lvl>
    <w:lvl w:ilvl="3" w:tplc="4CEC7B4A">
      <w:numFmt w:val="decimal"/>
      <w:lvlText w:val=""/>
      <w:lvlJc w:val="left"/>
    </w:lvl>
    <w:lvl w:ilvl="4" w:tplc="551A1EB6">
      <w:numFmt w:val="decimal"/>
      <w:lvlText w:val=""/>
      <w:lvlJc w:val="left"/>
    </w:lvl>
    <w:lvl w:ilvl="5" w:tplc="8BB2BA28">
      <w:numFmt w:val="decimal"/>
      <w:lvlText w:val=""/>
      <w:lvlJc w:val="left"/>
    </w:lvl>
    <w:lvl w:ilvl="6" w:tplc="21F2A8B4">
      <w:numFmt w:val="decimal"/>
      <w:lvlText w:val=""/>
      <w:lvlJc w:val="left"/>
    </w:lvl>
    <w:lvl w:ilvl="7" w:tplc="6C2E97D0">
      <w:numFmt w:val="decimal"/>
      <w:lvlText w:val=""/>
      <w:lvlJc w:val="left"/>
    </w:lvl>
    <w:lvl w:ilvl="8" w:tplc="A912B882">
      <w:numFmt w:val="decimal"/>
      <w:lvlText w:val=""/>
      <w:lvlJc w:val="left"/>
    </w:lvl>
  </w:abstractNum>
  <w:abstractNum w:abstractNumId="25">
    <w:nsid w:val="00001289"/>
    <w:multiLevelType w:val="hybridMultilevel"/>
    <w:tmpl w:val="F21010DA"/>
    <w:lvl w:ilvl="0" w:tplc="F9FCBB8E">
      <w:start w:val="1"/>
      <w:numFmt w:val="bullet"/>
      <w:lvlText w:val=""/>
      <w:lvlJc w:val="left"/>
    </w:lvl>
    <w:lvl w:ilvl="1" w:tplc="CA746808">
      <w:numFmt w:val="decimal"/>
      <w:lvlText w:val=""/>
      <w:lvlJc w:val="left"/>
    </w:lvl>
    <w:lvl w:ilvl="2" w:tplc="90B0400C">
      <w:numFmt w:val="decimal"/>
      <w:lvlText w:val=""/>
      <w:lvlJc w:val="left"/>
    </w:lvl>
    <w:lvl w:ilvl="3" w:tplc="6E72A5BA">
      <w:numFmt w:val="decimal"/>
      <w:lvlText w:val=""/>
      <w:lvlJc w:val="left"/>
    </w:lvl>
    <w:lvl w:ilvl="4" w:tplc="53C2C8B4">
      <w:numFmt w:val="decimal"/>
      <w:lvlText w:val=""/>
      <w:lvlJc w:val="left"/>
    </w:lvl>
    <w:lvl w:ilvl="5" w:tplc="214EF0B0">
      <w:numFmt w:val="decimal"/>
      <w:lvlText w:val=""/>
      <w:lvlJc w:val="left"/>
    </w:lvl>
    <w:lvl w:ilvl="6" w:tplc="41A0009A">
      <w:numFmt w:val="decimal"/>
      <w:lvlText w:val=""/>
      <w:lvlJc w:val="left"/>
    </w:lvl>
    <w:lvl w:ilvl="7" w:tplc="586EEEA4">
      <w:numFmt w:val="decimal"/>
      <w:lvlText w:val=""/>
      <w:lvlJc w:val="left"/>
    </w:lvl>
    <w:lvl w:ilvl="8" w:tplc="D07EFE22">
      <w:numFmt w:val="decimal"/>
      <w:lvlText w:val=""/>
      <w:lvlJc w:val="left"/>
    </w:lvl>
  </w:abstractNum>
  <w:abstractNum w:abstractNumId="26">
    <w:nsid w:val="000012C2"/>
    <w:multiLevelType w:val="hybridMultilevel"/>
    <w:tmpl w:val="F9B4F61A"/>
    <w:lvl w:ilvl="0" w:tplc="DE8EA790">
      <w:start w:val="1"/>
      <w:numFmt w:val="bullet"/>
      <w:lvlText w:val="•"/>
      <w:lvlJc w:val="left"/>
    </w:lvl>
    <w:lvl w:ilvl="1" w:tplc="D58A9D70">
      <w:numFmt w:val="decimal"/>
      <w:lvlText w:val=""/>
      <w:lvlJc w:val="left"/>
    </w:lvl>
    <w:lvl w:ilvl="2" w:tplc="53241334">
      <w:numFmt w:val="decimal"/>
      <w:lvlText w:val=""/>
      <w:lvlJc w:val="left"/>
    </w:lvl>
    <w:lvl w:ilvl="3" w:tplc="39B8AC1E">
      <w:numFmt w:val="decimal"/>
      <w:lvlText w:val=""/>
      <w:lvlJc w:val="left"/>
    </w:lvl>
    <w:lvl w:ilvl="4" w:tplc="8C12028A">
      <w:numFmt w:val="decimal"/>
      <w:lvlText w:val=""/>
      <w:lvlJc w:val="left"/>
    </w:lvl>
    <w:lvl w:ilvl="5" w:tplc="B4B413B8">
      <w:numFmt w:val="decimal"/>
      <w:lvlText w:val=""/>
      <w:lvlJc w:val="left"/>
    </w:lvl>
    <w:lvl w:ilvl="6" w:tplc="D782364E">
      <w:numFmt w:val="decimal"/>
      <w:lvlText w:val=""/>
      <w:lvlJc w:val="left"/>
    </w:lvl>
    <w:lvl w:ilvl="7" w:tplc="DDB276D8">
      <w:numFmt w:val="decimal"/>
      <w:lvlText w:val=""/>
      <w:lvlJc w:val="left"/>
    </w:lvl>
    <w:lvl w:ilvl="8" w:tplc="E012924C">
      <w:numFmt w:val="decimal"/>
      <w:lvlText w:val=""/>
      <w:lvlJc w:val="left"/>
    </w:lvl>
  </w:abstractNum>
  <w:abstractNum w:abstractNumId="27">
    <w:nsid w:val="00001316"/>
    <w:multiLevelType w:val="hybridMultilevel"/>
    <w:tmpl w:val="8138A036"/>
    <w:lvl w:ilvl="0" w:tplc="C870F984">
      <w:start w:val="1"/>
      <w:numFmt w:val="bullet"/>
      <w:lvlText w:val="В"/>
      <w:lvlJc w:val="left"/>
    </w:lvl>
    <w:lvl w:ilvl="1" w:tplc="02746AFE">
      <w:numFmt w:val="decimal"/>
      <w:lvlText w:val=""/>
      <w:lvlJc w:val="left"/>
    </w:lvl>
    <w:lvl w:ilvl="2" w:tplc="F19CA8A4">
      <w:numFmt w:val="decimal"/>
      <w:lvlText w:val=""/>
      <w:lvlJc w:val="left"/>
    </w:lvl>
    <w:lvl w:ilvl="3" w:tplc="4404B67E">
      <w:numFmt w:val="decimal"/>
      <w:lvlText w:val=""/>
      <w:lvlJc w:val="left"/>
    </w:lvl>
    <w:lvl w:ilvl="4" w:tplc="848A49AC">
      <w:numFmt w:val="decimal"/>
      <w:lvlText w:val=""/>
      <w:lvlJc w:val="left"/>
    </w:lvl>
    <w:lvl w:ilvl="5" w:tplc="E28E25F4">
      <w:numFmt w:val="decimal"/>
      <w:lvlText w:val=""/>
      <w:lvlJc w:val="left"/>
    </w:lvl>
    <w:lvl w:ilvl="6" w:tplc="534053DA">
      <w:numFmt w:val="decimal"/>
      <w:lvlText w:val=""/>
      <w:lvlJc w:val="left"/>
    </w:lvl>
    <w:lvl w:ilvl="7" w:tplc="40AECE8E">
      <w:numFmt w:val="decimal"/>
      <w:lvlText w:val=""/>
      <w:lvlJc w:val="left"/>
    </w:lvl>
    <w:lvl w:ilvl="8" w:tplc="DD8A7188">
      <w:numFmt w:val="decimal"/>
      <w:lvlText w:val=""/>
      <w:lvlJc w:val="left"/>
    </w:lvl>
  </w:abstractNum>
  <w:abstractNum w:abstractNumId="28">
    <w:nsid w:val="0000138A"/>
    <w:multiLevelType w:val="hybridMultilevel"/>
    <w:tmpl w:val="16AC0D06"/>
    <w:lvl w:ilvl="0" w:tplc="FED00DAA">
      <w:start w:val="1"/>
      <w:numFmt w:val="decimal"/>
      <w:lvlText w:val="%1)"/>
      <w:lvlJc w:val="left"/>
    </w:lvl>
    <w:lvl w:ilvl="1" w:tplc="93383FFE">
      <w:numFmt w:val="decimal"/>
      <w:lvlText w:val=""/>
      <w:lvlJc w:val="left"/>
    </w:lvl>
    <w:lvl w:ilvl="2" w:tplc="7E760B44">
      <w:numFmt w:val="decimal"/>
      <w:lvlText w:val=""/>
      <w:lvlJc w:val="left"/>
    </w:lvl>
    <w:lvl w:ilvl="3" w:tplc="9640C0B4">
      <w:numFmt w:val="decimal"/>
      <w:lvlText w:val=""/>
      <w:lvlJc w:val="left"/>
    </w:lvl>
    <w:lvl w:ilvl="4" w:tplc="2EDC01B0">
      <w:numFmt w:val="decimal"/>
      <w:lvlText w:val=""/>
      <w:lvlJc w:val="left"/>
    </w:lvl>
    <w:lvl w:ilvl="5" w:tplc="37E488CA">
      <w:numFmt w:val="decimal"/>
      <w:lvlText w:val=""/>
      <w:lvlJc w:val="left"/>
    </w:lvl>
    <w:lvl w:ilvl="6" w:tplc="15E2ED80">
      <w:numFmt w:val="decimal"/>
      <w:lvlText w:val=""/>
      <w:lvlJc w:val="left"/>
    </w:lvl>
    <w:lvl w:ilvl="7" w:tplc="DE82A6C6">
      <w:numFmt w:val="decimal"/>
      <w:lvlText w:val=""/>
      <w:lvlJc w:val="left"/>
    </w:lvl>
    <w:lvl w:ilvl="8" w:tplc="6FB4E504">
      <w:numFmt w:val="decimal"/>
      <w:lvlText w:val=""/>
      <w:lvlJc w:val="left"/>
    </w:lvl>
  </w:abstractNum>
  <w:abstractNum w:abstractNumId="29">
    <w:nsid w:val="000013D3"/>
    <w:multiLevelType w:val="hybridMultilevel"/>
    <w:tmpl w:val="FC90AC28"/>
    <w:lvl w:ilvl="0" w:tplc="061E1DC8">
      <w:start w:val="4"/>
      <w:numFmt w:val="decimal"/>
      <w:lvlText w:val="%1)"/>
      <w:lvlJc w:val="left"/>
    </w:lvl>
    <w:lvl w:ilvl="1" w:tplc="DA429E62">
      <w:numFmt w:val="decimal"/>
      <w:lvlText w:val=""/>
      <w:lvlJc w:val="left"/>
    </w:lvl>
    <w:lvl w:ilvl="2" w:tplc="C6E4C090">
      <w:numFmt w:val="decimal"/>
      <w:lvlText w:val=""/>
      <w:lvlJc w:val="left"/>
    </w:lvl>
    <w:lvl w:ilvl="3" w:tplc="DBEA3A08">
      <w:numFmt w:val="decimal"/>
      <w:lvlText w:val=""/>
      <w:lvlJc w:val="left"/>
    </w:lvl>
    <w:lvl w:ilvl="4" w:tplc="CA2A417E">
      <w:numFmt w:val="decimal"/>
      <w:lvlText w:val=""/>
      <w:lvlJc w:val="left"/>
    </w:lvl>
    <w:lvl w:ilvl="5" w:tplc="EB640408">
      <w:numFmt w:val="decimal"/>
      <w:lvlText w:val=""/>
      <w:lvlJc w:val="left"/>
    </w:lvl>
    <w:lvl w:ilvl="6" w:tplc="199278DC">
      <w:numFmt w:val="decimal"/>
      <w:lvlText w:val=""/>
      <w:lvlJc w:val="left"/>
    </w:lvl>
    <w:lvl w:ilvl="7" w:tplc="36E44CC4">
      <w:numFmt w:val="decimal"/>
      <w:lvlText w:val=""/>
      <w:lvlJc w:val="left"/>
    </w:lvl>
    <w:lvl w:ilvl="8" w:tplc="781C6DE0">
      <w:numFmt w:val="decimal"/>
      <w:lvlText w:val=""/>
      <w:lvlJc w:val="left"/>
    </w:lvl>
  </w:abstractNum>
  <w:abstractNum w:abstractNumId="30">
    <w:nsid w:val="0000159F"/>
    <w:multiLevelType w:val="hybridMultilevel"/>
    <w:tmpl w:val="404C1A46"/>
    <w:lvl w:ilvl="0" w:tplc="2E561580">
      <w:start w:val="1"/>
      <w:numFmt w:val="bullet"/>
      <w:lvlText w:val="В"/>
      <w:lvlJc w:val="left"/>
    </w:lvl>
    <w:lvl w:ilvl="1" w:tplc="0C5806FA">
      <w:start w:val="1"/>
      <w:numFmt w:val="bullet"/>
      <w:lvlText w:val=""/>
      <w:lvlJc w:val="left"/>
    </w:lvl>
    <w:lvl w:ilvl="2" w:tplc="037E3270">
      <w:numFmt w:val="decimal"/>
      <w:lvlText w:val=""/>
      <w:lvlJc w:val="left"/>
    </w:lvl>
    <w:lvl w:ilvl="3" w:tplc="84006DC6">
      <w:numFmt w:val="decimal"/>
      <w:lvlText w:val=""/>
      <w:lvlJc w:val="left"/>
    </w:lvl>
    <w:lvl w:ilvl="4" w:tplc="AF947252">
      <w:numFmt w:val="decimal"/>
      <w:lvlText w:val=""/>
      <w:lvlJc w:val="left"/>
    </w:lvl>
    <w:lvl w:ilvl="5" w:tplc="435A508E">
      <w:numFmt w:val="decimal"/>
      <w:lvlText w:val=""/>
      <w:lvlJc w:val="left"/>
    </w:lvl>
    <w:lvl w:ilvl="6" w:tplc="C90A15E0">
      <w:numFmt w:val="decimal"/>
      <w:lvlText w:val=""/>
      <w:lvlJc w:val="left"/>
    </w:lvl>
    <w:lvl w:ilvl="7" w:tplc="B91C03E2">
      <w:numFmt w:val="decimal"/>
      <w:lvlText w:val=""/>
      <w:lvlJc w:val="left"/>
    </w:lvl>
    <w:lvl w:ilvl="8" w:tplc="72B27596">
      <w:numFmt w:val="decimal"/>
      <w:lvlText w:val=""/>
      <w:lvlJc w:val="left"/>
    </w:lvl>
  </w:abstractNum>
  <w:abstractNum w:abstractNumId="31">
    <w:nsid w:val="00001643"/>
    <w:multiLevelType w:val="hybridMultilevel"/>
    <w:tmpl w:val="B82261B2"/>
    <w:lvl w:ilvl="0" w:tplc="631CBF32">
      <w:start w:val="7"/>
      <w:numFmt w:val="decimal"/>
      <w:lvlText w:val="%1)"/>
      <w:lvlJc w:val="left"/>
    </w:lvl>
    <w:lvl w:ilvl="1" w:tplc="5A6C3A5E">
      <w:numFmt w:val="decimal"/>
      <w:lvlText w:val=""/>
      <w:lvlJc w:val="left"/>
    </w:lvl>
    <w:lvl w:ilvl="2" w:tplc="7E6463F8">
      <w:numFmt w:val="decimal"/>
      <w:lvlText w:val=""/>
      <w:lvlJc w:val="left"/>
    </w:lvl>
    <w:lvl w:ilvl="3" w:tplc="79A2C938">
      <w:numFmt w:val="decimal"/>
      <w:lvlText w:val=""/>
      <w:lvlJc w:val="left"/>
    </w:lvl>
    <w:lvl w:ilvl="4" w:tplc="FC724CBC">
      <w:numFmt w:val="decimal"/>
      <w:lvlText w:val=""/>
      <w:lvlJc w:val="left"/>
    </w:lvl>
    <w:lvl w:ilvl="5" w:tplc="5C940C2C">
      <w:numFmt w:val="decimal"/>
      <w:lvlText w:val=""/>
      <w:lvlJc w:val="left"/>
    </w:lvl>
    <w:lvl w:ilvl="6" w:tplc="4772460A">
      <w:numFmt w:val="decimal"/>
      <w:lvlText w:val=""/>
      <w:lvlJc w:val="left"/>
    </w:lvl>
    <w:lvl w:ilvl="7" w:tplc="70B42E44">
      <w:numFmt w:val="decimal"/>
      <w:lvlText w:val=""/>
      <w:lvlJc w:val="left"/>
    </w:lvl>
    <w:lvl w:ilvl="8" w:tplc="5CDAA0A0">
      <w:numFmt w:val="decimal"/>
      <w:lvlText w:val=""/>
      <w:lvlJc w:val="left"/>
    </w:lvl>
  </w:abstractNum>
  <w:abstractNum w:abstractNumId="32">
    <w:nsid w:val="0000169A"/>
    <w:multiLevelType w:val="hybridMultilevel"/>
    <w:tmpl w:val="E1E4A418"/>
    <w:lvl w:ilvl="0" w:tplc="A634A1D2">
      <w:start w:val="1"/>
      <w:numFmt w:val="bullet"/>
      <w:lvlText w:val="и"/>
      <w:lvlJc w:val="left"/>
    </w:lvl>
    <w:lvl w:ilvl="1" w:tplc="7B2A9EE6">
      <w:start w:val="1"/>
      <w:numFmt w:val="bullet"/>
      <w:lvlText w:val=""/>
      <w:lvlJc w:val="left"/>
    </w:lvl>
    <w:lvl w:ilvl="2" w:tplc="4C467E0E">
      <w:numFmt w:val="decimal"/>
      <w:lvlText w:val=""/>
      <w:lvlJc w:val="left"/>
    </w:lvl>
    <w:lvl w:ilvl="3" w:tplc="50E2780A">
      <w:numFmt w:val="decimal"/>
      <w:lvlText w:val=""/>
      <w:lvlJc w:val="left"/>
    </w:lvl>
    <w:lvl w:ilvl="4" w:tplc="7F58C000">
      <w:numFmt w:val="decimal"/>
      <w:lvlText w:val=""/>
      <w:lvlJc w:val="left"/>
    </w:lvl>
    <w:lvl w:ilvl="5" w:tplc="5A5CD898">
      <w:numFmt w:val="decimal"/>
      <w:lvlText w:val=""/>
      <w:lvlJc w:val="left"/>
    </w:lvl>
    <w:lvl w:ilvl="6" w:tplc="FE546EEA">
      <w:numFmt w:val="decimal"/>
      <w:lvlText w:val=""/>
      <w:lvlJc w:val="left"/>
    </w:lvl>
    <w:lvl w:ilvl="7" w:tplc="9D88164C">
      <w:numFmt w:val="decimal"/>
      <w:lvlText w:val=""/>
      <w:lvlJc w:val="left"/>
    </w:lvl>
    <w:lvl w:ilvl="8" w:tplc="A9443FC2">
      <w:numFmt w:val="decimal"/>
      <w:lvlText w:val=""/>
      <w:lvlJc w:val="left"/>
    </w:lvl>
  </w:abstractNum>
  <w:abstractNum w:abstractNumId="33">
    <w:nsid w:val="0000182F"/>
    <w:multiLevelType w:val="hybridMultilevel"/>
    <w:tmpl w:val="D94E21AA"/>
    <w:lvl w:ilvl="0" w:tplc="E2D001F8">
      <w:start w:val="35"/>
      <w:numFmt w:val="upperLetter"/>
      <w:lvlText w:val="%1."/>
      <w:lvlJc w:val="left"/>
    </w:lvl>
    <w:lvl w:ilvl="1" w:tplc="D96A6212">
      <w:numFmt w:val="decimal"/>
      <w:lvlText w:val=""/>
      <w:lvlJc w:val="left"/>
    </w:lvl>
    <w:lvl w:ilvl="2" w:tplc="B82C25EE">
      <w:numFmt w:val="decimal"/>
      <w:lvlText w:val=""/>
      <w:lvlJc w:val="left"/>
    </w:lvl>
    <w:lvl w:ilvl="3" w:tplc="88909726">
      <w:numFmt w:val="decimal"/>
      <w:lvlText w:val=""/>
      <w:lvlJc w:val="left"/>
    </w:lvl>
    <w:lvl w:ilvl="4" w:tplc="3CDC3464">
      <w:numFmt w:val="decimal"/>
      <w:lvlText w:val=""/>
      <w:lvlJc w:val="left"/>
    </w:lvl>
    <w:lvl w:ilvl="5" w:tplc="3DC879A2">
      <w:numFmt w:val="decimal"/>
      <w:lvlText w:val=""/>
      <w:lvlJc w:val="left"/>
    </w:lvl>
    <w:lvl w:ilvl="6" w:tplc="AC70B4D2">
      <w:numFmt w:val="decimal"/>
      <w:lvlText w:val=""/>
      <w:lvlJc w:val="left"/>
    </w:lvl>
    <w:lvl w:ilvl="7" w:tplc="5F98E4A6">
      <w:numFmt w:val="decimal"/>
      <w:lvlText w:val=""/>
      <w:lvlJc w:val="left"/>
    </w:lvl>
    <w:lvl w:ilvl="8" w:tplc="4FAE4752">
      <w:numFmt w:val="decimal"/>
      <w:lvlText w:val=""/>
      <w:lvlJc w:val="left"/>
    </w:lvl>
  </w:abstractNum>
  <w:abstractNum w:abstractNumId="34">
    <w:nsid w:val="00001BD9"/>
    <w:multiLevelType w:val="hybridMultilevel"/>
    <w:tmpl w:val="8146EFF6"/>
    <w:lvl w:ilvl="0" w:tplc="551ED682">
      <w:start w:val="1"/>
      <w:numFmt w:val="bullet"/>
      <w:lvlText w:val=""/>
      <w:lvlJc w:val="left"/>
    </w:lvl>
    <w:lvl w:ilvl="1" w:tplc="D05E469E">
      <w:numFmt w:val="decimal"/>
      <w:lvlText w:val=""/>
      <w:lvlJc w:val="left"/>
    </w:lvl>
    <w:lvl w:ilvl="2" w:tplc="8BA23F60">
      <w:numFmt w:val="decimal"/>
      <w:lvlText w:val=""/>
      <w:lvlJc w:val="left"/>
    </w:lvl>
    <w:lvl w:ilvl="3" w:tplc="A93CE600">
      <w:numFmt w:val="decimal"/>
      <w:lvlText w:val=""/>
      <w:lvlJc w:val="left"/>
    </w:lvl>
    <w:lvl w:ilvl="4" w:tplc="3BF8FACE">
      <w:numFmt w:val="decimal"/>
      <w:lvlText w:val=""/>
      <w:lvlJc w:val="left"/>
    </w:lvl>
    <w:lvl w:ilvl="5" w:tplc="71E26C7C">
      <w:numFmt w:val="decimal"/>
      <w:lvlText w:val=""/>
      <w:lvlJc w:val="left"/>
    </w:lvl>
    <w:lvl w:ilvl="6" w:tplc="3E3E6158">
      <w:numFmt w:val="decimal"/>
      <w:lvlText w:val=""/>
      <w:lvlJc w:val="left"/>
    </w:lvl>
    <w:lvl w:ilvl="7" w:tplc="EE18D7EA">
      <w:numFmt w:val="decimal"/>
      <w:lvlText w:val=""/>
      <w:lvlJc w:val="left"/>
    </w:lvl>
    <w:lvl w:ilvl="8" w:tplc="D1065BFE">
      <w:numFmt w:val="decimal"/>
      <w:lvlText w:val=""/>
      <w:lvlJc w:val="left"/>
    </w:lvl>
  </w:abstractNum>
  <w:abstractNum w:abstractNumId="35">
    <w:nsid w:val="00001CDF"/>
    <w:multiLevelType w:val="hybridMultilevel"/>
    <w:tmpl w:val="5914A6B0"/>
    <w:lvl w:ilvl="0" w:tplc="1E305CA2">
      <w:start w:val="1"/>
      <w:numFmt w:val="bullet"/>
      <w:lvlText w:val=""/>
      <w:lvlJc w:val="left"/>
    </w:lvl>
    <w:lvl w:ilvl="1" w:tplc="0AB89960">
      <w:numFmt w:val="decimal"/>
      <w:lvlText w:val=""/>
      <w:lvlJc w:val="left"/>
    </w:lvl>
    <w:lvl w:ilvl="2" w:tplc="92FAFA16">
      <w:numFmt w:val="decimal"/>
      <w:lvlText w:val=""/>
      <w:lvlJc w:val="left"/>
    </w:lvl>
    <w:lvl w:ilvl="3" w:tplc="D550F028">
      <w:numFmt w:val="decimal"/>
      <w:lvlText w:val=""/>
      <w:lvlJc w:val="left"/>
    </w:lvl>
    <w:lvl w:ilvl="4" w:tplc="DDEC661E">
      <w:numFmt w:val="decimal"/>
      <w:lvlText w:val=""/>
      <w:lvlJc w:val="left"/>
    </w:lvl>
    <w:lvl w:ilvl="5" w:tplc="EEF25E16">
      <w:numFmt w:val="decimal"/>
      <w:lvlText w:val=""/>
      <w:lvlJc w:val="left"/>
    </w:lvl>
    <w:lvl w:ilvl="6" w:tplc="EE224056">
      <w:numFmt w:val="decimal"/>
      <w:lvlText w:val=""/>
      <w:lvlJc w:val="left"/>
    </w:lvl>
    <w:lvl w:ilvl="7" w:tplc="6EAC2484">
      <w:numFmt w:val="decimal"/>
      <w:lvlText w:val=""/>
      <w:lvlJc w:val="left"/>
    </w:lvl>
    <w:lvl w:ilvl="8" w:tplc="607C0268">
      <w:numFmt w:val="decimal"/>
      <w:lvlText w:val=""/>
      <w:lvlJc w:val="left"/>
    </w:lvl>
  </w:abstractNum>
  <w:abstractNum w:abstractNumId="36">
    <w:nsid w:val="00001D11"/>
    <w:multiLevelType w:val="hybridMultilevel"/>
    <w:tmpl w:val="E240413C"/>
    <w:lvl w:ilvl="0" w:tplc="F280A744">
      <w:start w:val="1"/>
      <w:numFmt w:val="decimal"/>
      <w:lvlText w:val="%1)"/>
      <w:lvlJc w:val="left"/>
    </w:lvl>
    <w:lvl w:ilvl="1" w:tplc="672452BC">
      <w:start w:val="4"/>
      <w:numFmt w:val="decimal"/>
      <w:lvlText w:val="%2)"/>
      <w:lvlJc w:val="left"/>
    </w:lvl>
    <w:lvl w:ilvl="2" w:tplc="46C6A5AC">
      <w:numFmt w:val="decimal"/>
      <w:lvlText w:val=""/>
      <w:lvlJc w:val="left"/>
    </w:lvl>
    <w:lvl w:ilvl="3" w:tplc="3878ABA6">
      <w:numFmt w:val="decimal"/>
      <w:lvlText w:val=""/>
      <w:lvlJc w:val="left"/>
    </w:lvl>
    <w:lvl w:ilvl="4" w:tplc="903A855A">
      <w:numFmt w:val="decimal"/>
      <w:lvlText w:val=""/>
      <w:lvlJc w:val="left"/>
    </w:lvl>
    <w:lvl w:ilvl="5" w:tplc="4980071E">
      <w:numFmt w:val="decimal"/>
      <w:lvlText w:val=""/>
      <w:lvlJc w:val="left"/>
    </w:lvl>
    <w:lvl w:ilvl="6" w:tplc="491AD7FC">
      <w:numFmt w:val="decimal"/>
      <w:lvlText w:val=""/>
      <w:lvlJc w:val="left"/>
    </w:lvl>
    <w:lvl w:ilvl="7" w:tplc="A120B1BC">
      <w:numFmt w:val="decimal"/>
      <w:lvlText w:val=""/>
      <w:lvlJc w:val="left"/>
    </w:lvl>
    <w:lvl w:ilvl="8" w:tplc="167E50F6">
      <w:numFmt w:val="decimal"/>
      <w:lvlText w:val=""/>
      <w:lvlJc w:val="left"/>
    </w:lvl>
  </w:abstractNum>
  <w:abstractNum w:abstractNumId="37">
    <w:nsid w:val="00001D3F"/>
    <w:multiLevelType w:val="hybridMultilevel"/>
    <w:tmpl w:val="A4E68DFC"/>
    <w:lvl w:ilvl="0" w:tplc="6AA81EF4">
      <w:start w:val="1"/>
      <w:numFmt w:val="bullet"/>
      <w:lvlText w:val="в"/>
      <w:lvlJc w:val="left"/>
    </w:lvl>
    <w:lvl w:ilvl="1" w:tplc="B860DB34">
      <w:start w:val="1"/>
      <w:numFmt w:val="bullet"/>
      <w:lvlText w:val="-"/>
      <w:lvlJc w:val="left"/>
    </w:lvl>
    <w:lvl w:ilvl="2" w:tplc="00785FAC">
      <w:numFmt w:val="decimal"/>
      <w:lvlText w:val=""/>
      <w:lvlJc w:val="left"/>
    </w:lvl>
    <w:lvl w:ilvl="3" w:tplc="A022B35C">
      <w:numFmt w:val="decimal"/>
      <w:lvlText w:val=""/>
      <w:lvlJc w:val="left"/>
    </w:lvl>
    <w:lvl w:ilvl="4" w:tplc="3FDE7450">
      <w:numFmt w:val="decimal"/>
      <w:lvlText w:val=""/>
      <w:lvlJc w:val="left"/>
    </w:lvl>
    <w:lvl w:ilvl="5" w:tplc="B1464670">
      <w:numFmt w:val="decimal"/>
      <w:lvlText w:val=""/>
      <w:lvlJc w:val="left"/>
    </w:lvl>
    <w:lvl w:ilvl="6" w:tplc="BC34B61C">
      <w:numFmt w:val="decimal"/>
      <w:lvlText w:val=""/>
      <w:lvlJc w:val="left"/>
    </w:lvl>
    <w:lvl w:ilvl="7" w:tplc="C9D6B290">
      <w:numFmt w:val="decimal"/>
      <w:lvlText w:val=""/>
      <w:lvlJc w:val="left"/>
    </w:lvl>
    <w:lvl w:ilvl="8" w:tplc="C45A61F6">
      <w:numFmt w:val="decimal"/>
      <w:lvlText w:val=""/>
      <w:lvlJc w:val="left"/>
    </w:lvl>
  </w:abstractNum>
  <w:abstractNum w:abstractNumId="38">
    <w:nsid w:val="00001D5E"/>
    <w:multiLevelType w:val="hybridMultilevel"/>
    <w:tmpl w:val="DB84D7AE"/>
    <w:lvl w:ilvl="0" w:tplc="C60423D6">
      <w:start w:val="1"/>
      <w:numFmt w:val="bullet"/>
      <w:lvlText w:val=""/>
      <w:lvlJc w:val="left"/>
    </w:lvl>
    <w:lvl w:ilvl="1" w:tplc="26563394">
      <w:numFmt w:val="decimal"/>
      <w:lvlText w:val=""/>
      <w:lvlJc w:val="left"/>
    </w:lvl>
    <w:lvl w:ilvl="2" w:tplc="1A2A42E0">
      <w:numFmt w:val="decimal"/>
      <w:lvlText w:val=""/>
      <w:lvlJc w:val="left"/>
    </w:lvl>
    <w:lvl w:ilvl="3" w:tplc="0FFEC620">
      <w:numFmt w:val="decimal"/>
      <w:lvlText w:val=""/>
      <w:lvlJc w:val="left"/>
    </w:lvl>
    <w:lvl w:ilvl="4" w:tplc="4BA20672">
      <w:numFmt w:val="decimal"/>
      <w:lvlText w:val=""/>
      <w:lvlJc w:val="left"/>
    </w:lvl>
    <w:lvl w:ilvl="5" w:tplc="891A255A">
      <w:numFmt w:val="decimal"/>
      <w:lvlText w:val=""/>
      <w:lvlJc w:val="left"/>
    </w:lvl>
    <w:lvl w:ilvl="6" w:tplc="3D1014F8">
      <w:numFmt w:val="decimal"/>
      <w:lvlText w:val=""/>
      <w:lvlJc w:val="left"/>
    </w:lvl>
    <w:lvl w:ilvl="7" w:tplc="EC8A06C2">
      <w:numFmt w:val="decimal"/>
      <w:lvlText w:val=""/>
      <w:lvlJc w:val="left"/>
    </w:lvl>
    <w:lvl w:ilvl="8" w:tplc="90A6BFC2">
      <w:numFmt w:val="decimal"/>
      <w:lvlText w:val=""/>
      <w:lvlJc w:val="left"/>
    </w:lvl>
  </w:abstractNum>
  <w:abstractNum w:abstractNumId="39">
    <w:nsid w:val="00001DCB"/>
    <w:multiLevelType w:val="hybridMultilevel"/>
    <w:tmpl w:val="6AE40570"/>
    <w:lvl w:ilvl="0" w:tplc="02609FF6">
      <w:start w:val="1"/>
      <w:numFmt w:val="bullet"/>
      <w:lvlText w:val=""/>
      <w:lvlJc w:val="left"/>
    </w:lvl>
    <w:lvl w:ilvl="1" w:tplc="1E4ED652">
      <w:start w:val="1"/>
      <w:numFmt w:val="bullet"/>
      <w:lvlText w:val="и"/>
      <w:lvlJc w:val="left"/>
    </w:lvl>
    <w:lvl w:ilvl="2" w:tplc="82162AEC">
      <w:numFmt w:val="decimal"/>
      <w:lvlText w:val=""/>
      <w:lvlJc w:val="left"/>
    </w:lvl>
    <w:lvl w:ilvl="3" w:tplc="EB6E9036">
      <w:numFmt w:val="decimal"/>
      <w:lvlText w:val=""/>
      <w:lvlJc w:val="left"/>
    </w:lvl>
    <w:lvl w:ilvl="4" w:tplc="FBCE9DE8">
      <w:numFmt w:val="decimal"/>
      <w:lvlText w:val=""/>
      <w:lvlJc w:val="left"/>
    </w:lvl>
    <w:lvl w:ilvl="5" w:tplc="5DB416B8">
      <w:numFmt w:val="decimal"/>
      <w:lvlText w:val=""/>
      <w:lvlJc w:val="left"/>
    </w:lvl>
    <w:lvl w:ilvl="6" w:tplc="D65C31C2">
      <w:numFmt w:val="decimal"/>
      <w:lvlText w:val=""/>
      <w:lvlJc w:val="left"/>
    </w:lvl>
    <w:lvl w:ilvl="7" w:tplc="57803134">
      <w:numFmt w:val="decimal"/>
      <w:lvlText w:val=""/>
      <w:lvlJc w:val="left"/>
    </w:lvl>
    <w:lvl w:ilvl="8" w:tplc="F810494A">
      <w:numFmt w:val="decimal"/>
      <w:lvlText w:val=""/>
      <w:lvlJc w:val="left"/>
    </w:lvl>
  </w:abstractNum>
  <w:abstractNum w:abstractNumId="40">
    <w:nsid w:val="00001F16"/>
    <w:multiLevelType w:val="hybridMultilevel"/>
    <w:tmpl w:val="246A386A"/>
    <w:lvl w:ilvl="0" w:tplc="CDA02912">
      <w:start w:val="9"/>
      <w:numFmt w:val="upperLetter"/>
      <w:lvlText w:val="%1."/>
      <w:lvlJc w:val="left"/>
    </w:lvl>
    <w:lvl w:ilvl="1" w:tplc="E3A031C4">
      <w:numFmt w:val="decimal"/>
      <w:lvlText w:val=""/>
      <w:lvlJc w:val="left"/>
    </w:lvl>
    <w:lvl w:ilvl="2" w:tplc="8C2621AA">
      <w:numFmt w:val="decimal"/>
      <w:lvlText w:val=""/>
      <w:lvlJc w:val="left"/>
    </w:lvl>
    <w:lvl w:ilvl="3" w:tplc="D8CC9308">
      <w:numFmt w:val="decimal"/>
      <w:lvlText w:val=""/>
      <w:lvlJc w:val="left"/>
    </w:lvl>
    <w:lvl w:ilvl="4" w:tplc="1CE26530">
      <w:numFmt w:val="decimal"/>
      <w:lvlText w:val=""/>
      <w:lvlJc w:val="left"/>
    </w:lvl>
    <w:lvl w:ilvl="5" w:tplc="644054F8">
      <w:numFmt w:val="decimal"/>
      <w:lvlText w:val=""/>
      <w:lvlJc w:val="left"/>
    </w:lvl>
    <w:lvl w:ilvl="6" w:tplc="10C6CBA6">
      <w:numFmt w:val="decimal"/>
      <w:lvlText w:val=""/>
      <w:lvlJc w:val="left"/>
    </w:lvl>
    <w:lvl w:ilvl="7" w:tplc="22AEC6AA">
      <w:numFmt w:val="decimal"/>
      <w:lvlText w:val=""/>
      <w:lvlJc w:val="left"/>
    </w:lvl>
    <w:lvl w:ilvl="8" w:tplc="FD96F612">
      <w:numFmt w:val="decimal"/>
      <w:lvlText w:val=""/>
      <w:lvlJc w:val="left"/>
    </w:lvl>
  </w:abstractNum>
  <w:abstractNum w:abstractNumId="41">
    <w:nsid w:val="00001FF1"/>
    <w:multiLevelType w:val="hybridMultilevel"/>
    <w:tmpl w:val="1B4E0362"/>
    <w:lvl w:ilvl="0" w:tplc="2E98087E">
      <w:start w:val="1"/>
      <w:numFmt w:val="bullet"/>
      <w:lvlText w:val="в"/>
      <w:lvlJc w:val="left"/>
    </w:lvl>
    <w:lvl w:ilvl="1" w:tplc="2586EFEE">
      <w:start w:val="1"/>
      <w:numFmt w:val="bullet"/>
      <w:lvlText w:val="-"/>
      <w:lvlJc w:val="left"/>
    </w:lvl>
    <w:lvl w:ilvl="2" w:tplc="12F00010">
      <w:numFmt w:val="decimal"/>
      <w:lvlText w:val=""/>
      <w:lvlJc w:val="left"/>
    </w:lvl>
    <w:lvl w:ilvl="3" w:tplc="A776C62E">
      <w:numFmt w:val="decimal"/>
      <w:lvlText w:val=""/>
      <w:lvlJc w:val="left"/>
    </w:lvl>
    <w:lvl w:ilvl="4" w:tplc="555061EE">
      <w:numFmt w:val="decimal"/>
      <w:lvlText w:val=""/>
      <w:lvlJc w:val="left"/>
    </w:lvl>
    <w:lvl w:ilvl="5" w:tplc="472A8F12">
      <w:numFmt w:val="decimal"/>
      <w:lvlText w:val=""/>
      <w:lvlJc w:val="left"/>
    </w:lvl>
    <w:lvl w:ilvl="6" w:tplc="06C2B93A">
      <w:numFmt w:val="decimal"/>
      <w:lvlText w:val=""/>
      <w:lvlJc w:val="left"/>
    </w:lvl>
    <w:lvl w:ilvl="7" w:tplc="8CF87E1E">
      <w:numFmt w:val="decimal"/>
      <w:lvlText w:val=""/>
      <w:lvlJc w:val="left"/>
    </w:lvl>
    <w:lvl w:ilvl="8" w:tplc="CE30C714">
      <w:numFmt w:val="decimal"/>
      <w:lvlText w:val=""/>
      <w:lvlJc w:val="left"/>
    </w:lvl>
  </w:abstractNum>
  <w:abstractNum w:abstractNumId="42">
    <w:nsid w:val="00002079"/>
    <w:multiLevelType w:val="hybridMultilevel"/>
    <w:tmpl w:val="F56A732C"/>
    <w:lvl w:ilvl="0" w:tplc="F316376C">
      <w:start w:val="1"/>
      <w:numFmt w:val="bullet"/>
      <w:lvlText w:val="в"/>
      <w:lvlJc w:val="left"/>
    </w:lvl>
    <w:lvl w:ilvl="1" w:tplc="BCCC5968">
      <w:numFmt w:val="decimal"/>
      <w:lvlText w:val=""/>
      <w:lvlJc w:val="left"/>
    </w:lvl>
    <w:lvl w:ilvl="2" w:tplc="660E86B4">
      <w:numFmt w:val="decimal"/>
      <w:lvlText w:val=""/>
      <w:lvlJc w:val="left"/>
    </w:lvl>
    <w:lvl w:ilvl="3" w:tplc="4DFC1A66">
      <w:numFmt w:val="decimal"/>
      <w:lvlText w:val=""/>
      <w:lvlJc w:val="left"/>
    </w:lvl>
    <w:lvl w:ilvl="4" w:tplc="201C46FA">
      <w:numFmt w:val="decimal"/>
      <w:lvlText w:val=""/>
      <w:lvlJc w:val="left"/>
    </w:lvl>
    <w:lvl w:ilvl="5" w:tplc="788CF2A2">
      <w:numFmt w:val="decimal"/>
      <w:lvlText w:val=""/>
      <w:lvlJc w:val="left"/>
    </w:lvl>
    <w:lvl w:ilvl="6" w:tplc="CE52C564">
      <w:numFmt w:val="decimal"/>
      <w:lvlText w:val=""/>
      <w:lvlJc w:val="left"/>
    </w:lvl>
    <w:lvl w:ilvl="7" w:tplc="20523C20">
      <w:numFmt w:val="decimal"/>
      <w:lvlText w:val=""/>
      <w:lvlJc w:val="left"/>
    </w:lvl>
    <w:lvl w:ilvl="8" w:tplc="08AC0DFE">
      <w:numFmt w:val="decimal"/>
      <w:lvlText w:val=""/>
      <w:lvlJc w:val="left"/>
    </w:lvl>
  </w:abstractNum>
  <w:abstractNum w:abstractNumId="43">
    <w:nsid w:val="00002120"/>
    <w:multiLevelType w:val="hybridMultilevel"/>
    <w:tmpl w:val="117041CE"/>
    <w:lvl w:ilvl="0" w:tplc="EC6CA32A">
      <w:start w:val="1"/>
      <w:numFmt w:val="bullet"/>
      <w:lvlText w:val="и"/>
      <w:lvlJc w:val="left"/>
    </w:lvl>
    <w:lvl w:ilvl="1" w:tplc="F32464A4">
      <w:start w:val="1"/>
      <w:numFmt w:val="bullet"/>
      <w:lvlText w:val="-"/>
      <w:lvlJc w:val="left"/>
    </w:lvl>
    <w:lvl w:ilvl="2" w:tplc="5A3AE464">
      <w:numFmt w:val="decimal"/>
      <w:lvlText w:val=""/>
      <w:lvlJc w:val="left"/>
    </w:lvl>
    <w:lvl w:ilvl="3" w:tplc="76341F78">
      <w:numFmt w:val="decimal"/>
      <w:lvlText w:val=""/>
      <w:lvlJc w:val="left"/>
    </w:lvl>
    <w:lvl w:ilvl="4" w:tplc="C8E6BBA0">
      <w:numFmt w:val="decimal"/>
      <w:lvlText w:val=""/>
      <w:lvlJc w:val="left"/>
    </w:lvl>
    <w:lvl w:ilvl="5" w:tplc="8BE20490">
      <w:numFmt w:val="decimal"/>
      <w:lvlText w:val=""/>
      <w:lvlJc w:val="left"/>
    </w:lvl>
    <w:lvl w:ilvl="6" w:tplc="6836741E">
      <w:numFmt w:val="decimal"/>
      <w:lvlText w:val=""/>
      <w:lvlJc w:val="left"/>
    </w:lvl>
    <w:lvl w:ilvl="7" w:tplc="158E4FB6">
      <w:numFmt w:val="decimal"/>
      <w:lvlText w:val=""/>
      <w:lvlJc w:val="left"/>
    </w:lvl>
    <w:lvl w:ilvl="8" w:tplc="8154D184">
      <w:numFmt w:val="decimal"/>
      <w:lvlText w:val=""/>
      <w:lvlJc w:val="left"/>
    </w:lvl>
  </w:abstractNum>
  <w:abstractNum w:abstractNumId="44">
    <w:nsid w:val="00002462"/>
    <w:multiLevelType w:val="hybridMultilevel"/>
    <w:tmpl w:val="D58628C0"/>
    <w:lvl w:ilvl="0" w:tplc="D22A0B10">
      <w:start w:val="1"/>
      <w:numFmt w:val="bullet"/>
      <w:lvlText w:val="•"/>
      <w:lvlJc w:val="left"/>
    </w:lvl>
    <w:lvl w:ilvl="1" w:tplc="B22267AA">
      <w:start w:val="1"/>
      <w:numFmt w:val="bullet"/>
      <w:lvlText w:val="в"/>
      <w:lvlJc w:val="left"/>
    </w:lvl>
    <w:lvl w:ilvl="2" w:tplc="50CAC396">
      <w:numFmt w:val="decimal"/>
      <w:lvlText w:val=""/>
      <w:lvlJc w:val="left"/>
    </w:lvl>
    <w:lvl w:ilvl="3" w:tplc="C55AB50A">
      <w:numFmt w:val="decimal"/>
      <w:lvlText w:val=""/>
      <w:lvlJc w:val="left"/>
    </w:lvl>
    <w:lvl w:ilvl="4" w:tplc="B5D2D08C">
      <w:numFmt w:val="decimal"/>
      <w:lvlText w:val=""/>
      <w:lvlJc w:val="left"/>
    </w:lvl>
    <w:lvl w:ilvl="5" w:tplc="3530DA0E">
      <w:numFmt w:val="decimal"/>
      <w:lvlText w:val=""/>
      <w:lvlJc w:val="left"/>
    </w:lvl>
    <w:lvl w:ilvl="6" w:tplc="D6D8AED4">
      <w:numFmt w:val="decimal"/>
      <w:lvlText w:val=""/>
      <w:lvlJc w:val="left"/>
    </w:lvl>
    <w:lvl w:ilvl="7" w:tplc="68BEA3DA">
      <w:numFmt w:val="decimal"/>
      <w:lvlText w:val=""/>
      <w:lvlJc w:val="left"/>
    </w:lvl>
    <w:lvl w:ilvl="8" w:tplc="8CE6ECBC">
      <w:numFmt w:val="decimal"/>
      <w:lvlText w:val=""/>
      <w:lvlJc w:val="left"/>
    </w:lvl>
  </w:abstractNum>
  <w:abstractNum w:abstractNumId="45">
    <w:nsid w:val="00002528"/>
    <w:multiLevelType w:val="hybridMultilevel"/>
    <w:tmpl w:val="7D908A5E"/>
    <w:lvl w:ilvl="0" w:tplc="D61A2254">
      <w:start w:val="1"/>
      <w:numFmt w:val="bullet"/>
      <w:lvlText w:val="и"/>
      <w:lvlJc w:val="left"/>
    </w:lvl>
    <w:lvl w:ilvl="1" w:tplc="6F188A2C">
      <w:start w:val="1"/>
      <w:numFmt w:val="decimal"/>
      <w:lvlText w:val="%2)"/>
      <w:lvlJc w:val="left"/>
    </w:lvl>
    <w:lvl w:ilvl="2" w:tplc="5FD8591C">
      <w:numFmt w:val="decimal"/>
      <w:lvlText w:val=""/>
      <w:lvlJc w:val="left"/>
    </w:lvl>
    <w:lvl w:ilvl="3" w:tplc="F8C2D590">
      <w:numFmt w:val="decimal"/>
      <w:lvlText w:val=""/>
      <w:lvlJc w:val="left"/>
    </w:lvl>
    <w:lvl w:ilvl="4" w:tplc="78585A62">
      <w:numFmt w:val="decimal"/>
      <w:lvlText w:val=""/>
      <w:lvlJc w:val="left"/>
    </w:lvl>
    <w:lvl w:ilvl="5" w:tplc="F0BCF23C">
      <w:numFmt w:val="decimal"/>
      <w:lvlText w:val=""/>
      <w:lvlJc w:val="left"/>
    </w:lvl>
    <w:lvl w:ilvl="6" w:tplc="9BA8EBA2">
      <w:numFmt w:val="decimal"/>
      <w:lvlText w:val=""/>
      <w:lvlJc w:val="left"/>
    </w:lvl>
    <w:lvl w:ilvl="7" w:tplc="39C6DE20">
      <w:numFmt w:val="decimal"/>
      <w:lvlText w:val=""/>
      <w:lvlJc w:val="left"/>
    </w:lvl>
    <w:lvl w:ilvl="8" w:tplc="ED9861CA">
      <w:numFmt w:val="decimal"/>
      <w:lvlText w:val=""/>
      <w:lvlJc w:val="left"/>
    </w:lvl>
  </w:abstractNum>
  <w:abstractNum w:abstractNumId="46">
    <w:nsid w:val="0000263D"/>
    <w:multiLevelType w:val="hybridMultilevel"/>
    <w:tmpl w:val="8D009DD2"/>
    <w:lvl w:ilvl="0" w:tplc="27DCAFC4">
      <w:start w:val="1"/>
      <w:numFmt w:val="decimal"/>
      <w:lvlText w:val="%1)"/>
      <w:lvlJc w:val="left"/>
    </w:lvl>
    <w:lvl w:ilvl="1" w:tplc="907A0B4A">
      <w:start w:val="1"/>
      <w:numFmt w:val="decimal"/>
      <w:lvlText w:val="%2"/>
      <w:lvlJc w:val="left"/>
    </w:lvl>
    <w:lvl w:ilvl="2" w:tplc="8174CFCC">
      <w:numFmt w:val="decimal"/>
      <w:lvlText w:val=""/>
      <w:lvlJc w:val="left"/>
    </w:lvl>
    <w:lvl w:ilvl="3" w:tplc="6D6C3A52">
      <w:numFmt w:val="decimal"/>
      <w:lvlText w:val=""/>
      <w:lvlJc w:val="left"/>
    </w:lvl>
    <w:lvl w:ilvl="4" w:tplc="A9E42FDC">
      <w:numFmt w:val="decimal"/>
      <w:lvlText w:val=""/>
      <w:lvlJc w:val="left"/>
    </w:lvl>
    <w:lvl w:ilvl="5" w:tplc="9532313C">
      <w:numFmt w:val="decimal"/>
      <w:lvlText w:val=""/>
      <w:lvlJc w:val="left"/>
    </w:lvl>
    <w:lvl w:ilvl="6" w:tplc="2ABE04AA">
      <w:numFmt w:val="decimal"/>
      <w:lvlText w:val=""/>
      <w:lvlJc w:val="left"/>
    </w:lvl>
    <w:lvl w:ilvl="7" w:tplc="400A4392">
      <w:numFmt w:val="decimal"/>
      <w:lvlText w:val=""/>
      <w:lvlJc w:val="left"/>
    </w:lvl>
    <w:lvl w:ilvl="8" w:tplc="9A007E62">
      <w:numFmt w:val="decimal"/>
      <w:lvlText w:val=""/>
      <w:lvlJc w:val="left"/>
    </w:lvl>
  </w:abstractNum>
  <w:abstractNum w:abstractNumId="47">
    <w:nsid w:val="00002668"/>
    <w:multiLevelType w:val="hybridMultilevel"/>
    <w:tmpl w:val="D2907A6A"/>
    <w:lvl w:ilvl="0" w:tplc="CC1490AE">
      <w:start w:val="1"/>
      <w:numFmt w:val="bullet"/>
      <w:lvlText w:val="•"/>
      <w:lvlJc w:val="left"/>
    </w:lvl>
    <w:lvl w:ilvl="1" w:tplc="FCBA210C">
      <w:start w:val="1"/>
      <w:numFmt w:val="decimal"/>
      <w:lvlText w:val="%2)"/>
      <w:lvlJc w:val="left"/>
    </w:lvl>
    <w:lvl w:ilvl="2" w:tplc="3F4A8080">
      <w:numFmt w:val="decimal"/>
      <w:lvlText w:val=""/>
      <w:lvlJc w:val="left"/>
    </w:lvl>
    <w:lvl w:ilvl="3" w:tplc="5186EBEE">
      <w:numFmt w:val="decimal"/>
      <w:lvlText w:val=""/>
      <w:lvlJc w:val="left"/>
    </w:lvl>
    <w:lvl w:ilvl="4" w:tplc="A81E390E">
      <w:numFmt w:val="decimal"/>
      <w:lvlText w:val=""/>
      <w:lvlJc w:val="left"/>
    </w:lvl>
    <w:lvl w:ilvl="5" w:tplc="1D48D390">
      <w:numFmt w:val="decimal"/>
      <w:lvlText w:val=""/>
      <w:lvlJc w:val="left"/>
    </w:lvl>
    <w:lvl w:ilvl="6" w:tplc="F17834E4">
      <w:numFmt w:val="decimal"/>
      <w:lvlText w:val=""/>
      <w:lvlJc w:val="left"/>
    </w:lvl>
    <w:lvl w:ilvl="7" w:tplc="6E563D42">
      <w:numFmt w:val="decimal"/>
      <w:lvlText w:val=""/>
      <w:lvlJc w:val="left"/>
    </w:lvl>
    <w:lvl w:ilvl="8" w:tplc="80D03BC6">
      <w:numFmt w:val="decimal"/>
      <w:lvlText w:val=""/>
      <w:lvlJc w:val="left"/>
    </w:lvl>
  </w:abstractNum>
  <w:abstractNum w:abstractNumId="48">
    <w:nsid w:val="000026B1"/>
    <w:multiLevelType w:val="hybridMultilevel"/>
    <w:tmpl w:val="BE1CF1F0"/>
    <w:lvl w:ilvl="0" w:tplc="1BAE56AA">
      <w:start w:val="1"/>
      <w:numFmt w:val="bullet"/>
      <w:lvlText w:val=""/>
      <w:lvlJc w:val="left"/>
    </w:lvl>
    <w:lvl w:ilvl="1" w:tplc="23C80AAC">
      <w:numFmt w:val="decimal"/>
      <w:lvlText w:val=""/>
      <w:lvlJc w:val="left"/>
    </w:lvl>
    <w:lvl w:ilvl="2" w:tplc="DED8C7AC">
      <w:numFmt w:val="decimal"/>
      <w:lvlText w:val=""/>
      <w:lvlJc w:val="left"/>
    </w:lvl>
    <w:lvl w:ilvl="3" w:tplc="CE006366">
      <w:numFmt w:val="decimal"/>
      <w:lvlText w:val=""/>
      <w:lvlJc w:val="left"/>
    </w:lvl>
    <w:lvl w:ilvl="4" w:tplc="CE589A9A">
      <w:numFmt w:val="decimal"/>
      <w:lvlText w:val=""/>
      <w:lvlJc w:val="left"/>
    </w:lvl>
    <w:lvl w:ilvl="5" w:tplc="AB5EC68E">
      <w:numFmt w:val="decimal"/>
      <w:lvlText w:val=""/>
      <w:lvlJc w:val="left"/>
    </w:lvl>
    <w:lvl w:ilvl="6" w:tplc="E68C3352">
      <w:numFmt w:val="decimal"/>
      <w:lvlText w:val=""/>
      <w:lvlJc w:val="left"/>
    </w:lvl>
    <w:lvl w:ilvl="7" w:tplc="2CB47192">
      <w:numFmt w:val="decimal"/>
      <w:lvlText w:val=""/>
      <w:lvlJc w:val="left"/>
    </w:lvl>
    <w:lvl w:ilvl="8" w:tplc="81A8897C">
      <w:numFmt w:val="decimal"/>
      <w:lvlText w:val=""/>
      <w:lvlJc w:val="left"/>
    </w:lvl>
  </w:abstractNum>
  <w:abstractNum w:abstractNumId="49">
    <w:nsid w:val="00002725"/>
    <w:multiLevelType w:val="hybridMultilevel"/>
    <w:tmpl w:val="C7826BEA"/>
    <w:lvl w:ilvl="0" w:tplc="55B0B29A">
      <w:start w:val="1"/>
      <w:numFmt w:val="decimal"/>
      <w:lvlText w:val="%1)"/>
      <w:lvlJc w:val="left"/>
    </w:lvl>
    <w:lvl w:ilvl="1" w:tplc="2AA0AD6E">
      <w:start w:val="6"/>
      <w:numFmt w:val="decimal"/>
      <w:lvlText w:val="%2)"/>
      <w:lvlJc w:val="left"/>
    </w:lvl>
    <w:lvl w:ilvl="2" w:tplc="D610C9C6">
      <w:numFmt w:val="decimal"/>
      <w:lvlText w:val=""/>
      <w:lvlJc w:val="left"/>
    </w:lvl>
    <w:lvl w:ilvl="3" w:tplc="23C0CB78">
      <w:numFmt w:val="decimal"/>
      <w:lvlText w:val=""/>
      <w:lvlJc w:val="left"/>
    </w:lvl>
    <w:lvl w:ilvl="4" w:tplc="6D3C0C30">
      <w:numFmt w:val="decimal"/>
      <w:lvlText w:val=""/>
      <w:lvlJc w:val="left"/>
    </w:lvl>
    <w:lvl w:ilvl="5" w:tplc="0494EA04">
      <w:numFmt w:val="decimal"/>
      <w:lvlText w:val=""/>
      <w:lvlJc w:val="left"/>
    </w:lvl>
    <w:lvl w:ilvl="6" w:tplc="5B2402D6">
      <w:numFmt w:val="decimal"/>
      <w:lvlText w:val=""/>
      <w:lvlJc w:val="left"/>
    </w:lvl>
    <w:lvl w:ilvl="7" w:tplc="24BCAEA2">
      <w:numFmt w:val="decimal"/>
      <w:lvlText w:val=""/>
      <w:lvlJc w:val="left"/>
    </w:lvl>
    <w:lvl w:ilvl="8" w:tplc="0D4EABC8">
      <w:numFmt w:val="decimal"/>
      <w:lvlText w:val=""/>
      <w:lvlJc w:val="left"/>
    </w:lvl>
  </w:abstractNum>
  <w:abstractNum w:abstractNumId="50">
    <w:nsid w:val="000027DA"/>
    <w:multiLevelType w:val="hybridMultilevel"/>
    <w:tmpl w:val="B670569E"/>
    <w:lvl w:ilvl="0" w:tplc="817872EA">
      <w:start w:val="1"/>
      <w:numFmt w:val="bullet"/>
      <w:lvlText w:val=""/>
      <w:lvlJc w:val="left"/>
    </w:lvl>
    <w:lvl w:ilvl="1" w:tplc="F2D6BD2E">
      <w:numFmt w:val="decimal"/>
      <w:lvlText w:val=""/>
      <w:lvlJc w:val="left"/>
    </w:lvl>
    <w:lvl w:ilvl="2" w:tplc="14BCB326">
      <w:numFmt w:val="decimal"/>
      <w:lvlText w:val=""/>
      <w:lvlJc w:val="left"/>
    </w:lvl>
    <w:lvl w:ilvl="3" w:tplc="5F689298">
      <w:numFmt w:val="decimal"/>
      <w:lvlText w:val=""/>
      <w:lvlJc w:val="left"/>
    </w:lvl>
    <w:lvl w:ilvl="4" w:tplc="7AEE8D86">
      <w:numFmt w:val="decimal"/>
      <w:lvlText w:val=""/>
      <w:lvlJc w:val="left"/>
    </w:lvl>
    <w:lvl w:ilvl="5" w:tplc="C038D650">
      <w:numFmt w:val="decimal"/>
      <w:lvlText w:val=""/>
      <w:lvlJc w:val="left"/>
    </w:lvl>
    <w:lvl w:ilvl="6" w:tplc="7974C804">
      <w:numFmt w:val="decimal"/>
      <w:lvlText w:val=""/>
      <w:lvlJc w:val="left"/>
    </w:lvl>
    <w:lvl w:ilvl="7" w:tplc="DB7CB65C">
      <w:numFmt w:val="decimal"/>
      <w:lvlText w:val=""/>
      <w:lvlJc w:val="left"/>
    </w:lvl>
    <w:lvl w:ilvl="8" w:tplc="8D52263E">
      <w:numFmt w:val="decimal"/>
      <w:lvlText w:val=""/>
      <w:lvlJc w:val="left"/>
    </w:lvl>
  </w:abstractNum>
  <w:abstractNum w:abstractNumId="51">
    <w:nsid w:val="0000282D"/>
    <w:multiLevelType w:val="hybridMultilevel"/>
    <w:tmpl w:val="99EA464C"/>
    <w:lvl w:ilvl="0" w:tplc="20F60548">
      <w:start w:val="10"/>
      <w:numFmt w:val="decimal"/>
      <w:lvlText w:val="%1)"/>
      <w:lvlJc w:val="left"/>
    </w:lvl>
    <w:lvl w:ilvl="1" w:tplc="094E3D02">
      <w:numFmt w:val="decimal"/>
      <w:lvlText w:val=""/>
      <w:lvlJc w:val="left"/>
    </w:lvl>
    <w:lvl w:ilvl="2" w:tplc="FC8AD99A">
      <w:numFmt w:val="decimal"/>
      <w:lvlText w:val=""/>
      <w:lvlJc w:val="left"/>
    </w:lvl>
    <w:lvl w:ilvl="3" w:tplc="75641224">
      <w:numFmt w:val="decimal"/>
      <w:lvlText w:val=""/>
      <w:lvlJc w:val="left"/>
    </w:lvl>
    <w:lvl w:ilvl="4" w:tplc="4E045B7C">
      <w:numFmt w:val="decimal"/>
      <w:lvlText w:val=""/>
      <w:lvlJc w:val="left"/>
    </w:lvl>
    <w:lvl w:ilvl="5" w:tplc="004A5D08">
      <w:numFmt w:val="decimal"/>
      <w:lvlText w:val=""/>
      <w:lvlJc w:val="left"/>
    </w:lvl>
    <w:lvl w:ilvl="6" w:tplc="5D8EA1E2">
      <w:numFmt w:val="decimal"/>
      <w:lvlText w:val=""/>
      <w:lvlJc w:val="left"/>
    </w:lvl>
    <w:lvl w:ilvl="7" w:tplc="F4840880">
      <w:numFmt w:val="decimal"/>
      <w:lvlText w:val=""/>
      <w:lvlJc w:val="left"/>
    </w:lvl>
    <w:lvl w:ilvl="8" w:tplc="79286D78">
      <w:numFmt w:val="decimal"/>
      <w:lvlText w:val=""/>
      <w:lvlJc w:val="left"/>
    </w:lvl>
  </w:abstractNum>
  <w:abstractNum w:abstractNumId="52">
    <w:nsid w:val="00002852"/>
    <w:multiLevelType w:val="hybridMultilevel"/>
    <w:tmpl w:val="40DEF9CE"/>
    <w:lvl w:ilvl="0" w:tplc="DF0C572A">
      <w:start w:val="2"/>
      <w:numFmt w:val="decimal"/>
      <w:lvlText w:val="%1)"/>
      <w:lvlJc w:val="left"/>
    </w:lvl>
    <w:lvl w:ilvl="1" w:tplc="585C5B96">
      <w:numFmt w:val="decimal"/>
      <w:lvlText w:val=""/>
      <w:lvlJc w:val="left"/>
    </w:lvl>
    <w:lvl w:ilvl="2" w:tplc="F6A83074">
      <w:numFmt w:val="decimal"/>
      <w:lvlText w:val=""/>
      <w:lvlJc w:val="left"/>
    </w:lvl>
    <w:lvl w:ilvl="3" w:tplc="584E033A">
      <w:numFmt w:val="decimal"/>
      <w:lvlText w:val=""/>
      <w:lvlJc w:val="left"/>
    </w:lvl>
    <w:lvl w:ilvl="4" w:tplc="140EBC1E">
      <w:numFmt w:val="decimal"/>
      <w:lvlText w:val=""/>
      <w:lvlJc w:val="left"/>
    </w:lvl>
    <w:lvl w:ilvl="5" w:tplc="6EA4EBEE">
      <w:numFmt w:val="decimal"/>
      <w:lvlText w:val=""/>
      <w:lvlJc w:val="left"/>
    </w:lvl>
    <w:lvl w:ilvl="6" w:tplc="A43069C2">
      <w:numFmt w:val="decimal"/>
      <w:lvlText w:val=""/>
      <w:lvlJc w:val="left"/>
    </w:lvl>
    <w:lvl w:ilvl="7" w:tplc="98D81CF0">
      <w:numFmt w:val="decimal"/>
      <w:lvlText w:val=""/>
      <w:lvlJc w:val="left"/>
    </w:lvl>
    <w:lvl w:ilvl="8" w:tplc="88B03640">
      <w:numFmt w:val="decimal"/>
      <w:lvlText w:val=""/>
      <w:lvlJc w:val="left"/>
    </w:lvl>
  </w:abstractNum>
  <w:abstractNum w:abstractNumId="53">
    <w:nsid w:val="000028E2"/>
    <w:multiLevelType w:val="hybridMultilevel"/>
    <w:tmpl w:val="0E1ED1FA"/>
    <w:lvl w:ilvl="0" w:tplc="19B0D538">
      <w:start w:val="1"/>
      <w:numFmt w:val="bullet"/>
      <w:lvlText w:val=""/>
      <w:lvlJc w:val="left"/>
    </w:lvl>
    <w:lvl w:ilvl="1" w:tplc="472023EC">
      <w:numFmt w:val="decimal"/>
      <w:lvlText w:val=""/>
      <w:lvlJc w:val="left"/>
    </w:lvl>
    <w:lvl w:ilvl="2" w:tplc="928A2AEC">
      <w:numFmt w:val="decimal"/>
      <w:lvlText w:val=""/>
      <w:lvlJc w:val="left"/>
    </w:lvl>
    <w:lvl w:ilvl="3" w:tplc="142C62F0">
      <w:numFmt w:val="decimal"/>
      <w:lvlText w:val=""/>
      <w:lvlJc w:val="left"/>
    </w:lvl>
    <w:lvl w:ilvl="4" w:tplc="F394177E">
      <w:numFmt w:val="decimal"/>
      <w:lvlText w:val=""/>
      <w:lvlJc w:val="left"/>
    </w:lvl>
    <w:lvl w:ilvl="5" w:tplc="AC8CF5F4">
      <w:numFmt w:val="decimal"/>
      <w:lvlText w:val=""/>
      <w:lvlJc w:val="left"/>
    </w:lvl>
    <w:lvl w:ilvl="6" w:tplc="481EF9D2">
      <w:numFmt w:val="decimal"/>
      <w:lvlText w:val=""/>
      <w:lvlJc w:val="left"/>
    </w:lvl>
    <w:lvl w:ilvl="7" w:tplc="7C5C3E84">
      <w:numFmt w:val="decimal"/>
      <w:lvlText w:val=""/>
      <w:lvlJc w:val="left"/>
    </w:lvl>
    <w:lvl w:ilvl="8" w:tplc="BA386B94">
      <w:numFmt w:val="decimal"/>
      <w:lvlText w:val=""/>
      <w:lvlJc w:val="left"/>
    </w:lvl>
  </w:abstractNum>
  <w:abstractNum w:abstractNumId="54">
    <w:nsid w:val="0000293B"/>
    <w:multiLevelType w:val="hybridMultilevel"/>
    <w:tmpl w:val="09BA7DCA"/>
    <w:lvl w:ilvl="0" w:tplc="2A4C2DAC">
      <w:start w:val="1"/>
      <w:numFmt w:val="decimal"/>
      <w:lvlText w:val="%1)"/>
      <w:lvlJc w:val="left"/>
    </w:lvl>
    <w:lvl w:ilvl="1" w:tplc="91086178">
      <w:numFmt w:val="decimal"/>
      <w:lvlText w:val=""/>
      <w:lvlJc w:val="left"/>
    </w:lvl>
    <w:lvl w:ilvl="2" w:tplc="C08A04BC">
      <w:numFmt w:val="decimal"/>
      <w:lvlText w:val=""/>
      <w:lvlJc w:val="left"/>
    </w:lvl>
    <w:lvl w:ilvl="3" w:tplc="1C9A82A8">
      <w:numFmt w:val="decimal"/>
      <w:lvlText w:val=""/>
      <w:lvlJc w:val="left"/>
    </w:lvl>
    <w:lvl w:ilvl="4" w:tplc="FFBA0D50">
      <w:numFmt w:val="decimal"/>
      <w:lvlText w:val=""/>
      <w:lvlJc w:val="left"/>
    </w:lvl>
    <w:lvl w:ilvl="5" w:tplc="27741754">
      <w:numFmt w:val="decimal"/>
      <w:lvlText w:val=""/>
      <w:lvlJc w:val="left"/>
    </w:lvl>
    <w:lvl w:ilvl="6" w:tplc="6C1CCF30">
      <w:numFmt w:val="decimal"/>
      <w:lvlText w:val=""/>
      <w:lvlJc w:val="left"/>
    </w:lvl>
    <w:lvl w:ilvl="7" w:tplc="01D6CCE0">
      <w:numFmt w:val="decimal"/>
      <w:lvlText w:val=""/>
      <w:lvlJc w:val="left"/>
    </w:lvl>
    <w:lvl w:ilvl="8" w:tplc="24DA4354">
      <w:numFmt w:val="decimal"/>
      <w:lvlText w:val=""/>
      <w:lvlJc w:val="left"/>
    </w:lvl>
  </w:abstractNum>
  <w:abstractNum w:abstractNumId="55">
    <w:nsid w:val="00002959"/>
    <w:multiLevelType w:val="hybridMultilevel"/>
    <w:tmpl w:val="8976ED8E"/>
    <w:lvl w:ilvl="0" w:tplc="1D00E5E8">
      <w:start w:val="1"/>
      <w:numFmt w:val="decimal"/>
      <w:lvlText w:val="%1)"/>
      <w:lvlJc w:val="left"/>
    </w:lvl>
    <w:lvl w:ilvl="1" w:tplc="A2981D50">
      <w:numFmt w:val="decimal"/>
      <w:lvlText w:val=""/>
      <w:lvlJc w:val="left"/>
    </w:lvl>
    <w:lvl w:ilvl="2" w:tplc="F1F623B2">
      <w:numFmt w:val="decimal"/>
      <w:lvlText w:val=""/>
      <w:lvlJc w:val="left"/>
    </w:lvl>
    <w:lvl w:ilvl="3" w:tplc="C66A6B84">
      <w:numFmt w:val="decimal"/>
      <w:lvlText w:val=""/>
      <w:lvlJc w:val="left"/>
    </w:lvl>
    <w:lvl w:ilvl="4" w:tplc="2C0C120E">
      <w:numFmt w:val="decimal"/>
      <w:lvlText w:val=""/>
      <w:lvlJc w:val="left"/>
    </w:lvl>
    <w:lvl w:ilvl="5" w:tplc="E36A12E8">
      <w:numFmt w:val="decimal"/>
      <w:lvlText w:val=""/>
      <w:lvlJc w:val="left"/>
    </w:lvl>
    <w:lvl w:ilvl="6" w:tplc="B0FA08E4">
      <w:numFmt w:val="decimal"/>
      <w:lvlText w:val=""/>
      <w:lvlJc w:val="left"/>
    </w:lvl>
    <w:lvl w:ilvl="7" w:tplc="587CF3AC">
      <w:numFmt w:val="decimal"/>
      <w:lvlText w:val=""/>
      <w:lvlJc w:val="left"/>
    </w:lvl>
    <w:lvl w:ilvl="8" w:tplc="CEC88724">
      <w:numFmt w:val="decimal"/>
      <w:lvlText w:val=""/>
      <w:lvlJc w:val="left"/>
    </w:lvl>
  </w:abstractNum>
  <w:abstractNum w:abstractNumId="56">
    <w:nsid w:val="000029D8"/>
    <w:multiLevelType w:val="hybridMultilevel"/>
    <w:tmpl w:val="8CB8E864"/>
    <w:lvl w:ilvl="0" w:tplc="F9B40304">
      <w:start w:val="1"/>
      <w:numFmt w:val="decimal"/>
      <w:lvlText w:val="%1)"/>
      <w:lvlJc w:val="left"/>
    </w:lvl>
    <w:lvl w:ilvl="1" w:tplc="2D50C22C">
      <w:numFmt w:val="decimal"/>
      <w:lvlText w:val=""/>
      <w:lvlJc w:val="left"/>
    </w:lvl>
    <w:lvl w:ilvl="2" w:tplc="99467A74">
      <w:numFmt w:val="decimal"/>
      <w:lvlText w:val=""/>
      <w:lvlJc w:val="left"/>
    </w:lvl>
    <w:lvl w:ilvl="3" w:tplc="37A88EF2">
      <w:numFmt w:val="decimal"/>
      <w:lvlText w:val=""/>
      <w:lvlJc w:val="left"/>
    </w:lvl>
    <w:lvl w:ilvl="4" w:tplc="402098F0">
      <w:numFmt w:val="decimal"/>
      <w:lvlText w:val=""/>
      <w:lvlJc w:val="left"/>
    </w:lvl>
    <w:lvl w:ilvl="5" w:tplc="9CA87EDE">
      <w:numFmt w:val="decimal"/>
      <w:lvlText w:val=""/>
      <w:lvlJc w:val="left"/>
    </w:lvl>
    <w:lvl w:ilvl="6" w:tplc="B18E1892">
      <w:numFmt w:val="decimal"/>
      <w:lvlText w:val=""/>
      <w:lvlJc w:val="left"/>
    </w:lvl>
    <w:lvl w:ilvl="7" w:tplc="F2C4DE5C">
      <w:numFmt w:val="decimal"/>
      <w:lvlText w:val=""/>
      <w:lvlJc w:val="left"/>
    </w:lvl>
    <w:lvl w:ilvl="8" w:tplc="ED50BA82">
      <w:numFmt w:val="decimal"/>
      <w:lvlText w:val=""/>
      <w:lvlJc w:val="left"/>
    </w:lvl>
  </w:abstractNum>
  <w:abstractNum w:abstractNumId="57">
    <w:nsid w:val="00002A38"/>
    <w:multiLevelType w:val="hybridMultilevel"/>
    <w:tmpl w:val="2552FE1E"/>
    <w:lvl w:ilvl="0" w:tplc="4FEEE758">
      <w:start w:val="1"/>
      <w:numFmt w:val="bullet"/>
      <w:lvlText w:val=""/>
      <w:lvlJc w:val="left"/>
    </w:lvl>
    <w:lvl w:ilvl="1" w:tplc="C8A28C78">
      <w:numFmt w:val="decimal"/>
      <w:lvlText w:val=""/>
      <w:lvlJc w:val="left"/>
    </w:lvl>
    <w:lvl w:ilvl="2" w:tplc="6FB259D8">
      <w:numFmt w:val="decimal"/>
      <w:lvlText w:val=""/>
      <w:lvlJc w:val="left"/>
    </w:lvl>
    <w:lvl w:ilvl="3" w:tplc="396E8748">
      <w:numFmt w:val="decimal"/>
      <w:lvlText w:val=""/>
      <w:lvlJc w:val="left"/>
    </w:lvl>
    <w:lvl w:ilvl="4" w:tplc="3C46A64E">
      <w:numFmt w:val="decimal"/>
      <w:lvlText w:val=""/>
      <w:lvlJc w:val="left"/>
    </w:lvl>
    <w:lvl w:ilvl="5" w:tplc="A54827B2">
      <w:numFmt w:val="decimal"/>
      <w:lvlText w:val=""/>
      <w:lvlJc w:val="left"/>
    </w:lvl>
    <w:lvl w:ilvl="6" w:tplc="331E6536">
      <w:numFmt w:val="decimal"/>
      <w:lvlText w:val=""/>
      <w:lvlJc w:val="left"/>
    </w:lvl>
    <w:lvl w:ilvl="7" w:tplc="3E2C923A">
      <w:numFmt w:val="decimal"/>
      <w:lvlText w:val=""/>
      <w:lvlJc w:val="left"/>
    </w:lvl>
    <w:lvl w:ilvl="8" w:tplc="6888C7EA">
      <w:numFmt w:val="decimal"/>
      <w:lvlText w:val=""/>
      <w:lvlJc w:val="left"/>
    </w:lvl>
  </w:abstractNum>
  <w:abstractNum w:abstractNumId="58">
    <w:nsid w:val="00002BA5"/>
    <w:multiLevelType w:val="hybridMultilevel"/>
    <w:tmpl w:val="155838B4"/>
    <w:lvl w:ilvl="0" w:tplc="E4FC3802">
      <w:start w:val="1"/>
      <w:numFmt w:val="bullet"/>
      <w:lvlText w:val=""/>
      <w:lvlJc w:val="left"/>
    </w:lvl>
    <w:lvl w:ilvl="1" w:tplc="FFF898F2">
      <w:numFmt w:val="decimal"/>
      <w:lvlText w:val=""/>
      <w:lvlJc w:val="left"/>
    </w:lvl>
    <w:lvl w:ilvl="2" w:tplc="F42AB4FA">
      <w:numFmt w:val="decimal"/>
      <w:lvlText w:val=""/>
      <w:lvlJc w:val="left"/>
    </w:lvl>
    <w:lvl w:ilvl="3" w:tplc="5468AFA6">
      <w:numFmt w:val="decimal"/>
      <w:lvlText w:val=""/>
      <w:lvlJc w:val="left"/>
    </w:lvl>
    <w:lvl w:ilvl="4" w:tplc="0DFA9D86">
      <w:numFmt w:val="decimal"/>
      <w:lvlText w:val=""/>
      <w:lvlJc w:val="left"/>
    </w:lvl>
    <w:lvl w:ilvl="5" w:tplc="BD342CFE">
      <w:numFmt w:val="decimal"/>
      <w:lvlText w:val=""/>
      <w:lvlJc w:val="left"/>
    </w:lvl>
    <w:lvl w:ilvl="6" w:tplc="6F42CC1A">
      <w:numFmt w:val="decimal"/>
      <w:lvlText w:val=""/>
      <w:lvlJc w:val="left"/>
    </w:lvl>
    <w:lvl w:ilvl="7" w:tplc="7B387DF4">
      <w:numFmt w:val="decimal"/>
      <w:lvlText w:val=""/>
      <w:lvlJc w:val="left"/>
    </w:lvl>
    <w:lvl w:ilvl="8" w:tplc="71BA8962">
      <w:numFmt w:val="decimal"/>
      <w:lvlText w:val=""/>
      <w:lvlJc w:val="left"/>
    </w:lvl>
  </w:abstractNum>
  <w:abstractNum w:abstractNumId="59">
    <w:nsid w:val="00002DB5"/>
    <w:multiLevelType w:val="hybridMultilevel"/>
    <w:tmpl w:val="90CED60E"/>
    <w:lvl w:ilvl="0" w:tplc="5D3EA992">
      <w:start w:val="1"/>
      <w:numFmt w:val="bullet"/>
      <w:lvlText w:val=""/>
      <w:lvlJc w:val="left"/>
    </w:lvl>
    <w:lvl w:ilvl="1" w:tplc="E9E69B2C">
      <w:numFmt w:val="decimal"/>
      <w:lvlText w:val=""/>
      <w:lvlJc w:val="left"/>
    </w:lvl>
    <w:lvl w:ilvl="2" w:tplc="5E2AF10C">
      <w:numFmt w:val="decimal"/>
      <w:lvlText w:val=""/>
      <w:lvlJc w:val="left"/>
    </w:lvl>
    <w:lvl w:ilvl="3" w:tplc="FBF205D0">
      <w:numFmt w:val="decimal"/>
      <w:lvlText w:val=""/>
      <w:lvlJc w:val="left"/>
    </w:lvl>
    <w:lvl w:ilvl="4" w:tplc="3AB20C8E">
      <w:numFmt w:val="decimal"/>
      <w:lvlText w:val=""/>
      <w:lvlJc w:val="left"/>
    </w:lvl>
    <w:lvl w:ilvl="5" w:tplc="00645CB8">
      <w:numFmt w:val="decimal"/>
      <w:lvlText w:val=""/>
      <w:lvlJc w:val="left"/>
    </w:lvl>
    <w:lvl w:ilvl="6" w:tplc="9170F628">
      <w:numFmt w:val="decimal"/>
      <w:lvlText w:val=""/>
      <w:lvlJc w:val="left"/>
    </w:lvl>
    <w:lvl w:ilvl="7" w:tplc="1DAE0ABC">
      <w:numFmt w:val="decimal"/>
      <w:lvlText w:val=""/>
      <w:lvlJc w:val="left"/>
    </w:lvl>
    <w:lvl w:ilvl="8" w:tplc="3A7297BA">
      <w:numFmt w:val="decimal"/>
      <w:lvlText w:val=""/>
      <w:lvlJc w:val="left"/>
    </w:lvl>
  </w:abstractNum>
  <w:abstractNum w:abstractNumId="60">
    <w:nsid w:val="00002E39"/>
    <w:multiLevelType w:val="hybridMultilevel"/>
    <w:tmpl w:val="41E085A8"/>
    <w:lvl w:ilvl="0" w:tplc="1B526142">
      <w:start w:val="1"/>
      <w:numFmt w:val="bullet"/>
      <w:lvlText w:val=""/>
      <w:lvlJc w:val="left"/>
    </w:lvl>
    <w:lvl w:ilvl="1" w:tplc="ADA630A4">
      <w:numFmt w:val="decimal"/>
      <w:lvlText w:val=""/>
      <w:lvlJc w:val="left"/>
    </w:lvl>
    <w:lvl w:ilvl="2" w:tplc="87A4FEBA">
      <w:numFmt w:val="decimal"/>
      <w:lvlText w:val=""/>
      <w:lvlJc w:val="left"/>
    </w:lvl>
    <w:lvl w:ilvl="3" w:tplc="C20E3C7A">
      <w:numFmt w:val="decimal"/>
      <w:lvlText w:val=""/>
      <w:lvlJc w:val="left"/>
    </w:lvl>
    <w:lvl w:ilvl="4" w:tplc="9550C0BA">
      <w:numFmt w:val="decimal"/>
      <w:lvlText w:val=""/>
      <w:lvlJc w:val="left"/>
    </w:lvl>
    <w:lvl w:ilvl="5" w:tplc="416C2950">
      <w:numFmt w:val="decimal"/>
      <w:lvlText w:val=""/>
      <w:lvlJc w:val="left"/>
    </w:lvl>
    <w:lvl w:ilvl="6" w:tplc="2640D920">
      <w:numFmt w:val="decimal"/>
      <w:lvlText w:val=""/>
      <w:lvlJc w:val="left"/>
    </w:lvl>
    <w:lvl w:ilvl="7" w:tplc="407C5AD6">
      <w:numFmt w:val="decimal"/>
      <w:lvlText w:val=""/>
      <w:lvlJc w:val="left"/>
    </w:lvl>
    <w:lvl w:ilvl="8" w:tplc="3EA0FC4A">
      <w:numFmt w:val="decimal"/>
      <w:lvlText w:val=""/>
      <w:lvlJc w:val="left"/>
    </w:lvl>
  </w:abstractNum>
  <w:abstractNum w:abstractNumId="61">
    <w:nsid w:val="00002F0C"/>
    <w:multiLevelType w:val="hybridMultilevel"/>
    <w:tmpl w:val="689EE4AE"/>
    <w:lvl w:ilvl="0" w:tplc="9F20F546">
      <w:start w:val="1"/>
      <w:numFmt w:val="bullet"/>
      <w:lvlText w:val="с"/>
      <w:lvlJc w:val="left"/>
    </w:lvl>
    <w:lvl w:ilvl="1" w:tplc="283AA2FA">
      <w:numFmt w:val="decimal"/>
      <w:lvlText w:val=""/>
      <w:lvlJc w:val="left"/>
    </w:lvl>
    <w:lvl w:ilvl="2" w:tplc="C4EE929A">
      <w:numFmt w:val="decimal"/>
      <w:lvlText w:val=""/>
      <w:lvlJc w:val="left"/>
    </w:lvl>
    <w:lvl w:ilvl="3" w:tplc="88082DE8">
      <w:numFmt w:val="decimal"/>
      <w:lvlText w:val=""/>
      <w:lvlJc w:val="left"/>
    </w:lvl>
    <w:lvl w:ilvl="4" w:tplc="83583494">
      <w:numFmt w:val="decimal"/>
      <w:lvlText w:val=""/>
      <w:lvlJc w:val="left"/>
    </w:lvl>
    <w:lvl w:ilvl="5" w:tplc="9C8C3DB6">
      <w:numFmt w:val="decimal"/>
      <w:lvlText w:val=""/>
      <w:lvlJc w:val="left"/>
    </w:lvl>
    <w:lvl w:ilvl="6" w:tplc="DE9C90D6">
      <w:numFmt w:val="decimal"/>
      <w:lvlText w:val=""/>
      <w:lvlJc w:val="left"/>
    </w:lvl>
    <w:lvl w:ilvl="7" w:tplc="CC683260">
      <w:numFmt w:val="decimal"/>
      <w:lvlText w:val=""/>
      <w:lvlJc w:val="left"/>
    </w:lvl>
    <w:lvl w:ilvl="8" w:tplc="1E5044BA">
      <w:numFmt w:val="decimal"/>
      <w:lvlText w:val=""/>
      <w:lvlJc w:val="left"/>
    </w:lvl>
  </w:abstractNum>
  <w:abstractNum w:abstractNumId="62">
    <w:nsid w:val="00002FE7"/>
    <w:multiLevelType w:val="hybridMultilevel"/>
    <w:tmpl w:val="73EA3F10"/>
    <w:lvl w:ilvl="0" w:tplc="A6E0758A">
      <w:start w:val="1"/>
      <w:numFmt w:val="bullet"/>
      <w:lvlText w:val=""/>
      <w:lvlJc w:val="left"/>
    </w:lvl>
    <w:lvl w:ilvl="1" w:tplc="9DAE95CA">
      <w:numFmt w:val="decimal"/>
      <w:lvlText w:val=""/>
      <w:lvlJc w:val="left"/>
    </w:lvl>
    <w:lvl w:ilvl="2" w:tplc="FE94FEFC">
      <w:numFmt w:val="decimal"/>
      <w:lvlText w:val=""/>
      <w:lvlJc w:val="left"/>
    </w:lvl>
    <w:lvl w:ilvl="3" w:tplc="A746CCD2">
      <w:numFmt w:val="decimal"/>
      <w:lvlText w:val=""/>
      <w:lvlJc w:val="left"/>
    </w:lvl>
    <w:lvl w:ilvl="4" w:tplc="3FC83F7E">
      <w:numFmt w:val="decimal"/>
      <w:lvlText w:val=""/>
      <w:lvlJc w:val="left"/>
    </w:lvl>
    <w:lvl w:ilvl="5" w:tplc="402E73EA">
      <w:numFmt w:val="decimal"/>
      <w:lvlText w:val=""/>
      <w:lvlJc w:val="left"/>
    </w:lvl>
    <w:lvl w:ilvl="6" w:tplc="3D9286E2">
      <w:numFmt w:val="decimal"/>
      <w:lvlText w:val=""/>
      <w:lvlJc w:val="left"/>
    </w:lvl>
    <w:lvl w:ilvl="7" w:tplc="202C89CE">
      <w:numFmt w:val="decimal"/>
      <w:lvlText w:val=""/>
      <w:lvlJc w:val="left"/>
    </w:lvl>
    <w:lvl w:ilvl="8" w:tplc="2DC2BFF2">
      <w:numFmt w:val="decimal"/>
      <w:lvlText w:val=""/>
      <w:lvlJc w:val="left"/>
    </w:lvl>
  </w:abstractNum>
  <w:abstractNum w:abstractNumId="63">
    <w:nsid w:val="00003087"/>
    <w:multiLevelType w:val="hybridMultilevel"/>
    <w:tmpl w:val="0ADA8C3A"/>
    <w:lvl w:ilvl="0" w:tplc="05EC7BBE">
      <w:start w:val="1"/>
      <w:numFmt w:val="decimal"/>
      <w:lvlText w:val="%1)"/>
      <w:lvlJc w:val="left"/>
    </w:lvl>
    <w:lvl w:ilvl="1" w:tplc="9CEA594C">
      <w:numFmt w:val="decimal"/>
      <w:lvlText w:val=""/>
      <w:lvlJc w:val="left"/>
    </w:lvl>
    <w:lvl w:ilvl="2" w:tplc="37F07A82">
      <w:numFmt w:val="decimal"/>
      <w:lvlText w:val=""/>
      <w:lvlJc w:val="left"/>
    </w:lvl>
    <w:lvl w:ilvl="3" w:tplc="63ECD2F4">
      <w:numFmt w:val="decimal"/>
      <w:lvlText w:val=""/>
      <w:lvlJc w:val="left"/>
    </w:lvl>
    <w:lvl w:ilvl="4" w:tplc="99A037FA">
      <w:numFmt w:val="decimal"/>
      <w:lvlText w:val=""/>
      <w:lvlJc w:val="left"/>
    </w:lvl>
    <w:lvl w:ilvl="5" w:tplc="D74ADB48">
      <w:numFmt w:val="decimal"/>
      <w:lvlText w:val=""/>
      <w:lvlJc w:val="left"/>
    </w:lvl>
    <w:lvl w:ilvl="6" w:tplc="1A14C442">
      <w:numFmt w:val="decimal"/>
      <w:lvlText w:val=""/>
      <w:lvlJc w:val="left"/>
    </w:lvl>
    <w:lvl w:ilvl="7" w:tplc="D4821D84">
      <w:numFmt w:val="decimal"/>
      <w:lvlText w:val=""/>
      <w:lvlJc w:val="left"/>
    </w:lvl>
    <w:lvl w:ilvl="8" w:tplc="95D69B3A">
      <w:numFmt w:val="decimal"/>
      <w:lvlText w:val=""/>
      <w:lvlJc w:val="left"/>
    </w:lvl>
  </w:abstractNum>
  <w:abstractNum w:abstractNumId="64">
    <w:nsid w:val="000030A7"/>
    <w:multiLevelType w:val="hybridMultilevel"/>
    <w:tmpl w:val="D8BEA91C"/>
    <w:lvl w:ilvl="0" w:tplc="1E1094F6">
      <w:start w:val="1"/>
      <w:numFmt w:val="bullet"/>
      <w:lvlText w:val="и"/>
      <w:lvlJc w:val="left"/>
    </w:lvl>
    <w:lvl w:ilvl="1" w:tplc="1DCC987E">
      <w:start w:val="1"/>
      <w:numFmt w:val="decimal"/>
      <w:lvlText w:val="%2)"/>
      <w:lvlJc w:val="left"/>
    </w:lvl>
    <w:lvl w:ilvl="2" w:tplc="7DDCF4C6">
      <w:numFmt w:val="decimal"/>
      <w:lvlText w:val=""/>
      <w:lvlJc w:val="left"/>
    </w:lvl>
    <w:lvl w:ilvl="3" w:tplc="D63A044C">
      <w:numFmt w:val="decimal"/>
      <w:lvlText w:val=""/>
      <w:lvlJc w:val="left"/>
    </w:lvl>
    <w:lvl w:ilvl="4" w:tplc="3E245EE8">
      <w:numFmt w:val="decimal"/>
      <w:lvlText w:val=""/>
      <w:lvlJc w:val="left"/>
    </w:lvl>
    <w:lvl w:ilvl="5" w:tplc="8286AD82">
      <w:numFmt w:val="decimal"/>
      <w:lvlText w:val=""/>
      <w:lvlJc w:val="left"/>
    </w:lvl>
    <w:lvl w:ilvl="6" w:tplc="067E55B0">
      <w:numFmt w:val="decimal"/>
      <w:lvlText w:val=""/>
      <w:lvlJc w:val="left"/>
    </w:lvl>
    <w:lvl w:ilvl="7" w:tplc="A8066536">
      <w:numFmt w:val="decimal"/>
      <w:lvlText w:val=""/>
      <w:lvlJc w:val="left"/>
    </w:lvl>
    <w:lvl w:ilvl="8" w:tplc="2EC6DDD0">
      <w:numFmt w:val="decimal"/>
      <w:lvlText w:val=""/>
      <w:lvlJc w:val="left"/>
    </w:lvl>
  </w:abstractNum>
  <w:abstractNum w:abstractNumId="65">
    <w:nsid w:val="000030F1"/>
    <w:multiLevelType w:val="hybridMultilevel"/>
    <w:tmpl w:val="BA4446FA"/>
    <w:lvl w:ilvl="0" w:tplc="3848899A">
      <w:start w:val="1"/>
      <w:numFmt w:val="decimal"/>
      <w:lvlText w:val="%1)"/>
      <w:lvlJc w:val="left"/>
    </w:lvl>
    <w:lvl w:ilvl="1" w:tplc="4F4A28BE">
      <w:numFmt w:val="decimal"/>
      <w:lvlText w:val=""/>
      <w:lvlJc w:val="left"/>
    </w:lvl>
    <w:lvl w:ilvl="2" w:tplc="47588F74">
      <w:numFmt w:val="decimal"/>
      <w:lvlText w:val=""/>
      <w:lvlJc w:val="left"/>
    </w:lvl>
    <w:lvl w:ilvl="3" w:tplc="FA58B3E4">
      <w:numFmt w:val="decimal"/>
      <w:lvlText w:val=""/>
      <w:lvlJc w:val="left"/>
    </w:lvl>
    <w:lvl w:ilvl="4" w:tplc="CD6C2D5E">
      <w:numFmt w:val="decimal"/>
      <w:lvlText w:val=""/>
      <w:lvlJc w:val="left"/>
    </w:lvl>
    <w:lvl w:ilvl="5" w:tplc="EC9469DE">
      <w:numFmt w:val="decimal"/>
      <w:lvlText w:val=""/>
      <w:lvlJc w:val="left"/>
    </w:lvl>
    <w:lvl w:ilvl="6" w:tplc="E1CAA1EE">
      <w:numFmt w:val="decimal"/>
      <w:lvlText w:val=""/>
      <w:lvlJc w:val="left"/>
    </w:lvl>
    <w:lvl w:ilvl="7" w:tplc="C924F176">
      <w:numFmt w:val="decimal"/>
      <w:lvlText w:val=""/>
      <w:lvlJc w:val="left"/>
    </w:lvl>
    <w:lvl w:ilvl="8" w:tplc="D7E870A0">
      <w:numFmt w:val="decimal"/>
      <w:lvlText w:val=""/>
      <w:lvlJc w:val="left"/>
    </w:lvl>
  </w:abstractNum>
  <w:abstractNum w:abstractNumId="66">
    <w:nsid w:val="00003295"/>
    <w:multiLevelType w:val="hybridMultilevel"/>
    <w:tmpl w:val="8DD83E9E"/>
    <w:lvl w:ilvl="0" w:tplc="94540378">
      <w:start w:val="1"/>
      <w:numFmt w:val="bullet"/>
      <w:lvlText w:val="ее"/>
      <w:lvlJc w:val="left"/>
    </w:lvl>
    <w:lvl w:ilvl="1" w:tplc="82103322">
      <w:start w:val="3"/>
      <w:numFmt w:val="decimal"/>
      <w:lvlText w:val="%2)"/>
      <w:lvlJc w:val="left"/>
    </w:lvl>
    <w:lvl w:ilvl="2" w:tplc="1B0C22DC">
      <w:numFmt w:val="decimal"/>
      <w:lvlText w:val=""/>
      <w:lvlJc w:val="left"/>
    </w:lvl>
    <w:lvl w:ilvl="3" w:tplc="A40E402A">
      <w:numFmt w:val="decimal"/>
      <w:lvlText w:val=""/>
      <w:lvlJc w:val="left"/>
    </w:lvl>
    <w:lvl w:ilvl="4" w:tplc="1996F9FA">
      <w:numFmt w:val="decimal"/>
      <w:lvlText w:val=""/>
      <w:lvlJc w:val="left"/>
    </w:lvl>
    <w:lvl w:ilvl="5" w:tplc="701EAC5A">
      <w:numFmt w:val="decimal"/>
      <w:lvlText w:val=""/>
      <w:lvlJc w:val="left"/>
    </w:lvl>
    <w:lvl w:ilvl="6" w:tplc="A378B356">
      <w:numFmt w:val="decimal"/>
      <w:lvlText w:val=""/>
      <w:lvlJc w:val="left"/>
    </w:lvl>
    <w:lvl w:ilvl="7" w:tplc="707CC03E">
      <w:numFmt w:val="decimal"/>
      <w:lvlText w:val=""/>
      <w:lvlJc w:val="left"/>
    </w:lvl>
    <w:lvl w:ilvl="8" w:tplc="C102EE3E">
      <w:numFmt w:val="decimal"/>
      <w:lvlText w:val=""/>
      <w:lvlJc w:val="left"/>
    </w:lvl>
  </w:abstractNum>
  <w:abstractNum w:abstractNumId="67">
    <w:nsid w:val="00003382"/>
    <w:multiLevelType w:val="hybridMultilevel"/>
    <w:tmpl w:val="404CEDB6"/>
    <w:lvl w:ilvl="0" w:tplc="1194A55E">
      <w:start w:val="1"/>
      <w:numFmt w:val="bullet"/>
      <w:lvlText w:val="в"/>
      <w:lvlJc w:val="left"/>
    </w:lvl>
    <w:lvl w:ilvl="1" w:tplc="A768AD96">
      <w:numFmt w:val="decimal"/>
      <w:lvlText w:val=""/>
      <w:lvlJc w:val="left"/>
    </w:lvl>
    <w:lvl w:ilvl="2" w:tplc="BDFAB6FA">
      <w:numFmt w:val="decimal"/>
      <w:lvlText w:val=""/>
      <w:lvlJc w:val="left"/>
    </w:lvl>
    <w:lvl w:ilvl="3" w:tplc="3E721C42">
      <w:numFmt w:val="decimal"/>
      <w:lvlText w:val=""/>
      <w:lvlJc w:val="left"/>
    </w:lvl>
    <w:lvl w:ilvl="4" w:tplc="5A4EFCFA">
      <w:numFmt w:val="decimal"/>
      <w:lvlText w:val=""/>
      <w:lvlJc w:val="left"/>
    </w:lvl>
    <w:lvl w:ilvl="5" w:tplc="8F2ADB14">
      <w:numFmt w:val="decimal"/>
      <w:lvlText w:val=""/>
      <w:lvlJc w:val="left"/>
    </w:lvl>
    <w:lvl w:ilvl="6" w:tplc="1DC67B8A">
      <w:numFmt w:val="decimal"/>
      <w:lvlText w:val=""/>
      <w:lvlJc w:val="left"/>
    </w:lvl>
    <w:lvl w:ilvl="7" w:tplc="BF78E848">
      <w:numFmt w:val="decimal"/>
      <w:lvlText w:val=""/>
      <w:lvlJc w:val="left"/>
    </w:lvl>
    <w:lvl w:ilvl="8" w:tplc="A9D60C44">
      <w:numFmt w:val="decimal"/>
      <w:lvlText w:val=""/>
      <w:lvlJc w:val="left"/>
    </w:lvl>
  </w:abstractNum>
  <w:abstractNum w:abstractNumId="68">
    <w:nsid w:val="00003459"/>
    <w:multiLevelType w:val="hybridMultilevel"/>
    <w:tmpl w:val="D7EC044E"/>
    <w:lvl w:ilvl="0" w:tplc="9C9C7B38">
      <w:start w:val="1"/>
      <w:numFmt w:val="decimal"/>
      <w:lvlText w:val="%1"/>
      <w:lvlJc w:val="left"/>
    </w:lvl>
    <w:lvl w:ilvl="1" w:tplc="7C487532">
      <w:start w:val="2"/>
      <w:numFmt w:val="decimal"/>
      <w:lvlText w:val="%2)"/>
      <w:lvlJc w:val="left"/>
    </w:lvl>
    <w:lvl w:ilvl="2" w:tplc="87C894DA">
      <w:numFmt w:val="decimal"/>
      <w:lvlText w:val=""/>
      <w:lvlJc w:val="left"/>
    </w:lvl>
    <w:lvl w:ilvl="3" w:tplc="035C2160">
      <w:numFmt w:val="decimal"/>
      <w:lvlText w:val=""/>
      <w:lvlJc w:val="left"/>
    </w:lvl>
    <w:lvl w:ilvl="4" w:tplc="D048FB2C">
      <w:numFmt w:val="decimal"/>
      <w:lvlText w:val=""/>
      <w:lvlJc w:val="left"/>
    </w:lvl>
    <w:lvl w:ilvl="5" w:tplc="6250172E">
      <w:numFmt w:val="decimal"/>
      <w:lvlText w:val=""/>
      <w:lvlJc w:val="left"/>
    </w:lvl>
    <w:lvl w:ilvl="6" w:tplc="873689F4">
      <w:numFmt w:val="decimal"/>
      <w:lvlText w:val=""/>
      <w:lvlJc w:val="left"/>
    </w:lvl>
    <w:lvl w:ilvl="7" w:tplc="CC14ACE4">
      <w:numFmt w:val="decimal"/>
      <w:lvlText w:val=""/>
      <w:lvlJc w:val="left"/>
    </w:lvl>
    <w:lvl w:ilvl="8" w:tplc="1EB6B670">
      <w:numFmt w:val="decimal"/>
      <w:lvlText w:val=""/>
      <w:lvlJc w:val="left"/>
    </w:lvl>
  </w:abstractNum>
  <w:abstractNum w:abstractNumId="69">
    <w:nsid w:val="000036A1"/>
    <w:multiLevelType w:val="hybridMultilevel"/>
    <w:tmpl w:val="28D86DD2"/>
    <w:lvl w:ilvl="0" w:tplc="77B02B2E">
      <w:start w:val="1"/>
      <w:numFmt w:val="bullet"/>
      <w:lvlText w:val=""/>
      <w:lvlJc w:val="left"/>
    </w:lvl>
    <w:lvl w:ilvl="1" w:tplc="0EBCBEDC">
      <w:numFmt w:val="decimal"/>
      <w:lvlText w:val=""/>
      <w:lvlJc w:val="left"/>
    </w:lvl>
    <w:lvl w:ilvl="2" w:tplc="73FABAAE">
      <w:numFmt w:val="decimal"/>
      <w:lvlText w:val=""/>
      <w:lvlJc w:val="left"/>
    </w:lvl>
    <w:lvl w:ilvl="3" w:tplc="336AC922">
      <w:numFmt w:val="decimal"/>
      <w:lvlText w:val=""/>
      <w:lvlJc w:val="left"/>
    </w:lvl>
    <w:lvl w:ilvl="4" w:tplc="C6DED06A">
      <w:numFmt w:val="decimal"/>
      <w:lvlText w:val=""/>
      <w:lvlJc w:val="left"/>
    </w:lvl>
    <w:lvl w:ilvl="5" w:tplc="30EEA236">
      <w:numFmt w:val="decimal"/>
      <w:lvlText w:val=""/>
      <w:lvlJc w:val="left"/>
    </w:lvl>
    <w:lvl w:ilvl="6" w:tplc="884AE032">
      <w:numFmt w:val="decimal"/>
      <w:lvlText w:val=""/>
      <w:lvlJc w:val="left"/>
    </w:lvl>
    <w:lvl w:ilvl="7" w:tplc="9990C998">
      <w:numFmt w:val="decimal"/>
      <w:lvlText w:val=""/>
      <w:lvlJc w:val="left"/>
    </w:lvl>
    <w:lvl w:ilvl="8" w:tplc="5BDC6AC4">
      <w:numFmt w:val="decimal"/>
      <w:lvlText w:val=""/>
      <w:lvlJc w:val="left"/>
    </w:lvl>
  </w:abstractNum>
  <w:abstractNum w:abstractNumId="70">
    <w:nsid w:val="000036C2"/>
    <w:multiLevelType w:val="hybridMultilevel"/>
    <w:tmpl w:val="BF92CCC6"/>
    <w:lvl w:ilvl="0" w:tplc="6C266994">
      <w:start w:val="1"/>
      <w:numFmt w:val="bullet"/>
      <w:lvlText w:val=""/>
      <w:lvlJc w:val="left"/>
    </w:lvl>
    <w:lvl w:ilvl="1" w:tplc="CD42E190">
      <w:start w:val="1"/>
      <w:numFmt w:val="bullet"/>
      <w:lvlText w:val=""/>
      <w:lvlJc w:val="left"/>
    </w:lvl>
    <w:lvl w:ilvl="2" w:tplc="D2EA12CA">
      <w:numFmt w:val="decimal"/>
      <w:lvlText w:val=""/>
      <w:lvlJc w:val="left"/>
    </w:lvl>
    <w:lvl w:ilvl="3" w:tplc="4C9C7CEC">
      <w:numFmt w:val="decimal"/>
      <w:lvlText w:val=""/>
      <w:lvlJc w:val="left"/>
    </w:lvl>
    <w:lvl w:ilvl="4" w:tplc="E1B0AFDA">
      <w:numFmt w:val="decimal"/>
      <w:lvlText w:val=""/>
      <w:lvlJc w:val="left"/>
    </w:lvl>
    <w:lvl w:ilvl="5" w:tplc="D312D532">
      <w:numFmt w:val="decimal"/>
      <w:lvlText w:val=""/>
      <w:lvlJc w:val="left"/>
    </w:lvl>
    <w:lvl w:ilvl="6" w:tplc="9B6E6F06">
      <w:numFmt w:val="decimal"/>
      <w:lvlText w:val=""/>
      <w:lvlJc w:val="left"/>
    </w:lvl>
    <w:lvl w:ilvl="7" w:tplc="C5527DB0">
      <w:numFmt w:val="decimal"/>
      <w:lvlText w:val=""/>
      <w:lvlJc w:val="left"/>
    </w:lvl>
    <w:lvl w:ilvl="8" w:tplc="4DFACC60">
      <w:numFmt w:val="decimal"/>
      <w:lvlText w:val=""/>
      <w:lvlJc w:val="left"/>
    </w:lvl>
  </w:abstractNum>
  <w:abstractNum w:abstractNumId="71">
    <w:nsid w:val="00003960"/>
    <w:multiLevelType w:val="hybridMultilevel"/>
    <w:tmpl w:val="9134E020"/>
    <w:lvl w:ilvl="0" w:tplc="DAACAF7A">
      <w:start w:val="1"/>
      <w:numFmt w:val="decimal"/>
      <w:lvlText w:val="%1)"/>
      <w:lvlJc w:val="left"/>
    </w:lvl>
    <w:lvl w:ilvl="1" w:tplc="478AF630">
      <w:numFmt w:val="decimal"/>
      <w:lvlText w:val=""/>
      <w:lvlJc w:val="left"/>
    </w:lvl>
    <w:lvl w:ilvl="2" w:tplc="3C3ADF8A">
      <w:numFmt w:val="decimal"/>
      <w:lvlText w:val=""/>
      <w:lvlJc w:val="left"/>
    </w:lvl>
    <w:lvl w:ilvl="3" w:tplc="5DB2E6E0">
      <w:numFmt w:val="decimal"/>
      <w:lvlText w:val=""/>
      <w:lvlJc w:val="left"/>
    </w:lvl>
    <w:lvl w:ilvl="4" w:tplc="C032B40E">
      <w:numFmt w:val="decimal"/>
      <w:lvlText w:val=""/>
      <w:lvlJc w:val="left"/>
    </w:lvl>
    <w:lvl w:ilvl="5" w:tplc="0FD0104E">
      <w:numFmt w:val="decimal"/>
      <w:lvlText w:val=""/>
      <w:lvlJc w:val="left"/>
    </w:lvl>
    <w:lvl w:ilvl="6" w:tplc="DC763192">
      <w:numFmt w:val="decimal"/>
      <w:lvlText w:val=""/>
      <w:lvlJc w:val="left"/>
    </w:lvl>
    <w:lvl w:ilvl="7" w:tplc="027CAB62">
      <w:numFmt w:val="decimal"/>
      <w:lvlText w:val=""/>
      <w:lvlJc w:val="left"/>
    </w:lvl>
    <w:lvl w:ilvl="8" w:tplc="506A5002">
      <w:numFmt w:val="decimal"/>
      <w:lvlText w:val=""/>
      <w:lvlJc w:val="left"/>
    </w:lvl>
  </w:abstractNum>
  <w:abstractNum w:abstractNumId="72">
    <w:nsid w:val="00003B97"/>
    <w:multiLevelType w:val="hybridMultilevel"/>
    <w:tmpl w:val="E0300DBA"/>
    <w:lvl w:ilvl="0" w:tplc="E57A3FE8">
      <w:start w:val="1"/>
      <w:numFmt w:val="decimal"/>
      <w:lvlText w:val="%1)"/>
      <w:lvlJc w:val="left"/>
    </w:lvl>
    <w:lvl w:ilvl="1" w:tplc="3814BE86">
      <w:numFmt w:val="decimal"/>
      <w:lvlText w:val=""/>
      <w:lvlJc w:val="left"/>
    </w:lvl>
    <w:lvl w:ilvl="2" w:tplc="97ECC8F8">
      <w:numFmt w:val="decimal"/>
      <w:lvlText w:val=""/>
      <w:lvlJc w:val="left"/>
    </w:lvl>
    <w:lvl w:ilvl="3" w:tplc="4EEAF0A6">
      <w:numFmt w:val="decimal"/>
      <w:lvlText w:val=""/>
      <w:lvlJc w:val="left"/>
    </w:lvl>
    <w:lvl w:ilvl="4" w:tplc="94F4F65C">
      <w:numFmt w:val="decimal"/>
      <w:lvlText w:val=""/>
      <w:lvlJc w:val="left"/>
    </w:lvl>
    <w:lvl w:ilvl="5" w:tplc="E67A6836">
      <w:numFmt w:val="decimal"/>
      <w:lvlText w:val=""/>
      <w:lvlJc w:val="left"/>
    </w:lvl>
    <w:lvl w:ilvl="6" w:tplc="4D589062">
      <w:numFmt w:val="decimal"/>
      <w:lvlText w:val=""/>
      <w:lvlJc w:val="left"/>
    </w:lvl>
    <w:lvl w:ilvl="7" w:tplc="7C0AF55E">
      <w:numFmt w:val="decimal"/>
      <w:lvlText w:val=""/>
      <w:lvlJc w:val="left"/>
    </w:lvl>
    <w:lvl w:ilvl="8" w:tplc="C5562B7C">
      <w:numFmt w:val="decimal"/>
      <w:lvlText w:val=""/>
      <w:lvlJc w:val="left"/>
    </w:lvl>
  </w:abstractNum>
  <w:abstractNum w:abstractNumId="73">
    <w:nsid w:val="00003EE9"/>
    <w:multiLevelType w:val="hybridMultilevel"/>
    <w:tmpl w:val="546036E8"/>
    <w:lvl w:ilvl="0" w:tplc="CE0C3E46">
      <w:start w:val="1"/>
      <w:numFmt w:val="bullet"/>
      <w:lvlText w:val="с"/>
      <w:lvlJc w:val="left"/>
    </w:lvl>
    <w:lvl w:ilvl="1" w:tplc="66762738">
      <w:start w:val="1"/>
      <w:numFmt w:val="decimal"/>
      <w:lvlText w:val="%2"/>
      <w:lvlJc w:val="left"/>
    </w:lvl>
    <w:lvl w:ilvl="2" w:tplc="1ADCB206">
      <w:start w:val="3"/>
      <w:numFmt w:val="decimal"/>
      <w:lvlText w:val="%3)"/>
      <w:lvlJc w:val="left"/>
    </w:lvl>
    <w:lvl w:ilvl="3" w:tplc="3B5A7146">
      <w:numFmt w:val="decimal"/>
      <w:lvlText w:val=""/>
      <w:lvlJc w:val="left"/>
    </w:lvl>
    <w:lvl w:ilvl="4" w:tplc="1988D77E">
      <w:numFmt w:val="decimal"/>
      <w:lvlText w:val=""/>
      <w:lvlJc w:val="left"/>
    </w:lvl>
    <w:lvl w:ilvl="5" w:tplc="916690AA">
      <w:numFmt w:val="decimal"/>
      <w:lvlText w:val=""/>
      <w:lvlJc w:val="left"/>
    </w:lvl>
    <w:lvl w:ilvl="6" w:tplc="6BFC389A">
      <w:numFmt w:val="decimal"/>
      <w:lvlText w:val=""/>
      <w:lvlJc w:val="left"/>
    </w:lvl>
    <w:lvl w:ilvl="7" w:tplc="B960273E">
      <w:numFmt w:val="decimal"/>
      <w:lvlText w:val=""/>
      <w:lvlJc w:val="left"/>
    </w:lvl>
    <w:lvl w:ilvl="8" w:tplc="B7B8C016">
      <w:numFmt w:val="decimal"/>
      <w:lvlText w:val=""/>
      <w:lvlJc w:val="left"/>
    </w:lvl>
  </w:abstractNum>
  <w:abstractNum w:abstractNumId="74">
    <w:nsid w:val="00003F0B"/>
    <w:multiLevelType w:val="hybridMultilevel"/>
    <w:tmpl w:val="49522720"/>
    <w:lvl w:ilvl="0" w:tplc="3D62429C">
      <w:start w:val="3"/>
      <w:numFmt w:val="decimal"/>
      <w:lvlText w:val="%1)"/>
      <w:lvlJc w:val="left"/>
    </w:lvl>
    <w:lvl w:ilvl="1" w:tplc="DD58F260">
      <w:numFmt w:val="decimal"/>
      <w:lvlText w:val=""/>
      <w:lvlJc w:val="left"/>
    </w:lvl>
    <w:lvl w:ilvl="2" w:tplc="08BEB624">
      <w:numFmt w:val="decimal"/>
      <w:lvlText w:val=""/>
      <w:lvlJc w:val="left"/>
    </w:lvl>
    <w:lvl w:ilvl="3" w:tplc="13366584">
      <w:numFmt w:val="decimal"/>
      <w:lvlText w:val=""/>
      <w:lvlJc w:val="left"/>
    </w:lvl>
    <w:lvl w:ilvl="4" w:tplc="FD4E3214">
      <w:numFmt w:val="decimal"/>
      <w:lvlText w:val=""/>
      <w:lvlJc w:val="left"/>
    </w:lvl>
    <w:lvl w:ilvl="5" w:tplc="81DEB184">
      <w:numFmt w:val="decimal"/>
      <w:lvlText w:val=""/>
      <w:lvlJc w:val="left"/>
    </w:lvl>
    <w:lvl w:ilvl="6" w:tplc="8C1EF7A4">
      <w:numFmt w:val="decimal"/>
      <w:lvlText w:val=""/>
      <w:lvlJc w:val="left"/>
    </w:lvl>
    <w:lvl w:ilvl="7" w:tplc="E1E0D254">
      <w:numFmt w:val="decimal"/>
      <w:lvlText w:val=""/>
      <w:lvlJc w:val="left"/>
    </w:lvl>
    <w:lvl w:ilvl="8" w:tplc="73B8EDF2">
      <w:numFmt w:val="decimal"/>
      <w:lvlText w:val=""/>
      <w:lvlJc w:val="left"/>
    </w:lvl>
  </w:abstractNum>
  <w:abstractNum w:abstractNumId="75">
    <w:nsid w:val="00003F97"/>
    <w:multiLevelType w:val="hybridMultilevel"/>
    <w:tmpl w:val="71568CFE"/>
    <w:lvl w:ilvl="0" w:tplc="6C7E948C">
      <w:start w:val="5"/>
      <w:numFmt w:val="decimal"/>
      <w:lvlText w:val="%1)"/>
      <w:lvlJc w:val="left"/>
    </w:lvl>
    <w:lvl w:ilvl="1" w:tplc="42DC53D8">
      <w:numFmt w:val="decimal"/>
      <w:lvlText w:val=""/>
      <w:lvlJc w:val="left"/>
    </w:lvl>
    <w:lvl w:ilvl="2" w:tplc="FCFCE81C">
      <w:numFmt w:val="decimal"/>
      <w:lvlText w:val=""/>
      <w:lvlJc w:val="left"/>
    </w:lvl>
    <w:lvl w:ilvl="3" w:tplc="246EDBA0">
      <w:numFmt w:val="decimal"/>
      <w:lvlText w:val=""/>
      <w:lvlJc w:val="left"/>
    </w:lvl>
    <w:lvl w:ilvl="4" w:tplc="34945932">
      <w:numFmt w:val="decimal"/>
      <w:lvlText w:val=""/>
      <w:lvlJc w:val="left"/>
    </w:lvl>
    <w:lvl w:ilvl="5" w:tplc="3CE46228">
      <w:numFmt w:val="decimal"/>
      <w:lvlText w:val=""/>
      <w:lvlJc w:val="left"/>
    </w:lvl>
    <w:lvl w:ilvl="6" w:tplc="27E270FE">
      <w:numFmt w:val="decimal"/>
      <w:lvlText w:val=""/>
      <w:lvlJc w:val="left"/>
    </w:lvl>
    <w:lvl w:ilvl="7" w:tplc="243206B4">
      <w:numFmt w:val="decimal"/>
      <w:lvlText w:val=""/>
      <w:lvlJc w:val="left"/>
    </w:lvl>
    <w:lvl w:ilvl="8" w:tplc="A04AA31C">
      <w:numFmt w:val="decimal"/>
      <w:lvlText w:val=""/>
      <w:lvlJc w:val="left"/>
    </w:lvl>
  </w:abstractNum>
  <w:abstractNum w:abstractNumId="76">
    <w:nsid w:val="00003F9A"/>
    <w:multiLevelType w:val="hybridMultilevel"/>
    <w:tmpl w:val="0624FD68"/>
    <w:lvl w:ilvl="0" w:tplc="4ABEB4A4">
      <w:start w:val="1"/>
      <w:numFmt w:val="decimal"/>
      <w:lvlText w:val="%1)"/>
      <w:lvlJc w:val="left"/>
    </w:lvl>
    <w:lvl w:ilvl="1" w:tplc="79623D4A">
      <w:numFmt w:val="decimal"/>
      <w:lvlText w:val=""/>
      <w:lvlJc w:val="left"/>
    </w:lvl>
    <w:lvl w:ilvl="2" w:tplc="B9243164">
      <w:numFmt w:val="decimal"/>
      <w:lvlText w:val=""/>
      <w:lvlJc w:val="left"/>
    </w:lvl>
    <w:lvl w:ilvl="3" w:tplc="441C566E">
      <w:numFmt w:val="decimal"/>
      <w:lvlText w:val=""/>
      <w:lvlJc w:val="left"/>
    </w:lvl>
    <w:lvl w:ilvl="4" w:tplc="394ECDC4">
      <w:numFmt w:val="decimal"/>
      <w:lvlText w:val=""/>
      <w:lvlJc w:val="left"/>
    </w:lvl>
    <w:lvl w:ilvl="5" w:tplc="5350A2EE">
      <w:numFmt w:val="decimal"/>
      <w:lvlText w:val=""/>
      <w:lvlJc w:val="left"/>
    </w:lvl>
    <w:lvl w:ilvl="6" w:tplc="37F044D6">
      <w:numFmt w:val="decimal"/>
      <w:lvlText w:val=""/>
      <w:lvlJc w:val="left"/>
    </w:lvl>
    <w:lvl w:ilvl="7" w:tplc="149C0294">
      <w:numFmt w:val="decimal"/>
      <w:lvlText w:val=""/>
      <w:lvlJc w:val="left"/>
    </w:lvl>
    <w:lvl w:ilvl="8" w:tplc="2C3C4A40">
      <w:numFmt w:val="decimal"/>
      <w:lvlText w:val=""/>
      <w:lvlJc w:val="left"/>
    </w:lvl>
  </w:abstractNum>
  <w:abstractNum w:abstractNumId="77">
    <w:nsid w:val="00004027"/>
    <w:multiLevelType w:val="hybridMultilevel"/>
    <w:tmpl w:val="8B72FD3C"/>
    <w:lvl w:ilvl="0" w:tplc="88AA79D2">
      <w:start w:val="5"/>
      <w:numFmt w:val="decimal"/>
      <w:lvlText w:val="%1)"/>
      <w:lvlJc w:val="left"/>
    </w:lvl>
    <w:lvl w:ilvl="1" w:tplc="E8CA4D4A">
      <w:numFmt w:val="decimal"/>
      <w:lvlText w:val=""/>
      <w:lvlJc w:val="left"/>
    </w:lvl>
    <w:lvl w:ilvl="2" w:tplc="9C02A94E">
      <w:numFmt w:val="decimal"/>
      <w:lvlText w:val=""/>
      <w:lvlJc w:val="left"/>
    </w:lvl>
    <w:lvl w:ilvl="3" w:tplc="A5703F2A">
      <w:numFmt w:val="decimal"/>
      <w:lvlText w:val=""/>
      <w:lvlJc w:val="left"/>
    </w:lvl>
    <w:lvl w:ilvl="4" w:tplc="80128F26">
      <w:numFmt w:val="decimal"/>
      <w:lvlText w:val=""/>
      <w:lvlJc w:val="left"/>
    </w:lvl>
    <w:lvl w:ilvl="5" w:tplc="45A099EC">
      <w:numFmt w:val="decimal"/>
      <w:lvlText w:val=""/>
      <w:lvlJc w:val="left"/>
    </w:lvl>
    <w:lvl w:ilvl="6" w:tplc="77347588">
      <w:numFmt w:val="decimal"/>
      <w:lvlText w:val=""/>
      <w:lvlJc w:val="left"/>
    </w:lvl>
    <w:lvl w:ilvl="7" w:tplc="6D9EABE2">
      <w:numFmt w:val="decimal"/>
      <w:lvlText w:val=""/>
      <w:lvlJc w:val="left"/>
    </w:lvl>
    <w:lvl w:ilvl="8" w:tplc="AA68F8DE">
      <w:numFmt w:val="decimal"/>
      <w:lvlText w:val=""/>
      <w:lvlJc w:val="left"/>
    </w:lvl>
  </w:abstractNum>
  <w:abstractNum w:abstractNumId="78">
    <w:nsid w:val="000040A5"/>
    <w:multiLevelType w:val="hybridMultilevel"/>
    <w:tmpl w:val="F5B604E4"/>
    <w:lvl w:ilvl="0" w:tplc="13840484">
      <w:start w:val="6"/>
      <w:numFmt w:val="decimal"/>
      <w:lvlText w:val="%1)"/>
      <w:lvlJc w:val="left"/>
    </w:lvl>
    <w:lvl w:ilvl="1" w:tplc="BB7041B2">
      <w:start w:val="1"/>
      <w:numFmt w:val="decimal"/>
      <w:lvlText w:val="%2"/>
      <w:lvlJc w:val="left"/>
    </w:lvl>
    <w:lvl w:ilvl="2" w:tplc="A39623D8">
      <w:numFmt w:val="decimal"/>
      <w:lvlText w:val=""/>
      <w:lvlJc w:val="left"/>
    </w:lvl>
    <w:lvl w:ilvl="3" w:tplc="6DA013B4">
      <w:numFmt w:val="decimal"/>
      <w:lvlText w:val=""/>
      <w:lvlJc w:val="left"/>
    </w:lvl>
    <w:lvl w:ilvl="4" w:tplc="5F48C18C">
      <w:numFmt w:val="decimal"/>
      <w:lvlText w:val=""/>
      <w:lvlJc w:val="left"/>
    </w:lvl>
    <w:lvl w:ilvl="5" w:tplc="C0201C8E">
      <w:numFmt w:val="decimal"/>
      <w:lvlText w:val=""/>
      <w:lvlJc w:val="left"/>
    </w:lvl>
    <w:lvl w:ilvl="6" w:tplc="E14EFEBC">
      <w:numFmt w:val="decimal"/>
      <w:lvlText w:val=""/>
      <w:lvlJc w:val="left"/>
    </w:lvl>
    <w:lvl w:ilvl="7" w:tplc="FABCBCEC">
      <w:numFmt w:val="decimal"/>
      <w:lvlText w:val=""/>
      <w:lvlJc w:val="left"/>
    </w:lvl>
    <w:lvl w:ilvl="8" w:tplc="1B782752">
      <w:numFmt w:val="decimal"/>
      <w:lvlText w:val=""/>
      <w:lvlJc w:val="left"/>
    </w:lvl>
  </w:abstractNum>
  <w:abstractNum w:abstractNumId="79">
    <w:nsid w:val="0000412F"/>
    <w:multiLevelType w:val="hybridMultilevel"/>
    <w:tmpl w:val="62F6FC70"/>
    <w:lvl w:ilvl="0" w:tplc="1710FE52">
      <w:start w:val="1"/>
      <w:numFmt w:val="decimal"/>
      <w:lvlText w:val="%1)"/>
      <w:lvlJc w:val="left"/>
    </w:lvl>
    <w:lvl w:ilvl="1" w:tplc="51F6B792">
      <w:numFmt w:val="decimal"/>
      <w:lvlText w:val=""/>
      <w:lvlJc w:val="left"/>
    </w:lvl>
    <w:lvl w:ilvl="2" w:tplc="E8BC07FC">
      <w:numFmt w:val="decimal"/>
      <w:lvlText w:val=""/>
      <w:lvlJc w:val="left"/>
    </w:lvl>
    <w:lvl w:ilvl="3" w:tplc="9406457E">
      <w:numFmt w:val="decimal"/>
      <w:lvlText w:val=""/>
      <w:lvlJc w:val="left"/>
    </w:lvl>
    <w:lvl w:ilvl="4" w:tplc="68561E04">
      <w:numFmt w:val="decimal"/>
      <w:lvlText w:val=""/>
      <w:lvlJc w:val="left"/>
    </w:lvl>
    <w:lvl w:ilvl="5" w:tplc="015A328E">
      <w:numFmt w:val="decimal"/>
      <w:lvlText w:val=""/>
      <w:lvlJc w:val="left"/>
    </w:lvl>
    <w:lvl w:ilvl="6" w:tplc="F26E03E2">
      <w:numFmt w:val="decimal"/>
      <w:lvlText w:val=""/>
      <w:lvlJc w:val="left"/>
    </w:lvl>
    <w:lvl w:ilvl="7" w:tplc="3C784388">
      <w:numFmt w:val="decimal"/>
      <w:lvlText w:val=""/>
      <w:lvlJc w:val="left"/>
    </w:lvl>
    <w:lvl w:ilvl="8" w:tplc="08C26F1A">
      <w:numFmt w:val="decimal"/>
      <w:lvlText w:val=""/>
      <w:lvlJc w:val="left"/>
    </w:lvl>
  </w:abstractNum>
  <w:abstractNum w:abstractNumId="80">
    <w:nsid w:val="00004325"/>
    <w:multiLevelType w:val="hybridMultilevel"/>
    <w:tmpl w:val="3BC2FB68"/>
    <w:lvl w:ilvl="0" w:tplc="690A0E04">
      <w:start w:val="1"/>
      <w:numFmt w:val="bullet"/>
      <w:lvlText w:val="В"/>
      <w:lvlJc w:val="left"/>
    </w:lvl>
    <w:lvl w:ilvl="1" w:tplc="19620EEE">
      <w:numFmt w:val="decimal"/>
      <w:lvlText w:val=""/>
      <w:lvlJc w:val="left"/>
    </w:lvl>
    <w:lvl w:ilvl="2" w:tplc="32648F72">
      <w:numFmt w:val="decimal"/>
      <w:lvlText w:val=""/>
      <w:lvlJc w:val="left"/>
    </w:lvl>
    <w:lvl w:ilvl="3" w:tplc="AB4C1230">
      <w:numFmt w:val="decimal"/>
      <w:lvlText w:val=""/>
      <w:lvlJc w:val="left"/>
    </w:lvl>
    <w:lvl w:ilvl="4" w:tplc="022001F2">
      <w:numFmt w:val="decimal"/>
      <w:lvlText w:val=""/>
      <w:lvlJc w:val="left"/>
    </w:lvl>
    <w:lvl w:ilvl="5" w:tplc="19C6FFDC">
      <w:numFmt w:val="decimal"/>
      <w:lvlText w:val=""/>
      <w:lvlJc w:val="left"/>
    </w:lvl>
    <w:lvl w:ilvl="6" w:tplc="53C29774">
      <w:numFmt w:val="decimal"/>
      <w:lvlText w:val=""/>
      <w:lvlJc w:val="left"/>
    </w:lvl>
    <w:lvl w:ilvl="7" w:tplc="D97859C8">
      <w:numFmt w:val="decimal"/>
      <w:lvlText w:val=""/>
      <w:lvlJc w:val="left"/>
    </w:lvl>
    <w:lvl w:ilvl="8" w:tplc="CE2CEF2E">
      <w:numFmt w:val="decimal"/>
      <w:lvlText w:val=""/>
      <w:lvlJc w:val="left"/>
    </w:lvl>
  </w:abstractNum>
  <w:abstractNum w:abstractNumId="81">
    <w:nsid w:val="00004328"/>
    <w:multiLevelType w:val="hybridMultilevel"/>
    <w:tmpl w:val="C4CC488A"/>
    <w:lvl w:ilvl="0" w:tplc="40C2E52C">
      <w:start w:val="1"/>
      <w:numFmt w:val="bullet"/>
      <w:lvlText w:val="В"/>
      <w:lvlJc w:val="left"/>
    </w:lvl>
    <w:lvl w:ilvl="1" w:tplc="4EBE445E">
      <w:start w:val="1"/>
      <w:numFmt w:val="bullet"/>
      <w:lvlText w:val=""/>
      <w:lvlJc w:val="left"/>
    </w:lvl>
    <w:lvl w:ilvl="2" w:tplc="5224A582">
      <w:numFmt w:val="decimal"/>
      <w:lvlText w:val=""/>
      <w:lvlJc w:val="left"/>
    </w:lvl>
    <w:lvl w:ilvl="3" w:tplc="E7F89422">
      <w:numFmt w:val="decimal"/>
      <w:lvlText w:val=""/>
      <w:lvlJc w:val="left"/>
    </w:lvl>
    <w:lvl w:ilvl="4" w:tplc="51BABFD8">
      <w:numFmt w:val="decimal"/>
      <w:lvlText w:val=""/>
      <w:lvlJc w:val="left"/>
    </w:lvl>
    <w:lvl w:ilvl="5" w:tplc="6304288E">
      <w:numFmt w:val="decimal"/>
      <w:lvlText w:val=""/>
      <w:lvlJc w:val="left"/>
    </w:lvl>
    <w:lvl w:ilvl="6" w:tplc="2F789DE2">
      <w:numFmt w:val="decimal"/>
      <w:lvlText w:val=""/>
      <w:lvlJc w:val="left"/>
    </w:lvl>
    <w:lvl w:ilvl="7" w:tplc="8F02D30C">
      <w:numFmt w:val="decimal"/>
      <w:lvlText w:val=""/>
      <w:lvlJc w:val="left"/>
    </w:lvl>
    <w:lvl w:ilvl="8" w:tplc="04E8AFF0">
      <w:numFmt w:val="decimal"/>
      <w:lvlText w:val=""/>
      <w:lvlJc w:val="left"/>
    </w:lvl>
  </w:abstractNum>
  <w:abstractNum w:abstractNumId="82">
    <w:nsid w:val="00004365"/>
    <w:multiLevelType w:val="hybridMultilevel"/>
    <w:tmpl w:val="9A0A0012"/>
    <w:lvl w:ilvl="0" w:tplc="120474A2">
      <w:start w:val="1"/>
      <w:numFmt w:val="bullet"/>
      <w:lvlText w:val="в"/>
      <w:lvlJc w:val="left"/>
    </w:lvl>
    <w:lvl w:ilvl="1" w:tplc="016CE492">
      <w:numFmt w:val="decimal"/>
      <w:lvlText w:val=""/>
      <w:lvlJc w:val="left"/>
    </w:lvl>
    <w:lvl w:ilvl="2" w:tplc="3F3C5316">
      <w:numFmt w:val="decimal"/>
      <w:lvlText w:val=""/>
      <w:lvlJc w:val="left"/>
    </w:lvl>
    <w:lvl w:ilvl="3" w:tplc="04708534">
      <w:numFmt w:val="decimal"/>
      <w:lvlText w:val=""/>
      <w:lvlJc w:val="left"/>
    </w:lvl>
    <w:lvl w:ilvl="4" w:tplc="B0D675DA">
      <w:numFmt w:val="decimal"/>
      <w:lvlText w:val=""/>
      <w:lvlJc w:val="left"/>
    </w:lvl>
    <w:lvl w:ilvl="5" w:tplc="A37AF28A">
      <w:numFmt w:val="decimal"/>
      <w:lvlText w:val=""/>
      <w:lvlJc w:val="left"/>
    </w:lvl>
    <w:lvl w:ilvl="6" w:tplc="2ED292B4">
      <w:numFmt w:val="decimal"/>
      <w:lvlText w:val=""/>
      <w:lvlJc w:val="left"/>
    </w:lvl>
    <w:lvl w:ilvl="7" w:tplc="7A06A4D0">
      <w:numFmt w:val="decimal"/>
      <w:lvlText w:val=""/>
      <w:lvlJc w:val="left"/>
    </w:lvl>
    <w:lvl w:ilvl="8" w:tplc="6BCA8178">
      <w:numFmt w:val="decimal"/>
      <w:lvlText w:val=""/>
      <w:lvlJc w:val="left"/>
    </w:lvl>
  </w:abstractNum>
  <w:abstractNum w:abstractNumId="83">
    <w:nsid w:val="0000441D"/>
    <w:multiLevelType w:val="hybridMultilevel"/>
    <w:tmpl w:val="0F6ADBA2"/>
    <w:lvl w:ilvl="0" w:tplc="907EBF0A">
      <w:start w:val="1"/>
      <w:numFmt w:val="bullet"/>
      <w:lvlText w:val="ее"/>
      <w:lvlJc w:val="left"/>
    </w:lvl>
    <w:lvl w:ilvl="1" w:tplc="70528CEC">
      <w:start w:val="1"/>
      <w:numFmt w:val="decimal"/>
      <w:lvlText w:val="%2)"/>
      <w:lvlJc w:val="left"/>
    </w:lvl>
    <w:lvl w:ilvl="2" w:tplc="E3CA470A">
      <w:numFmt w:val="decimal"/>
      <w:lvlText w:val=""/>
      <w:lvlJc w:val="left"/>
    </w:lvl>
    <w:lvl w:ilvl="3" w:tplc="9C981F64">
      <w:numFmt w:val="decimal"/>
      <w:lvlText w:val=""/>
      <w:lvlJc w:val="left"/>
    </w:lvl>
    <w:lvl w:ilvl="4" w:tplc="A032124C">
      <w:numFmt w:val="decimal"/>
      <w:lvlText w:val=""/>
      <w:lvlJc w:val="left"/>
    </w:lvl>
    <w:lvl w:ilvl="5" w:tplc="40067EA8">
      <w:numFmt w:val="decimal"/>
      <w:lvlText w:val=""/>
      <w:lvlJc w:val="left"/>
    </w:lvl>
    <w:lvl w:ilvl="6" w:tplc="69007B74">
      <w:numFmt w:val="decimal"/>
      <w:lvlText w:val=""/>
      <w:lvlJc w:val="left"/>
    </w:lvl>
    <w:lvl w:ilvl="7" w:tplc="7710024C">
      <w:numFmt w:val="decimal"/>
      <w:lvlText w:val=""/>
      <w:lvlJc w:val="left"/>
    </w:lvl>
    <w:lvl w:ilvl="8" w:tplc="6C3A5B82">
      <w:numFmt w:val="decimal"/>
      <w:lvlText w:val=""/>
      <w:lvlJc w:val="left"/>
    </w:lvl>
  </w:abstractNum>
  <w:abstractNum w:abstractNumId="84">
    <w:nsid w:val="0000456D"/>
    <w:multiLevelType w:val="hybridMultilevel"/>
    <w:tmpl w:val="064A8A88"/>
    <w:lvl w:ilvl="0" w:tplc="E98E8684">
      <w:start w:val="1"/>
      <w:numFmt w:val="bullet"/>
      <w:lvlText w:val="в"/>
      <w:lvlJc w:val="left"/>
    </w:lvl>
    <w:lvl w:ilvl="1" w:tplc="E294F068">
      <w:numFmt w:val="decimal"/>
      <w:lvlText w:val=""/>
      <w:lvlJc w:val="left"/>
    </w:lvl>
    <w:lvl w:ilvl="2" w:tplc="60C0343A">
      <w:numFmt w:val="decimal"/>
      <w:lvlText w:val=""/>
      <w:lvlJc w:val="left"/>
    </w:lvl>
    <w:lvl w:ilvl="3" w:tplc="0882D4B4">
      <w:numFmt w:val="decimal"/>
      <w:lvlText w:val=""/>
      <w:lvlJc w:val="left"/>
    </w:lvl>
    <w:lvl w:ilvl="4" w:tplc="88DE2618">
      <w:numFmt w:val="decimal"/>
      <w:lvlText w:val=""/>
      <w:lvlJc w:val="left"/>
    </w:lvl>
    <w:lvl w:ilvl="5" w:tplc="D9E26884">
      <w:numFmt w:val="decimal"/>
      <w:lvlText w:val=""/>
      <w:lvlJc w:val="left"/>
    </w:lvl>
    <w:lvl w:ilvl="6" w:tplc="EBFCB3F2">
      <w:numFmt w:val="decimal"/>
      <w:lvlText w:val=""/>
      <w:lvlJc w:val="left"/>
    </w:lvl>
    <w:lvl w:ilvl="7" w:tplc="FBE4EF3C">
      <w:numFmt w:val="decimal"/>
      <w:lvlText w:val=""/>
      <w:lvlJc w:val="left"/>
    </w:lvl>
    <w:lvl w:ilvl="8" w:tplc="7B166764">
      <w:numFmt w:val="decimal"/>
      <w:lvlText w:val=""/>
      <w:lvlJc w:val="left"/>
    </w:lvl>
  </w:abstractNum>
  <w:abstractNum w:abstractNumId="85">
    <w:nsid w:val="000045C5"/>
    <w:multiLevelType w:val="hybridMultilevel"/>
    <w:tmpl w:val="913633E0"/>
    <w:lvl w:ilvl="0" w:tplc="A23EC1F0">
      <w:start w:val="1"/>
      <w:numFmt w:val="decimal"/>
      <w:lvlText w:val="%1)"/>
      <w:lvlJc w:val="left"/>
    </w:lvl>
    <w:lvl w:ilvl="1" w:tplc="870A2EC0">
      <w:start w:val="1"/>
      <w:numFmt w:val="bullet"/>
      <w:lvlText w:val="о"/>
      <w:lvlJc w:val="left"/>
    </w:lvl>
    <w:lvl w:ilvl="2" w:tplc="0BDEA974">
      <w:start w:val="1"/>
      <w:numFmt w:val="decimal"/>
      <w:lvlText w:val="%3"/>
      <w:lvlJc w:val="left"/>
    </w:lvl>
    <w:lvl w:ilvl="3" w:tplc="36861A68">
      <w:numFmt w:val="decimal"/>
      <w:lvlText w:val=""/>
      <w:lvlJc w:val="left"/>
    </w:lvl>
    <w:lvl w:ilvl="4" w:tplc="5A909E94">
      <w:numFmt w:val="decimal"/>
      <w:lvlText w:val=""/>
      <w:lvlJc w:val="left"/>
    </w:lvl>
    <w:lvl w:ilvl="5" w:tplc="30B4B45A">
      <w:numFmt w:val="decimal"/>
      <w:lvlText w:val=""/>
      <w:lvlJc w:val="left"/>
    </w:lvl>
    <w:lvl w:ilvl="6" w:tplc="7618D7E6">
      <w:numFmt w:val="decimal"/>
      <w:lvlText w:val=""/>
      <w:lvlJc w:val="left"/>
    </w:lvl>
    <w:lvl w:ilvl="7" w:tplc="1B587764">
      <w:numFmt w:val="decimal"/>
      <w:lvlText w:val=""/>
      <w:lvlJc w:val="left"/>
    </w:lvl>
    <w:lvl w:ilvl="8" w:tplc="BEDC71EA">
      <w:numFmt w:val="decimal"/>
      <w:lvlText w:val=""/>
      <w:lvlJc w:val="left"/>
    </w:lvl>
  </w:abstractNum>
  <w:abstractNum w:abstractNumId="86">
    <w:nsid w:val="00004626"/>
    <w:multiLevelType w:val="hybridMultilevel"/>
    <w:tmpl w:val="BA3E92CC"/>
    <w:lvl w:ilvl="0" w:tplc="4A68C91A">
      <w:start w:val="1"/>
      <w:numFmt w:val="bullet"/>
      <w:lvlText w:val=""/>
      <w:lvlJc w:val="left"/>
    </w:lvl>
    <w:lvl w:ilvl="1" w:tplc="5EE27146">
      <w:numFmt w:val="decimal"/>
      <w:lvlText w:val=""/>
      <w:lvlJc w:val="left"/>
    </w:lvl>
    <w:lvl w:ilvl="2" w:tplc="F2F4289C">
      <w:numFmt w:val="decimal"/>
      <w:lvlText w:val=""/>
      <w:lvlJc w:val="left"/>
    </w:lvl>
    <w:lvl w:ilvl="3" w:tplc="7296734C">
      <w:numFmt w:val="decimal"/>
      <w:lvlText w:val=""/>
      <w:lvlJc w:val="left"/>
    </w:lvl>
    <w:lvl w:ilvl="4" w:tplc="91C8102A">
      <w:numFmt w:val="decimal"/>
      <w:lvlText w:val=""/>
      <w:lvlJc w:val="left"/>
    </w:lvl>
    <w:lvl w:ilvl="5" w:tplc="879E5184">
      <w:numFmt w:val="decimal"/>
      <w:lvlText w:val=""/>
      <w:lvlJc w:val="left"/>
    </w:lvl>
    <w:lvl w:ilvl="6" w:tplc="85BE6970">
      <w:numFmt w:val="decimal"/>
      <w:lvlText w:val=""/>
      <w:lvlJc w:val="left"/>
    </w:lvl>
    <w:lvl w:ilvl="7" w:tplc="70060DF4">
      <w:numFmt w:val="decimal"/>
      <w:lvlText w:val=""/>
      <w:lvlJc w:val="left"/>
    </w:lvl>
    <w:lvl w:ilvl="8" w:tplc="9C5E61E8">
      <w:numFmt w:val="decimal"/>
      <w:lvlText w:val=""/>
      <w:lvlJc w:val="left"/>
    </w:lvl>
  </w:abstractNum>
  <w:abstractNum w:abstractNumId="87">
    <w:nsid w:val="0000468C"/>
    <w:multiLevelType w:val="hybridMultilevel"/>
    <w:tmpl w:val="9CE8EEB0"/>
    <w:lvl w:ilvl="0" w:tplc="9620F63C">
      <w:start w:val="1"/>
      <w:numFmt w:val="bullet"/>
      <w:lvlText w:val="и"/>
      <w:lvlJc w:val="left"/>
    </w:lvl>
    <w:lvl w:ilvl="1" w:tplc="F040796C">
      <w:start w:val="1"/>
      <w:numFmt w:val="decimal"/>
      <w:lvlText w:val="%2)"/>
      <w:lvlJc w:val="left"/>
    </w:lvl>
    <w:lvl w:ilvl="2" w:tplc="C2000FF6">
      <w:numFmt w:val="decimal"/>
      <w:lvlText w:val=""/>
      <w:lvlJc w:val="left"/>
    </w:lvl>
    <w:lvl w:ilvl="3" w:tplc="97B201E0">
      <w:numFmt w:val="decimal"/>
      <w:lvlText w:val=""/>
      <w:lvlJc w:val="left"/>
    </w:lvl>
    <w:lvl w:ilvl="4" w:tplc="255229CA">
      <w:numFmt w:val="decimal"/>
      <w:lvlText w:val=""/>
      <w:lvlJc w:val="left"/>
    </w:lvl>
    <w:lvl w:ilvl="5" w:tplc="811EC1EC">
      <w:numFmt w:val="decimal"/>
      <w:lvlText w:val=""/>
      <w:lvlJc w:val="left"/>
    </w:lvl>
    <w:lvl w:ilvl="6" w:tplc="2CB8EBEC">
      <w:numFmt w:val="decimal"/>
      <w:lvlText w:val=""/>
      <w:lvlJc w:val="left"/>
    </w:lvl>
    <w:lvl w:ilvl="7" w:tplc="3FCE15EA">
      <w:numFmt w:val="decimal"/>
      <w:lvlText w:val=""/>
      <w:lvlJc w:val="left"/>
    </w:lvl>
    <w:lvl w:ilvl="8" w:tplc="12EEB7B2">
      <w:numFmt w:val="decimal"/>
      <w:lvlText w:val=""/>
      <w:lvlJc w:val="left"/>
    </w:lvl>
  </w:abstractNum>
  <w:abstractNum w:abstractNumId="88">
    <w:nsid w:val="000046C2"/>
    <w:multiLevelType w:val="hybridMultilevel"/>
    <w:tmpl w:val="17B6F050"/>
    <w:lvl w:ilvl="0" w:tplc="EE8283DC">
      <w:start w:val="35"/>
      <w:numFmt w:val="upperLetter"/>
      <w:lvlText w:val="%1."/>
      <w:lvlJc w:val="left"/>
    </w:lvl>
    <w:lvl w:ilvl="1" w:tplc="32A8C378">
      <w:numFmt w:val="decimal"/>
      <w:lvlText w:val=""/>
      <w:lvlJc w:val="left"/>
    </w:lvl>
    <w:lvl w:ilvl="2" w:tplc="68748962">
      <w:numFmt w:val="decimal"/>
      <w:lvlText w:val=""/>
      <w:lvlJc w:val="left"/>
    </w:lvl>
    <w:lvl w:ilvl="3" w:tplc="DD8AA086">
      <w:numFmt w:val="decimal"/>
      <w:lvlText w:val=""/>
      <w:lvlJc w:val="left"/>
    </w:lvl>
    <w:lvl w:ilvl="4" w:tplc="C834EBFC">
      <w:numFmt w:val="decimal"/>
      <w:lvlText w:val=""/>
      <w:lvlJc w:val="left"/>
    </w:lvl>
    <w:lvl w:ilvl="5" w:tplc="D78463C6">
      <w:numFmt w:val="decimal"/>
      <w:lvlText w:val=""/>
      <w:lvlJc w:val="left"/>
    </w:lvl>
    <w:lvl w:ilvl="6" w:tplc="387E869E">
      <w:numFmt w:val="decimal"/>
      <w:lvlText w:val=""/>
      <w:lvlJc w:val="left"/>
    </w:lvl>
    <w:lvl w:ilvl="7" w:tplc="D7A680FE">
      <w:numFmt w:val="decimal"/>
      <w:lvlText w:val=""/>
      <w:lvlJc w:val="left"/>
    </w:lvl>
    <w:lvl w:ilvl="8" w:tplc="F536992A">
      <w:numFmt w:val="decimal"/>
      <w:lvlText w:val=""/>
      <w:lvlJc w:val="left"/>
    </w:lvl>
  </w:abstractNum>
  <w:abstractNum w:abstractNumId="89">
    <w:nsid w:val="00004963"/>
    <w:multiLevelType w:val="hybridMultilevel"/>
    <w:tmpl w:val="180606FA"/>
    <w:lvl w:ilvl="0" w:tplc="DF0C4B60">
      <w:start w:val="1"/>
      <w:numFmt w:val="bullet"/>
      <w:lvlText w:val="-"/>
      <w:lvlJc w:val="left"/>
    </w:lvl>
    <w:lvl w:ilvl="1" w:tplc="35265F66">
      <w:numFmt w:val="decimal"/>
      <w:lvlText w:val=""/>
      <w:lvlJc w:val="left"/>
    </w:lvl>
    <w:lvl w:ilvl="2" w:tplc="5BAC2ACC">
      <w:numFmt w:val="decimal"/>
      <w:lvlText w:val=""/>
      <w:lvlJc w:val="left"/>
    </w:lvl>
    <w:lvl w:ilvl="3" w:tplc="1A0C89F6">
      <w:numFmt w:val="decimal"/>
      <w:lvlText w:val=""/>
      <w:lvlJc w:val="left"/>
    </w:lvl>
    <w:lvl w:ilvl="4" w:tplc="27FEBED6">
      <w:numFmt w:val="decimal"/>
      <w:lvlText w:val=""/>
      <w:lvlJc w:val="left"/>
    </w:lvl>
    <w:lvl w:ilvl="5" w:tplc="AAF87A5E">
      <w:numFmt w:val="decimal"/>
      <w:lvlText w:val=""/>
      <w:lvlJc w:val="left"/>
    </w:lvl>
    <w:lvl w:ilvl="6" w:tplc="D8F25860">
      <w:numFmt w:val="decimal"/>
      <w:lvlText w:val=""/>
      <w:lvlJc w:val="left"/>
    </w:lvl>
    <w:lvl w:ilvl="7" w:tplc="C368E510">
      <w:numFmt w:val="decimal"/>
      <w:lvlText w:val=""/>
      <w:lvlJc w:val="left"/>
    </w:lvl>
    <w:lvl w:ilvl="8" w:tplc="3282053A">
      <w:numFmt w:val="decimal"/>
      <w:lvlText w:val=""/>
      <w:lvlJc w:val="left"/>
    </w:lvl>
  </w:abstractNum>
  <w:abstractNum w:abstractNumId="90">
    <w:nsid w:val="000049BB"/>
    <w:multiLevelType w:val="hybridMultilevel"/>
    <w:tmpl w:val="E8B61502"/>
    <w:lvl w:ilvl="0" w:tplc="3F2A92D6">
      <w:start w:val="1"/>
      <w:numFmt w:val="bullet"/>
      <w:lvlText w:val="В"/>
      <w:lvlJc w:val="left"/>
    </w:lvl>
    <w:lvl w:ilvl="1" w:tplc="B650A04C">
      <w:start w:val="1"/>
      <w:numFmt w:val="decimal"/>
      <w:lvlText w:val="%2."/>
      <w:lvlJc w:val="left"/>
    </w:lvl>
    <w:lvl w:ilvl="2" w:tplc="1C228748">
      <w:numFmt w:val="decimal"/>
      <w:lvlText w:val=""/>
      <w:lvlJc w:val="left"/>
    </w:lvl>
    <w:lvl w:ilvl="3" w:tplc="43AA245E">
      <w:numFmt w:val="decimal"/>
      <w:lvlText w:val=""/>
      <w:lvlJc w:val="left"/>
    </w:lvl>
    <w:lvl w:ilvl="4" w:tplc="87963018">
      <w:numFmt w:val="decimal"/>
      <w:lvlText w:val=""/>
      <w:lvlJc w:val="left"/>
    </w:lvl>
    <w:lvl w:ilvl="5" w:tplc="6D48F182">
      <w:numFmt w:val="decimal"/>
      <w:lvlText w:val=""/>
      <w:lvlJc w:val="left"/>
    </w:lvl>
    <w:lvl w:ilvl="6" w:tplc="CED07C48">
      <w:numFmt w:val="decimal"/>
      <w:lvlText w:val=""/>
      <w:lvlJc w:val="left"/>
    </w:lvl>
    <w:lvl w:ilvl="7" w:tplc="59E871D8">
      <w:numFmt w:val="decimal"/>
      <w:lvlText w:val=""/>
      <w:lvlJc w:val="left"/>
    </w:lvl>
    <w:lvl w:ilvl="8" w:tplc="DE90ED1A">
      <w:numFmt w:val="decimal"/>
      <w:lvlText w:val=""/>
      <w:lvlJc w:val="left"/>
    </w:lvl>
  </w:abstractNum>
  <w:abstractNum w:abstractNumId="91">
    <w:nsid w:val="00004C66"/>
    <w:multiLevelType w:val="hybridMultilevel"/>
    <w:tmpl w:val="40EAD3D0"/>
    <w:lvl w:ilvl="0" w:tplc="8D12864E">
      <w:start w:val="1"/>
      <w:numFmt w:val="bullet"/>
      <w:lvlText w:val="в"/>
      <w:lvlJc w:val="left"/>
    </w:lvl>
    <w:lvl w:ilvl="1" w:tplc="F886BBE6">
      <w:start w:val="2"/>
      <w:numFmt w:val="decimal"/>
      <w:lvlText w:val="%2."/>
      <w:lvlJc w:val="left"/>
    </w:lvl>
    <w:lvl w:ilvl="2" w:tplc="D6BC63C2">
      <w:numFmt w:val="decimal"/>
      <w:lvlText w:val=""/>
      <w:lvlJc w:val="left"/>
    </w:lvl>
    <w:lvl w:ilvl="3" w:tplc="69A44F62">
      <w:numFmt w:val="decimal"/>
      <w:lvlText w:val=""/>
      <w:lvlJc w:val="left"/>
    </w:lvl>
    <w:lvl w:ilvl="4" w:tplc="CCC2E6BE">
      <w:numFmt w:val="decimal"/>
      <w:lvlText w:val=""/>
      <w:lvlJc w:val="left"/>
    </w:lvl>
    <w:lvl w:ilvl="5" w:tplc="93A6DC06">
      <w:numFmt w:val="decimal"/>
      <w:lvlText w:val=""/>
      <w:lvlJc w:val="left"/>
    </w:lvl>
    <w:lvl w:ilvl="6" w:tplc="81FC3DE4">
      <w:numFmt w:val="decimal"/>
      <w:lvlText w:val=""/>
      <w:lvlJc w:val="left"/>
    </w:lvl>
    <w:lvl w:ilvl="7" w:tplc="A59CF7EE">
      <w:numFmt w:val="decimal"/>
      <w:lvlText w:val=""/>
      <w:lvlJc w:val="left"/>
    </w:lvl>
    <w:lvl w:ilvl="8" w:tplc="E94CC312">
      <w:numFmt w:val="decimal"/>
      <w:lvlText w:val=""/>
      <w:lvlJc w:val="left"/>
    </w:lvl>
  </w:abstractNum>
  <w:abstractNum w:abstractNumId="92">
    <w:nsid w:val="00004D9A"/>
    <w:multiLevelType w:val="hybridMultilevel"/>
    <w:tmpl w:val="E0B65AF2"/>
    <w:lvl w:ilvl="0" w:tplc="49AA610E">
      <w:start w:val="1"/>
      <w:numFmt w:val="bullet"/>
      <w:lvlText w:val="ее"/>
      <w:lvlJc w:val="left"/>
    </w:lvl>
    <w:lvl w:ilvl="1" w:tplc="D6529366">
      <w:start w:val="1"/>
      <w:numFmt w:val="decimal"/>
      <w:lvlText w:val="%2)"/>
      <w:lvlJc w:val="left"/>
    </w:lvl>
    <w:lvl w:ilvl="2" w:tplc="308CDDFE">
      <w:numFmt w:val="decimal"/>
      <w:lvlText w:val=""/>
      <w:lvlJc w:val="left"/>
    </w:lvl>
    <w:lvl w:ilvl="3" w:tplc="F40E6612">
      <w:numFmt w:val="decimal"/>
      <w:lvlText w:val=""/>
      <w:lvlJc w:val="left"/>
    </w:lvl>
    <w:lvl w:ilvl="4" w:tplc="39EEC2B0">
      <w:numFmt w:val="decimal"/>
      <w:lvlText w:val=""/>
      <w:lvlJc w:val="left"/>
    </w:lvl>
    <w:lvl w:ilvl="5" w:tplc="779AE97A">
      <w:numFmt w:val="decimal"/>
      <w:lvlText w:val=""/>
      <w:lvlJc w:val="left"/>
    </w:lvl>
    <w:lvl w:ilvl="6" w:tplc="74B6FF4A">
      <w:numFmt w:val="decimal"/>
      <w:lvlText w:val=""/>
      <w:lvlJc w:val="left"/>
    </w:lvl>
    <w:lvl w:ilvl="7" w:tplc="75B63444">
      <w:numFmt w:val="decimal"/>
      <w:lvlText w:val=""/>
      <w:lvlJc w:val="left"/>
    </w:lvl>
    <w:lvl w:ilvl="8" w:tplc="8EE6A118">
      <w:numFmt w:val="decimal"/>
      <w:lvlText w:val=""/>
      <w:lvlJc w:val="left"/>
    </w:lvl>
  </w:abstractNum>
  <w:abstractNum w:abstractNumId="93">
    <w:nsid w:val="00004E08"/>
    <w:multiLevelType w:val="hybridMultilevel"/>
    <w:tmpl w:val="52EE0654"/>
    <w:lvl w:ilvl="0" w:tplc="0D247342">
      <w:start w:val="1"/>
      <w:numFmt w:val="bullet"/>
      <w:lvlText w:val="-"/>
      <w:lvlJc w:val="left"/>
    </w:lvl>
    <w:lvl w:ilvl="1" w:tplc="2A403956">
      <w:numFmt w:val="decimal"/>
      <w:lvlText w:val=""/>
      <w:lvlJc w:val="left"/>
    </w:lvl>
    <w:lvl w:ilvl="2" w:tplc="EC02A438">
      <w:numFmt w:val="decimal"/>
      <w:lvlText w:val=""/>
      <w:lvlJc w:val="left"/>
    </w:lvl>
    <w:lvl w:ilvl="3" w:tplc="66460F6C">
      <w:numFmt w:val="decimal"/>
      <w:lvlText w:val=""/>
      <w:lvlJc w:val="left"/>
    </w:lvl>
    <w:lvl w:ilvl="4" w:tplc="F6DE68CC">
      <w:numFmt w:val="decimal"/>
      <w:lvlText w:val=""/>
      <w:lvlJc w:val="left"/>
    </w:lvl>
    <w:lvl w:ilvl="5" w:tplc="B1685948">
      <w:numFmt w:val="decimal"/>
      <w:lvlText w:val=""/>
      <w:lvlJc w:val="left"/>
    </w:lvl>
    <w:lvl w:ilvl="6" w:tplc="74B6F880">
      <w:numFmt w:val="decimal"/>
      <w:lvlText w:val=""/>
      <w:lvlJc w:val="left"/>
    </w:lvl>
    <w:lvl w:ilvl="7" w:tplc="F12E23F4">
      <w:numFmt w:val="decimal"/>
      <w:lvlText w:val=""/>
      <w:lvlJc w:val="left"/>
    </w:lvl>
    <w:lvl w:ilvl="8" w:tplc="CBDC765C">
      <w:numFmt w:val="decimal"/>
      <w:lvlText w:val=""/>
      <w:lvlJc w:val="left"/>
    </w:lvl>
  </w:abstractNum>
  <w:abstractNum w:abstractNumId="94">
    <w:nsid w:val="00004E38"/>
    <w:multiLevelType w:val="hybridMultilevel"/>
    <w:tmpl w:val="7350643E"/>
    <w:lvl w:ilvl="0" w:tplc="FB941324">
      <w:start w:val="1"/>
      <w:numFmt w:val="bullet"/>
      <w:lvlText w:val="В"/>
      <w:lvlJc w:val="left"/>
    </w:lvl>
    <w:lvl w:ilvl="1" w:tplc="D1EE1698">
      <w:start w:val="1"/>
      <w:numFmt w:val="bullet"/>
      <w:lvlText w:val=""/>
      <w:lvlJc w:val="left"/>
    </w:lvl>
    <w:lvl w:ilvl="2" w:tplc="359ADD52">
      <w:numFmt w:val="decimal"/>
      <w:lvlText w:val=""/>
      <w:lvlJc w:val="left"/>
    </w:lvl>
    <w:lvl w:ilvl="3" w:tplc="2F74F5F4">
      <w:numFmt w:val="decimal"/>
      <w:lvlText w:val=""/>
      <w:lvlJc w:val="left"/>
    </w:lvl>
    <w:lvl w:ilvl="4" w:tplc="2CB2FD56">
      <w:numFmt w:val="decimal"/>
      <w:lvlText w:val=""/>
      <w:lvlJc w:val="left"/>
    </w:lvl>
    <w:lvl w:ilvl="5" w:tplc="9AE6E1BA">
      <w:numFmt w:val="decimal"/>
      <w:lvlText w:val=""/>
      <w:lvlJc w:val="left"/>
    </w:lvl>
    <w:lvl w:ilvl="6" w:tplc="5846EDE2">
      <w:numFmt w:val="decimal"/>
      <w:lvlText w:val=""/>
      <w:lvlJc w:val="left"/>
    </w:lvl>
    <w:lvl w:ilvl="7" w:tplc="A044B860">
      <w:numFmt w:val="decimal"/>
      <w:lvlText w:val=""/>
      <w:lvlJc w:val="left"/>
    </w:lvl>
    <w:lvl w:ilvl="8" w:tplc="CA4A083C">
      <w:numFmt w:val="decimal"/>
      <w:lvlText w:val=""/>
      <w:lvlJc w:val="left"/>
    </w:lvl>
  </w:abstractNum>
  <w:abstractNum w:abstractNumId="95">
    <w:nsid w:val="00004E55"/>
    <w:multiLevelType w:val="hybridMultilevel"/>
    <w:tmpl w:val="60DA1B28"/>
    <w:lvl w:ilvl="0" w:tplc="25A45396">
      <w:start w:val="1"/>
      <w:numFmt w:val="bullet"/>
      <w:lvlText w:val=""/>
      <w:lvlJc w:val="left"/>
    </w:lvl>
    <w:lvl w:ilvl="1" w:tplc="1494C600">
      <w:numFmt w:val="decimal"/>
      <w:lvlText w:val=""/>
      <w:lvlJc w:val="left"/>
    </w:lvl>
    <w:lvl w:ilvl="2" w:tplc="9C32B65C">
      <w:numFmt w:val="decimal"/>
      <w:lvlText w:val=""/>
      <w:lvlJc w:val="left"/>
    </w:lvl>
    <w:lvl w:ilvl="3" w:tplc="77BE493E">
      <w:numFmt w:val="decimal"/>
      <w:lvlText w:val=""/>
      <w:lvlJc w:val="left"/>
    </w:lvl>
    <w:lvl w:ilvl="4" w:tplc="4CE8DAC2">
      <w:numFmt w:val="decimal"/>
      <w:lvlText w:val=""/>
      <w:lvlJc w:val="left"/>
    </w:lvl>
    <w:lvl w:ilvl="5" w:tplc="CE74DCB4">
      <w:numFmt w:val="decimal"/>
      <w:lvlText w:val=""/>
      <w:lvlJc w:val="left"/>
    </w:lvl>
    <w:lvl w:ilvl="6" w:tplc="95A8E552">
      <w:numFmt w:val="decimal"/>
      <w:lvlText w:val=""/>
      <w:lvlJc w:val="left"/>
    </w:lvl>
    <w:lvl w:ilvl="7" w:tplc="F6E8D76C">
      <w:numFmt w:val="decimal"/>
      <w:lvlText w:val=""/>
      <w:lvlJc w:val="left"/>
    </w:lvl>
    <w:lvl w:ilvl="8" w:tplc="CDDCF09C">
      <w:numFmt w:val="decimal"/>
      <w:lvlText w:val=""/>
      <w:lvlJc w:val="left"/>
    </w:lvl>
  </w:abstractNum>
  <w:abstractNum w:abstractNumId="96">
    <w:nsid w:val="00004E57"/>
    <w:multiLevelType w:val="hybridMultilevel"/>
    <w:tmpl w:val="F4E8162C"/>
    <w:lvl w:ilvl="0" w:tplc="E5D2638C">
      <w:start w:val="1"/>
      <w:numFmt w:val="bullet"/>
      <w:lvlText w:val=""/>
      <w:lvlJc w:val="left"/>
    </w:lvl>
    <w:lvl w:ilvl="1" w:tplc="5E88E98A">
      <w:numFmt w:val="decimal"/>
      <w:lvlText w:val=""/>
      <w:lvlJc w:val="left"/>
    </w:lvl>
    <w:lvl w:ilvl="2" w:tplc="FFC02DB4">
      <w:numFmt w:val="decimal"/>
      <w:lvlText w:val=""/>
      <w:lvlJc w:val="left"/>
    </w:lvl>
    <w:lvl w:ilvl="3" w:tplc="C5E80A84">
      <w:numFmt w:val="decimal"/>
      <w:lvlText w:val=""/>
      <w:lvlJc w:val="left"/>
    </w:lvl>
    <w:lvl w:ilvl="4" w:tplc="C2DCFB1A">
      <w:numFmt w:val="decimal"/>
      <w:lvlText w:val=""/>
      <w:lvlJc w:val="left"/>
    </w:lvl>
    <w:lvl w:ilvl="5" w:tplc="DEF85F8E">
      <w:numFmt w:val="decimal"/>
      <w:lvlText w:val=""/>
      <w:lvlJc w:val="left"/>
    </w:lvl>
    <w:lvl w:ilvl="6" w:tplc="1EE819D6">
      <w:numFmt w:val="decimal"/>
      <w:lvlText w:val=""/>
      <w:lvlJc w:val="left"/>
    </w:lvl>
    <w:lvl w:ilvl="7" w:tplc="7D1AC158">
      <w:numFmt w:val="decimal"/>
      <w:lvlText w:val=""/>
      <w:lvlJc w:val="left"/>
    </w:lvl>
    <w:lvl w:ilvl="8" w:tplc="FE9C6408">
      <w:numFmt w:val="decimal"/>
      <w:lvlText w:val=""/>
      <w:lvlJc w:val="left"/>
    </w:lvl>
  </w:abstractNum>
  <w:abstractNum w:abstractNumId="97">
    <w:nsid w:val="00004EAE"/>
    <w:multiLevelType w:val="hybridMultilevel"/>
    <w:tmpl w:val="E03CEC2E"/>
    <w:lvl w:ilvl="0" w:tplc="222A2B94">
      <w:start w:val="12"/>
      <w:numFmt w:val="decimal"/>
      <w:lvlText w:val="%1."/>
      <w:lvlJc w:val="left"/>
    </w:lvl>
    <w:lvl w:ilvl="1" w:tplc="2FA65652">
      <w:numFmt w:val="decimal"/>
      <w:lvlText w:val=""/>
      <w:lvlJc w:val="left"/>
    </w:lvl>
    <w:lvl w:ilvl="2" w:tplc="2354C394">
      <w:numFmt w:val="decimal"/>
      <w:lvlText w:val=""/>
      <w:lvlJc w:val="left"/>
    </w:lvl>
    <w:lvl w:ilvl="3" w:tplc="BF42C2F6">
      <w:numFmt w:val="decimal"/>
      <w:lvlText w:val=""/>
      <w:lvlJc w:val="left"/>
    </w:lvl>
    <w:lvl w:ilvl="4" w:tplc="D646F3B4">
      <w:numFmt w:val="decimal"/>
      <w:lvlText w:val=""/>
      <w:lvlJc w:val="left"/>
    </w:lvl>
    <w:lvl w:ilvl="5" w:tplc="EA44B394">
      <w:numFmt w:val="decimal"/>
      <w:lvlText w:val=""/>
      <w:lvlJc w:val="left"/>
    </w:lvl>
    <w:lvl w:ilvl="6" w:tplc="D6C2617A">
      <w:numFmt w:val="decimal"/>
      <w:lvlText w:val=""/>
      <w:lvlJc w:val="left"/>
    </w:lvl>
    <w:lvl w:ilvl="7" w:tplc="E75A011E">
      <w:numFmt w:val="decimal"/>
      <w:lvlText w:val=""/>
      <w:lvlJc w:val="left"/>
    </w:lvl>
    <w:lvl w:ilvl="8" w:tplc="408E130C">
      <w:numFmt w:val="decimal"/>
      <w:lvlText w:val=""/>
      <w:lvlJc w:val="left"/>
    </w:lvl>
  </w:abstractNum>
  <w:abstractNum w:abstractNumId="98">
    <w:nsid w:val="00004EBF"/>
    <w:multiLevelType w:val="hybridMultilevel"/>
    <w:tmpl w:val="D772AE74"/>
    <w:lvl w:ilvl="0" w:tplc="031EEF30">
      <w:start w:val="1"/>
      <w:numFmt w:val="bullet"/>
      <w:lvlText w:val="В"/>
      <w:lvlJc w:val="left"/>
    </w:lvl>
    <w:lvl w:ilvl="1" w:tplc="C378441E">
      <w:numFmt w:val="decimal"/>
      <w:lvlText w:val=""/>
      <w:lvlJc w:val="left"/>
    </w:lvl>
    <w:lvl w:ilvl="2" w:tplc="B9AA4E90">
      <w:numFmt w:val="decimal"/>
      <w:lvlText w:val=""/>
      <w:lvlJc w:val="left"/>
    </w:lvl>
    <w:lvl w:ilvl="3" w:tplc="4394D61C">
      <w:numFmt w:val="decimal"/>
      <w:lvlText w:val=""/>
      <w:lvlJc w:val="left"/>
    </w:lvl>
    <w:lvl w:ilvl="4" w:tplc="80083968">
      <w:numFmt w:val="decimal"/>
      <w:lvlText w:val=""/>
      <w:lvlJc w:val="left"/>
    </w:lvl>
    <w:lvl w:ilvl="5" w:tplc="A4E8E196">
      <w:numFmt w:val="decimal"/>
      <w:lvlText w:val=""/>
      <w:lvlJc w:val="left"/>
    </w:lvl>
    <w:lvl w:ilvl="6" w:tplc="D172C006">
      <w:numFmt w:val="decimal"/>
      <w:lvlText w:val=""/>
      <w:lvlJc w:val="left"/>
    </w:lvl>
    <w:lvl w:ilvl="7" w:tplc="4ED81C34">
      <w:numFmt w:val="decimal"/>
      <w:lvlText w:val=""/>
      <w:lvlJc w:val="left"/>
    </w:lvl>
    <w:lvl w:ilvl="8" w:tplc="36A845F6">
      <w:numFmt w:val="decimal"/>
      <w:lvlText w:val=""/>
      <w:lvlJc w:val="left"/>
    </w:lvl>
  </w:abstractNum>
  <w:abstractNum w:abstractNumId="99">
    <w:nsid w:val="00004EFE"/>
    <w:multiLevelType w:val="hybridMultilevel"/>
    <w:tmpl w:val="4066F9C8"/>
    <w:lvl w:ilvl="0" w:tplc="1FDED6D6">
      <w:start w:val="1"/>
      <w:numFmt w:val="bullet"/>
      <w:lvlText w:val="в"/>
      <w:lvlJc w:val="left"/>
    </w:lvl>
    <w:lvl w:ilvl="1" w:tplc="70421A7A">
      <w:start w:val="1"/>
      <w:numFmt w:val="bullet"/>
      <w:lvlText w:val=""/>
      <w:lvlJc w:val="left"/>
    </w:lvl>
    <w:lvl w:ilvl="2" w:tplc="221AB130">
      <w:numFmt w:val="decimal"/>
      <w:lvlText w:val=""/>
      <w:lvlJc w:val="left"/>
    </w:lvl>
    <w:lvl w:ilvl="3" w:tplc="F14A39B8">
      <w:numFmt w:val="decimal"/>
      <w:lvlText w:val=""/>
      <w:lvlJc w:val="left"/>
    </w:lvl>
    <w:lvl w:ilvl="4" w:tplc="CA3E598C">
      <w:numFmt w:val="decimal"/>
      <w:lvlText w:val=""/>
      <w:lvlJc w:val="left"/>
    </w:lvl>
    <w:lvl w:ilvl="5" w:tplc="A224C222">
      <w:numFmt w:val="decimal"/>
      <w:lvlText w:val=""/>
      <w:lvlJc w:val="left"/>
    </w:lvl>
    <w:lvl w:ilvl="6" w:tplc="38F6B0BE">
      <w:numFmt w:val="decimal"/>
      <w:lvlText w:val=""/>
      <w:lvlJc w:val="left"/>
    </w:lvl>
    <w:lvl w:ilvl="7" w:tplc="EB86FF98">
      <w:numFmt w:val="decimal"/>
      <w:lvlText w:val=""/>
      <w:lvlJc w:val="left"/>
    </w:lvl>
    <w:lvl w:ilvl="8" w:tplc="33F0CDF4">
      <w:numFmt w:val="decimal"/>
      <w:lvlText w:val=""/>
      <w:lvlJc w:val="left"/>
    </w:lvl>
  </w:abstractNum>
  <w:abstractNum w:abstractNumId="100">
    <w:nsid w:val="00004F68"/>
    <w:multiLevelType w:val="hybridMultilevel"/>
    <w:tmpl w:val="15B4109A"/>
    <w:lvl w:ilvl="0" w:tplc="3C40BBEE">
      <w:start w:val="1"/>
      <w:numFmt w:val="bullet"/>
      <w:lvlText w:val=""/>
      <w:lvlJc w:val="left"/>
    </w:lvl>
    <w:lvl w:ilvl="1" w:tplc="5040F740">
      <w:numFmt w:val="decimal"/>
      <w:lvlText w:val=""/>
      <w:lvlJc w:val="left"/>
    </w:lvl>
    <w:lvl w:ilvl="2" w:tplc="F676964E">
      <w:numFmt w:val="decimal"/>
      <w:lvlText w:val=""/>
      <w:lvlJc w:val="left"/>
    </w:lvl>
    <w:lvl w:ilvl="3" w:tplc="C8F6279E">
      <w:numFmt w:val="decimal"/>
      <w:lvlText w:val=""/>
      <w:lvlJc w:val="left"/>
    </w:lvl>
    <w:lvl w:ilvl="4" w:tplc="388E2934">
      <w:numFmt w:val="decimal"/>
      <w:lvlText w:val=""/>
      <w:lvlJc w:val="left"/>
    </w:lvl>
    <w:lvl w:ilvl="5" w:tplc="F56E262E">
      <w:numFmt w:val="decimal"/>
      <w:lvlText w:val=""/>
      <w:lvlJc w:val="left"/>
    </w:lvl>
    <w:lvl w:ilvl="6" w:tplc="1F02FDA6">
      <w:numFmt w:val="decimal"/>
      <w:lvlText w:val=""/>
      <w:lvlJc w:val="left"/>
    </w:lvl>
    <w:lvl w:ilvl="7" w:tplc="55E82C5A">
      <w:numFmt w:val="decimal"/>
      <w:lvlText w:val=""/>
      <w:lvlJc w:val="left"/>
    </w:lvl>
    <w:lvl w:ilvl="8" w:tplc="C77683C8">
      <w:numFmt w:val="decimal"/>
      <w:lvlText w:val=""/>
      <w:lvlJc w:val="left"/>
    </w:lvl>
  </w:abstractNum>
  <w:abstractNum w:abstractNumId="101">
    <w:nsid w:val="00004FC0"/>
    <w:multiLevelType w:val="hybridMultilevel"/>
    <w:tmpl w:val="9A82F99E"/>
    <w:lvl w:ilvl="0" w:tplc="B908E6BA">
      <w:start w:val="1"/>
      <w:numFmt w:val="decimal"/>
      <w:lvlText w:val="%1)"/>
      <w:lvlJc w:val="left"/>
    </w:lvl>
    <w:lvl w:ilvl="1" w:tplc="2FFE8A9C">
      <w:numFmt w:val="decimal"/>
      <w:lvlText w:val=""/>
      <w:lvlJc w:val="left"/>
    </w:lvl>
    <w:lvl w:ilvl="2" w:tplc="1AD83B0E">
      <w:numFmt w:val="decimal"/>
      <w:lvlText w:val=""/>
      <w:lvlJc w:val="left"/>
    </w:lvl>
    <w:lvl w:ilvl="3" w:tplc="157C9EF8">
      <w:numFmt w:val="decimal"/>
      <w:lvlText w:val=""/>
      <w:lvlJc w:val="left"/>
    </w:lvl>
    <w:lvl w:ilvl="4" w:tplc="188275BA">
      <w:numFmt w:val="decimal"/>
      <w:lvlText w:val=""/>
      <w:lvlJc w:val="left"/>
    </w:lvl>
    <w:lvl w:ilvl="5" w:tplc="D994BB84">
      <w:numFmt w:val="decimal"/>
      <w:lvlText w:val=""/>
      <w:lvlJc w:val="left"/>
    </w:lvl>
    <w:lvl w:ilvl="6" w:tplc="69B6C6C0">
      <w:numFmt w:val="decimal"/>
      <w:lvlText w:val=""/>
      <w:lvlJc w:val="left"/>
    </w:lvl>
    <w:lvl w:ilvl="7" w:tplc="2640AA82">
      <w:numFmt w:val="decimal"/>
      <w:lvlText w:val=""/>
      <w:lvlJc w:val="left"/>
    </w:lvl>
    <w:lvl w:ilvl="8" w:tplc="DB0CEF54">
      <w:numFmt w:val="decimal"/>
      <w:lvlText w:val=""/>
      <w:lvlJc w:val="left"/>
    </w:lvl>
  </w:abstractNum>
  <w:abstractNum w:abstractNumId="102">
    <w:nsid w:val="00004FE2"/>
    <w:multiLevelType w:val="hybridMultilevel"/>
    <w:tmpl w:val="56E887FE"/>
    <w:lvl w:ilvl="0" w:tplc="AED6CA06">
      <w:start w:val="1"/>
      <w:numFmt w:val="bullet"/>
      <w:lvlText w:val=""/>
      <w:lvlJc w:val="left"/>
    </w:lvl>
    <w:lvl w:ilvl="1" w:tplc="E352596E">
      <w:numFmt w:val="decimal"/>
      <w:lvlText w:val=""/>
      <w:lvlJc w:val="left"/>
    </w:lvl>
    <w:lvl w:ilvl="2" w:tplc="6E869B6A">
      <w:numFmt w:val="decimal"/>
      <w:lvlText w:val=""/>
      <w:lvlJc w:val="left"/>
    </w:lvl>
    <w:lvl w:ilvl="3" w:tplc="C50CD5C2">
      <w:numFmt w:val="decimal"/>
      <w:lvlText w:val=""/>
      <w:lvlJc w:val="left"/>
    </w:lvl>
    <w:lvl w:ilvl="4" w:tplc="F3CA3742">
      <w:numFmt w:val="decimal"/>
      <w:lvlText w:val=""/>
      <w:lvlJc w:val="left"/>
    </w:lvl>
    <w:lvl w:ilvl="5" w:tplc="28C6A11E">
      <w:numFmt w:val="decimal"/>
      <w:lvlText w:val=""/>
      <w:lvlJc w:val="left"/>
    </w:lvl>
    <w:lvl w:ilvl="6" w:tplc="630E7762">
      <w:numFmt w:val="decimal"/>
      <w:lvlText w:val=""/>
      <w:lvlJc w:val="left"/>
    </w:lvl>
    <w:lvl w:ilvl="7" w:tplc="7F2E78E2">
      <w:numFmt w:val="decimal"/>
      <w:lvlText w:val=""/>
      <w:lvlJc w:val="left"/>
    </w:lvl>
    <w:lvl w:ilvl="8" w:tplc="EB4EBDB4">
      <w:numFmt w:val="decimal"/>
      <w:lvlText w:val=""/>
      <w:lvlJc w:val="left"/>
    </w:lvl>
  </w:abstractNum>
  <w:abstractNum w:abstractNumId="103">
    <w:nsid w:val="000050A9"/>
    <w:multiLevelType w:val="hybridMultilevel"/>
    <w:tmpl w:val="1A9C4C54"/>
    <w:lvl w:ilvl="0" w:tplc="AFBE81E6">
      <w:start w:val="1"/>
      <w:numFmt w:val="bullet"/>
      <w:lvlText w:val="ХХ"/>
      <w:lvlJc w:val="left"/>
    </w:lvl>
    <w:lvl w:ilvl="1" w:tplc="CB3C4814">
      <w:numFmt w:val="decimal"/>
      <w:lvlText w:val=""/>
      <w:lvlJc w:val="left"/>
    </w:lvl>
    <w:lvl w:ilvl="2" w:tplc="834A428E">
      <w:numFmt w:val="decimal"/>
      <w:lvlText w:val=""/>
      <w:lvlJc w:val="left"/>
    </w:lvl>
    <w:lvl w:ilvl="3" w:tplc="CE4E1BA4">
      <w:numFmt w:val="decimal"/>
      <w:lvlText w:val=""/>
      <w:lvlJc w:val="left"/>
    </w:lvl>
    <w:lvl w:ilvl="4" w:tplc="D1261728">
      <w:numFmt w:val="decimal"/>
      <w:lvlText w:val=""/>
      <w:lvlJc w:val="left"/>
    </w:lvl>
    <w:lvl w:ilvl="5" w:tplc="C96CC072">
      <w:numFmt w:val="decimal"/>
      <w:lvlText w:val=""/>
      <w:lvlJc w:val="left"/>
    </w:lvl>
    <w:lvl w:ilvl="6" w:tplc="741AA652">
      <w:numFmt w:val="decimal"/>
      <w:lvlText w:val=""/>
      <w:lvlJc w:val="left"/>
    </w:lvl>
    <w:lvl w:ilvl="7" w:tplc="1CA64BD2">
      <w:numFmt w:val="decimal"/>
      <w:lvlText w:val=""/>
      <w:lvlJc w:val="left"/>
    </w:lvl>
    <w:lvl w:ilvl="8" w:tplc="3B6E49F2">
      <w:numFmt w:val="decimal"/>
      <w:lvlText w:val=""/>
      <w:lvlJc w:val="left"/>
    </w:lvl>
  </w:abstractNum>
  <w:abstractNum w:abstractNumId="104">
    <w:nsid w:val="000050BF"/>
    <w:multiLevelType w:val="hybridMultilevel"/>
    <w:tmpl w:val="BBAC4066"/>
    <w:lvl w:ilvl="0" w:tplc="0A6ACEEA">
      <w:start w:val="1"/>
      <w:numFmt w:val="bullet"/>
      <w:lvlText w:val=""/>
      <w:lvlJc w:val="left"/>
    </w:lvl>
    <w:lvl w:ilvl="1" w:tplc="6B389F54">
      <w:numFmt w:val="decimal"/>
      <w:lvlText w:val=""/>
      <w:lvlJc w:val="left"/>
    </w:lvl>
    <w:lvl w:ilvl="2" w:tplc="F9D2797E">
      <w:numFmt w:val="decimal"/>
      <w:lvlText w:val=""/>
      <w:lvlJc w:val="left"/>
    </w:lvl>
    <w:lvl w:ilvl="3" w:tplc="7604FE5E">
      <w:numFmt w:val="decimal"/>
      <w:lvlText w:val=""/>
      <w:lvlJc w:val="left"/>
    </w:lvl>
    <w:lvl w:ilvl="4" w:tplc="202A628E">
      <w:numFmt w:val="decimal"/>
      <w:lvlText w:val=""/>
      <w:lvlJc w:val="left"/>
    </w:lvl>
    <w:lvl w:ilvl="5" w:tplc="4CBE83C4">
      <w:numFmt w:val="decimal"/>
      <w:lvlText w:val=""/>
      <w:lvlJc w:val="left"/>
    </w:lvl>
    <w:lvl w:ilvl="6" w:tplc="9DCC251E">
      <w:numFmt w:val="decimal"/>
      <w:lvlText w:val=""/>
      <w:lvlJc w:val="left"/>
    </w:lvl>
    <w:lvl w:ilvl="7" w:tplc="3E444348">
      <w:numFmt w:val="decimal"/>
      <w:lvlText w:val=""/>
      <w:lvlJc w:val="left"/>
    </w:lvl>
    <w:lvl w:ilvl="8" w:tplc="855EC62A">
      <w:numFmt w:val="decimal"/>
      <w:lvlText w:val=""/>
      <w:lvlJc w:val="left"/>
    </w:lvl>
  </w:abstractNum>
  <w:abstractNum w:abstractNumId="105">
    <w:nsid w:val="000051D1"/>
    <w:multiLevelType w:val="hybridMultilevel"/>
    <w:tmpl w:val="97F88A8A"/>
    <w:lvl w:ilvl="0" w:tplc="690C8BB0">
      <w:start w:val="1"/>
      <w:numFmt w:val="bullet"/>
      <w:lvlText w:val="в"/>
      <w:lvlJc w:val="left"/>
    </w:lvl>
    <w:lvl w:ilvl="1" w:tplc="729647D2">
      <w:numFmt w:val="decimal"/>
      <w:lvlText w:val=""/>
      <w:lvlJc w:val="left"/>
    </w:lvl>
    <w:lvl w:ilvl="2" w:tplc="A1DAD47C">
      <w:numFmt w:val="decimal"/>
      <w:lvlText w:val=""/>
      <w:lvlJc w:val="left"/>
    </w:lvl>
    <w:lvl w:ilvl="3" w:tplc="574453C8">
      <w:numFmt w:val="decimal"/>
      <w:lvlText w:val=""/>
      <w:lvlJc w:val="left"/>
    </w:lvl>
    <w:lvl w:ilvl="4" w:tplc="B5D2F26A">
      <w:numFmt w:val="decimal"/>
      <w:lvlText w:val=""/>
      <w:lvlJc w:val="left"/>
    </w:lvl>
    <w:lvl w:ilvl="5" w:tplc="553A11F6">
      <w:numFmt w:val="decimal"/>
      <w:lvlText w:val=""/>
      <w:lvlJc w:val="left"/>
    </w:lvl>
    <w:lvl w:ilvl="6" w:tplc="6ADE53B0">
      <w:numFmt w:val="decimal"/>
      <w:lvlText w:val=""/>
      <w:lvlJc w:val="left"/>
    </w:lvl>
    <w:lvl w:ilvl="7" w:tplc="FAD447A0">
      <w:numFmt w:val="decimal"/>
      <w:lvlText w:val=""/>
      <w:lvlJc w:val="left"/>
    </w:lvl>
    <w:lvl w:ilvl="8" w:tplc="3B48AFAA">
      <w:numFmt w:val="decimal"/>
      <w:lvlText w:val=""/>
      <w:lvlJc w:val="left"/>
    </w:lvl>
  </w:abstractNum>
  <w:abstractNum w:abstractNumId="106">
    <w:nsid w:val="0000520B"/>
    <w:multiLevelType w:val="hybridMultilevel"/>
    <w:tmpl w:val="BA48CB7A"/>
    <w:lvl w:ilvl="0" w:tplc="94BEC644">
      <w:start w:val="1"/>
      <w:numFmt w:val="decimal"/>
      <w:lvlText w:val="%1"/>
      <w:lvlJc w:val="left"/>
    </w:lvl>
    <w:lvl w:ilvl="1" w:tplc="A4CE00DA">
      <w:start w:val="1"/>
      <w:numFmt w:val="bullet"/>
      <w:lvlText w:val="о"/>
      <w:lvlJc w:val="left"/>
    </w:lvl>
    <w:lvl w:ilvl="2" w:tplc="29A6209C">
      <w:start w:val="1"/>
      <w:numFmt w:val="decimal"/>
      <w:lvlText w:val="%3)"/>
      <w:lvlJc w:val="left"/>
    </w:lvl>
    <w:lvl w:ilvl="3" w:tplc="63845B96">
      <w:numFmt w:val="decimal"/>
      <w:lvlText w:val=""/>
      <w:lvlJc w:val="left"/>
    </w:lvl>
    <w:lvl w:ilvl="4" w:tplc="005076D2">
      <w:numFmt w:val="decimal"/>
      <w:lvlText w:val=""/>
      <w:lvlJc w:val="left"/>
    </w:lvl>
    <w:lvl w:ilvl="5" w:tplc="B35ECA78">
      <w:numFmt w:val="decimal"/>
      <w:lvlText w:val=""/>
      <w:lvlJc w:val="left"/>
    </w:lvl>
    <w:lvl w:ilvl="6" w:tplc="D1BEFE32">
      <w:numFmt w:val="decimal"/>
      <w:lvlText w:val=""/>
      <w:lvlJc w:val="left"/>
    </w:lvl>
    <w:lvl w:ilvl="7" w:tplc="8E14345A">
      <w:numFmt w:val="decimal"/>
      <w:lvlText w:val=""/>
      <w:lvlJc w:val="left"/>
    </w:lvl>
    <w:lvl w:ilvl="8" w:tplc="C0A0763A">
      <w:numFmt w:val="decimal"/>
      <w:lvlText w:val=""/>
      <w:lvlJc w:val="left"/>
    </w:lvl>
  </w:abstractNum>
  <w:abstractNum w:abstractNumId="107">
    <w:nsid w:val="000053B1"/>
    <w:multiLevelType w:val="hybridMultilevel"/>
    <w:tmpl w:val="07E8BBD0"/>
    <w:lvl w:ilvl="0" w:tplc="926475F4">
      <w:start w:val="1"/>
      <w:numFmt w:val="bullet"/>
      <w:lvlText w:val="и"/>
      <w:lvlJc w:val="left"/>
    </w:lvl>
    <w:lvl w:ilvl="1" w:tplc="A92EE2F4">
      <w:start w:val="1"/>
      <w:numFmt w:val="bullet"/>
      <w:lvlText w:val=""/>
      <w:lvlJc w:val="left"/>
    </w:lvl>
    <w:lvl w:ilvl="2" w:tplc="4218FC02">
      <w:numFmt w:val="decimal"/>
      <w:lvlText w:val=""/>
      <w:lvlJc w:val="left"/>
    </w:lvl>
    <w:lvl w:ilvl="3" w:tplc="61FC71C8">
      <w:numFmt w:val="decimal"/>
      <w:lvlText w:val=""/>
      <w:lvlJc w:val="left"/>
    </w:lvl>
    <w:lvl w:ilvl="4" w:tplc="9502F41C">
      <w:numFmt w:val="decimal"/>
      <w:lvlText w:val=""/>
      <w:lvlJc w:val="left"/>
    </w:lvl>
    <w:lvl w:ilvl="5" w:tplc="655E25F8">
      <w:numFmt w:val="decimal"/>
      <w:lvlText w:val=""/>
      <w:lvlJc w:val="left"/>
    </w:lvl>
    <w:lvl w:ilvl="6" w:tplc="E9D646AC">
      <w:numFmt w:val="decimal"/>
      <w:lvlText w:val=""/>
      <w:lvlJc w:val="left"/>
    </w:lvl>
    <w:lvl w:ilvl="7" w:tplc="8B68A19E">
      <w:numFmt w:val="decimal"/>
      <w:lvlText w:val=""/>
      <w:lvlJc w:val="left"/>
    </w:lvl>
    <w:lvl w:ilvl="8" w:tplc="ADA042FC">
      <w:numFmt w:val="decimal"/>
      <w:lvlText w:val=""/>
      <w:lvlJc w:val="left"/>
    </w:lvl>
  </w:abstractNum>
  <w:abstractNum w:abstractNumId="108">
    <w:nsid w:val="0000549B"/>
    <w:multiLevelType w:val="hybridMultilevel"/>
    <w:tmpl w:val="F1AE57CC"/>
    <w:lvl w:ilvl="0" w:tplc="B9BE28C6">
      <w:start w:val="1"/>
      <w:numFmt w:val="bullet"/>
      <w:lvlText w:val="В"/>
      <w:lvlJc w:val="left"/>
    </w:lvl>
    <w:lvl w:ilvl="1" w:tplc="B27A8B2C">
      <w:numFmt w:val="decimal"/>
      <w:lvlText w:val=""/>
      <w:lvlJc w:val="left"/>
    </w:lvl>
    <w:lvl w:ilvl="2" w:tplc="98CAE97E">
      <w:numFmt w:val="decimal"/>
      <w:lvlText w:val=""/>
      <w:lvlJc w:val="left"/>
    </w:lvl>
    <w:lvl w:ilvl="3" w:tplc="09D8E8F8">
      <w:numFmt w:val="decimal"/>
      <w:lvlText w:val=""/>
      <w:lvlJc w:val="left"/>
    </w:lvl>
    <w:lvl w:ilvl="4" w:tplc="F5BCE468">
      <w:numFmt w:val="decimal"/>
      <w:lvlText w:val=""/>
      <w:lvlJc w:val="left"/>
    </w:lvl>
    <w:lvl w:ilvl="5" w:tplc="19427D7C">
      <w:numFmt w:val="decimal"/>
      <w:lvlText w:val=""/>
      <w:lvlJc w:val="left"/>
    </w:lvl>
    <w:lvl w:ilvl="6" w:tplc="70747B6E">
      <w:numFmt w:val="decimal"/>
      <w:lvlText w:val=""/>
      <w:lvlJc w:val="left"/>
    </w:lvl>
    <w:lvl w:ilvl="7" w:tplc="9146B19C">
      <w:numFmt w:val="decimal"/>
      <w:lvlText w:val=""/>
      <w:lvlJc w:val="left"/>
    </w:lvl>
    <w:lvl w:ilvl="8" w:tplc="5A70DC0E">
      <w:numFmt w:val="decimal"/>
      <w:lvlText w:val=""/>
      <w:lvlJc w:val="left"/>
    </w:lvl>
  </w:abstractNum>
  <w:abstractNum w:abstractNumId="109">
    <w:nsid w:val="000054D6"/>
    <w:multiLevelType w:val="hybridMultilevel"/>
    <w:tmpl w:val="C3343DF6"/>
    <w:lvl w:ilvl="0" w:tplc="58EA7B1A">
      <w:start w:val="2"/>
      <w:numFmt w:val="decimal"/>
      <w:lvlText w:val="%1)"/>
      <w:lvlJc w:val="left"/>
    </w:lvl>
    <w:lvl w:ilvl="1" w:tplc="1A487DDA">
      <w:numFmt w:val="decimal"/>
      <w:lvlText w:val=""/>
      <w:lvlJc w:val="left"/>
    </w:lvl>
    <w:lvl w:ilvl="2" w:tplc="81702826">
      <w:numFmt w:val="decimal"/>
      <w:lvlText w:val=""/>
      <w:lvlJc w:val="left"/>
    </w:lvl>
    <w:lvl w:ilvl="3" w:tplc="920E9024">
      <w:numFmt w:val="decimal"/>
      <w:lvlText w:val=""/>
      <w:lvlJc w:val="left"/>
    </w:lvl>
    <w:lvl w:ilvl="4" w:tplc="5894A8A4">
      <w:numFmt w:val="decimal"/>
      <w:lvlText w:val=""/>
      <w:lvlJc w:val="left"/>
    </w:lvl>
    <w:lvl w:ilvl="5" w:tplc="169844B4">
      <w:numFmt w:val="decimal"/>
      <w:lvlText w:val=""/>
      <w:lvlJc w:val="left"/>
    </w:lvl>
    <w:lvl w:ilvl="6" w:tplc="2358624C">
      <w:numFmt w:val="decimal"/>
      <w:lvlText w:val=""/>
      <w:lvlJc w:val="left"/>
    </w:lvl>
    <w:lvl w:ilvl="7" w:tplc="89B0C53A">
      <w:numFmt w:val="decimal"/>
      <w:lvlText w:val=""/>
      <w:lvlJc w:val="left"/>
    </w:lvl>
    <w:lvl w:ilvl="8" w:tplc="C6764F80">
      <w:numFmt w:val="decimal"/>
      <w:lvlText w:val=""/>
      <w:lvlJc w:val="left"/>
    </w:lvl>
  </w:abstractNum>
  <w:abstractNum w:abstractNumId="110">
    <w:nsid w:val="00005579"/>
    <w:multiLevelType w:val="hybridMultilevel"/>
    <w:tmpl w:val="3C34FBBC"/>
    <w:lvl w:ilvl="0" w:tplc="1EC8225E">
      <w:start w:val="1"/>
      <w:numFmt w:val="decimal"/>
      <w:lvlText w:val="%1)"/>
      <w:lvlJc w:val="left"/>
    </w:lvl>
    <w:lvl w:ilvl="1" w:tplc="CA48B80E">
      <w:numFmt w:val="decimal"/>
      <w:lvlText w:val=""/>
      <w:lvlJc w:val="left"/>
    </w:lvl>
    <w:lvl w:ilvl="2" w:tplc="753CECA2">
      <w:numFmt w:val="decimal"/>
      <w:lvlText w:val=""/>
      <w:lvlJc w:val="left"/>
    </w:lvl>
    <w:lvl w:ilvl="3" w:tplc="88CC81FE">
      <w:numFmt w:val="decimal"/>
      <w:lvlText w:val=""/>
      <w:lvlJc w:val="left"/>
    </w:lvl>
    <w:lvl w:ilvl="4" w:tplc="81784A50">
      <w:numFmt w:val="decimal"/>
      <w:lvlText w:val=""/>
      <w:lvlJc w:val="left"/>
    </w:lvl>
    <w:lvl w:ilvl="5" w:tplc="62942824">
      <w:numFmt w:val="decimal"/>
      <w:lvlText w:val=""/>
      <w:lvlJc w:val="left"/>
    </w:lvl>
    <w:lvl w:ilvl="6" w:tplc="7B58500E">
      <w:numFmt w:val="decimal"/>
      <w:lvlText w:val=""/>
      <w:lvlJc w:val="left"/>
    </w:lvl>
    <w:lvl w:ilvl="7" w:tplc="89ACF2DE">
      <w:numFmt w:val="decimal"/>
      <w:lvlText w:val=""/>
      <w:lvlJc w:val="left"/>
    </w:lvl>
    <w:lvl w:ilvl="8" w:tplc="D16CCC4A">
      <w:numFmt w:val="decimal"/>
      <w:lvlText w:val=""/>
      <w:lvlJc w:val="left"/>
    </w:lvl>
  </w:abstractNum>
  <w:abstractNum w:abstractNumId="111">
    <w:nsid w:val="00005815"/>
    <w:multiLevelType w:val="hybridMultilevel"/>
    <w:tmpl w:val="2EC23410"/>
    <w:lvl w:ilvl="0" w:tplc="C9266D82">
      <w:start w:val="2"/>
      <w:numFmt w:val="decimal"/>
      <w:lvlText w:val="%1)"/>
      <w:lvlJc w:val="left"/>
    </w:lvl>
    <w:lvl w:ilvl="1" w:tplc="A96E8954">
      <w:numFmt w:val="decimal"/>
      <w:lvlText w:val=""/>
      <w:lvlJc w:val="left"/>
    </w:lvl>
    <w:lvl w:ilvl="2" w:tplc="F19C90C6">
      <w:numFmt w:val="decimal"/>
      <w:lvlText w:val=""/>
      <w:lvlJc w:val="left"/>
    </w:lvl>
    <w:lvl w:ilvl="3" w:tplc="9A148BF2">
      <w:numFmt w:val="decimal"/>
      <w:lvlText w:val=""/>
      <w:lvlJc w:val="left"/>
    </w:lvl>
    <w:lvl w:ilvl="4" w:tplc="6F82595E">
      <w:numFmt w:val="decimal"/>
      <w:lvlText w:val=""/>
      <w:lvlJc w:val="left"/>
    </w:lvl>
    <w:lvl w:ilvl="5" w:tplc="035C2F36">
      <w:numFmt w:val="decimal"/>
      <w:lvlText w:val=""/>
      <w:lvlJc w:val="left"/>
    </w:lvl>
    <w:lvl w:ilvl="6" w:tplc="87B6BE1A">
      <w:numFmt w:val="decimal"/>
      <w:lvlText w:val=""/>
      <w:lvlJc w:val="left"/>
    </w:lvl>
    <w:lvl w:ilvl="7" w:tplc="83640664">
      <w:numFmt w:val="decimal"/>
      <w:lvlText w:val=""/>
      <w:lvlJc w:val="left"/>
    </w:lvl>
    <w:lvl w:ilvl="8" w:tplc="AD3A1BC0">
      <w:numFmt w:val="decimal"/>
      <w:lvlText w:val=""/>
      <w:lvlJc w:val="left"/>
    </w:lvl>
  </w:abstractNum>
  <w:abstractNum w:abstractNumId="112">
    <w:nsid w:val="00005876"/>
    <w:multiLevelType w:val="hybridMultilevel"/>
    <w:tmpl w:val="F67C78D8"/>
    <w:lvl w:ilvl="0" w:tplc="98E882C4">
      <w:start w:val="1"/>
      <w:numFmt w:val="bullet"/>
      <w:lvlText w:val="к"/>
      <w:lvlJc w:val="left"/>
    </w:lvl>
    <w:lvl w:ilvl="1" w:tplc="034841AA">
      <w:start w:val="1"/>
      <w:numFmt w:val="bullet"/>
      <w:lvlText w:val="В"/>
      <w:lvlJc w:val="left"/>
    </w:lvl>
    <w:lvl w:ilvl="2" w:tplc="7BCE356A">
      <w:numFmt w:val="decimal"/>
      <w:lvlText w:val=""/>
      <w:lvlJc w:val="left"/>
    </w:lvl>
    <w:lvl w:ilvl="3" w:tplc="7466D260">
      <w:numFmt w:val="decimal"/>
      <w:lvlText w:val=""/>
      <w:lvlJc w:val="left"/>
    </w:lvl>
    <w:lvl w:ilvl="4" w:tplc="41EC6F12">
      <w:numFmt w:val="decimal"/>
      <w:lvlText w:val=""/>
      <w:lvlJc w:val="left"/>
    </w:lvl>
    <w:lvl w:ilvl="5" w:tplc="8D78DD40">
      <w:numFmt w:val="decimal"/>
      <w:lvlText w:val=""/>
      <w:lvlJc w:val="left"/>
    </w:lvl>
    <w:lvl w:ilvl="6" w:tplc="90023AEA">
      <w:numFmt w:val="decimal"/>
      <w:lvlText w:val=""/>
      <w:lvlJc w:val="left"/>
    </w:lvl>
    <w:lvl w:ilvl="7" w:tplc="7B6C59CA">
      <w:numFmt w:val="decimal"/>
      <w:lvlText w:val=""/>
      <w:lvlJc w:val="left"/>
    </w:lvl>
    <w:lvl w:ilvl="8" w:tplc="FED02BCA">
      <w:numFmt w:val="decimal"/>
      <w:lvlText w:val=""/>
      <w:lvlJc w:val="left"/>
    </w:lvl>
  </w:abstractNum>
  <w:abstractNum w:abstractNumId="113">
    <w:nsid w:val="000058C5"/>
    <w:multiLevelType w:val="hybridMultilevel"/>
    <w:tmpl w:val="6480FC3E"/>
    <w:lvl w:ilvl="0" w:tplc="722A3ADA">
      <w:start w:val="2"/>
      <w:numFmt w:val="decimal"/>
      <w:lvlText w:val="%1."/>
      <w:lvlJc w:val="left"/>
    </w:lvl>
    <w:lvl w:ilvl="1" w:tplc="1E8C47DE">
      <w:numFmt w:val="decimal"/>
      <w:lvlText w:val=""/>
      <w:lvlJc w:val="left"/>
    </w:lvl>
    <w:lvl w:ilvl="2" w:tplc="949469C0">
      <w:numFmt w:val="decimal"/>
      <w:lvlText w:val=""/>
      <w:lvlJc w:val="left"/>
    </w:lvl>
    <w:lvl w:ilvl="3" w:tplc="7DE89928">
      <w:numFmt w:val="decimal"/>
      <w:lvlText w:val=""/>
      <w:lvlJc w:val="left"/>
    </w:lvl>
    <w:lvl w:ilvl="4" w:tplc="25884390">
      <w:numFmt w:val="decimal"/>
      <w:lvlText w:val=""/>
      <w:lvlJc w:val="left"/>
    </w:lvl>
    <w:lvl w:ilvl="5" w:tplc="36A0E814">
      <w:numFmt w:val="decimal"/>
      <w:lvlText w:val=""/>
      <w:lvlJc w:val="left"/>
    </w:lvl>
    <w:lvl w:ilvl="6" w:tplc="F67EDB1A">
      <w:numFmt w:val="decimal"/>
      <w:lvlText w:val=""/>
      <w:lvlJc w:val="left"/>
    </w:lvl>
    <w:lvl w:ilvl="7" w:tplc="EDFEEF2C">
      <w:numFmt w:val="decimal"/>
      <w:lvlText w:val=""/>
      <w:lvlJc w:val="left"/>
    </w:lvl>
    <w:lvl w:ilvl="8" w:tplc="2FD66CA6">
      <w:numFmt w:val="decimal"/>
      <w:lvlText w:val=""/>
      <w:lvlJc w:val="left"/>
    </w:lvl>
  </w:abstractNum>
  <w:abstractNum w:abstractNumId="114">
    <w:nsid w:val="00005A9B"/>
    <w:multiLevelType w:val="hybridMultilevel"/>
    <w:tmpl w:val="7E0894CA"/>
    <w:lvl w:ilvl="0" w:tplc="7220B51C">
      <w:start w:val="2"/>
      <w:numFmt w:val="decimal"/>
      <w:lvlText w:val="%1)"/>
      <w:lvlJc w:val="left"/>
    </w:lvl>
    <w:lvl w:ilvl="1" w:tplc="9762292E">
      <w:numFmt w:val="decimal"/>
      <w:lvlText w:val=""/>
      <w:lvlJc w:val="left"/>
    </w:lvl>
    <w:lvl w:ilvl="2" w:tplc="0FE40EAE">
      <w:numFmt w:val="decimal"/>
      <w:lvlText w:val=""/>
      <w:lvlJc w:val="left"/>
    </w:lvl>
    <w:lvl w:ilvl="3" w:tplc="64849F9C">
      <w:numFmt w:val="decimal"/>
      <w:lvlText w:val=""/>
      <w:lvlJc w:val="left"/>
    </w:lvl>
    <w:lvl w:ilvl="4" w:tplc="A4FA77D0">
      <w:numFmt w:val="decimal"/>
      <w:lvlText w:val=""/>
      <w:lvlJc w:val="left"/>
    </w:lvl>
    <w:lvl w:ilvl="5" w:tplc="021687E6">
      <w:numFmt w:val="decimal"/>
      <w:lvlText w:val=""/>
      <w:lvlJc w:val="left"/>
    </w:lvl>
    <w:lvl w:ilvl="6" w:tplc="11C05136">
      <w:numFmt w:val="decimal"/>
      <w:lvlText w:val=""/>
      <w:lvlJc w:val="left"/>
    </w:lvl>
    <w:lvl w:ilvl="7" w:tplc="D76A9B36">
      <w:numFmt w:val="decimal"/>
      <w:lvlText w:val=""/>
      <w:lvlJc w:val="left"/>
    </w:lvl>
    <w:lvl w:ilvl="8" w:tplc="D2860FD8">
      <w:numFmt w:val="decimal"/>
      <w:lvlText w:val=""/>
      <w:lvlJc w:val="left"/>
    </w:lvl>
  </w:abstractNum>
  <w:abstractNum w:abstractNumId="115">
    <w:nsid w:val="00005A9C"/>
    <w:multiLevelType w:val="hybridMultilevel"/>
    <w:tmpl w:val="B45814A6"/>
    <w:lvl w:ilvl="0" w:tplc="6B889CF6">
      <w:start w:val="1"/>
      <w:numFmt w:val="bullet"/>
      <w:lvlText w:val="В"/>
      <w:lvlJc w:val="left"/>
    </w:lvl>
    <w:lvl w:ilvl="1" w:tplc="151659C8">
      <w:start w:val="1"/>
      <w:numFmt w:val="bullet"/>
      <w:lvlText w:val=""/>
      <w:lvlJc w:val="left"/>
    </w:lvl>
    <w:lvl w:ilvl="2" w:tplc="B972F868">
      <w:numFmt w:val="decimal"/>
      <w:lvlText w:val=""/>
      <w:lvlJc w:val="left"/>
    </w:lvl>
    <w:lvl w:ilvl="3" w:tplc="3A44990E">
      <w:numFmt w:val="decimal"/>
      <w:lvlText w:val=""/>
      <w:lvlJc w:val="left"/>
    </w:lvl>
    <w:lvl w:ilvl="4" w:tplc="5BAAE67A">
      <w:numFmt w:val="decimal"/>
      <w:lvlText w:val=""/>
      <w:lvlJc w:val="left"/>
    </w:lvl>
    <w:lvl w:ilvl="5" w:tplc="687E4142">
      <w:numFmt w:val="decimal"/>
      <w:lvlText w:val=""/>
      <w:lvlJc w:val="left"/>
    </w:lvl>
    <w:lvl w:ilvl="6" w:tplc="D902BCEE">
      <w:numFmt w:val="decimal"/>
      <w:lvlText w:val=""/>
      <w:lvlJc w:val="left"/>
    </w:lvl>
    <w:lvl w:ilvl="7" w:tplc="76A86E78">
      <w:numFmt w:val="decimal"/>
      <w:lvlText w:val=""/>
      <w:lvlJc w:val="left"/>
    </w:lvl>
    <w:lvl w:ilvl="8" w:tplc="4E50BC6E">
      <w:numFmt w:val="decimal"/>
      <w:lvlText w:val=""/>
      <w:lvlJc w:val="left"/>
    </w:lvl>
  </w:abstractNum>
  <w:abstractNum w:abstractNumId="116">
    <w:nsid w:val="00005C5E"/>
    <w:multiLevelType w:val="hybridMultilevel"/>
    <w:tmpl w:val="01625B5E"/>
    <w:lvl w:ilvl="0" w:tplc="BF8ABB6A">
      <w:start w:val="1"/>
      <w:numFmt w:val="bullet"/>
      <w:lvlText w:val=""/>
      <w:lvlJc w:val="left"/>
    </w:lvl>
    <w:lvl w:ilvl="1" w:tplc="8970F210">
      <w:numFmt w:val="decimal"/>
      <w:lvlText w:val=""/>
      <w:lvlJc w:val="left"/>
    </w:lvl>
    <w:lvl w:ilvl="2" w:tplc="012C52F6">
      <w:numFmt w:val="decimal"/>
      <w:lvlText w:val=""/>
      <w:lvlJc w:val="left"/>
    </w:lvl>
    <w:lvl w:ilvl="3" w:tplc="2EFE39A8">
      <w:numFmt w:val="decimal"/>
      <w:lvlText w:val=""/>
      <w:lvlJc w:val="left"/>
    </w:lvl>
    <w:lvl w:ilvl="4" w:tplc="4978D22C">
      <w:numFmt w:val="decimal"/>
      <w:lvlText w:val=""/>
      <w:lvlJc w:val="left"/>
    </w:lvl>
    <w:lvl w:ilvl="5" w:tplc="79A650D6">
      <w:numFmt w:val="decimal"/>
      <w:lvlText w:val=""/>
      <w:lvlJc w:val="left"/>
    </w:lvl>
    <w:lvl w:ilvl="6" w:tplc="A53A5120">
      <w:numFmt w:val="decimal"/>
      <w:lvlText w:val=""/>
      <w:lvlJc w:val="left"/>
    </w:lvl>
    <w:lvl w:ilvl="7" w:tplc="A13AB04A">
      <w:numFmt w:val="decimal"/>
      <w:lvlText w:val=""/>
      <w:lvlJc w:val="left"/>
    </w:lvl>
    <w:lvl w:ilvl="8" w:tplc="B52C0E92">
      <w:numFmt w:val="decimal"/>
      <w:lvlText w:val=""/>
      <w:lvlJc w:val="left"/>
    </w:lvl>
  </w:abstractNum>
  <w:abstractNum w:abstractNumId="117">
    <w:nsid w:val="00005CCD"/>
    <w:multiLevelType w:val="hybridMultilevel"/>
    <w:tmpl w:val="7D48AFE4"/>
    <w:lvl w:ilvl="0" w:tplc="4B14A86E">
      <w:start w:val="1"/>
      <w:numFmt w:val="bullet"/>
      <w:lvlText w:val="К"/>
      <w:lvlJc w:val="left"/>
    </w:lvl>
    <w:lvl w:ilvl="1" w:tplc="20C6BD10">
      <w:start w:val="1"/>
      <w:numFmt w:val="bullet"/>
      <w:lvlText w:val=""/>
      <w:lvlJc w:val="left"/>
    </w:lvl>
    <w:lvl w:ilvl="2" w:tplc="7E68DAAC">
      <w:start w:val="1"/>
      <w:numFmt w:val="bullet"/>
      <w:lvlText w:val="В"/>
      <w:lvlJc w:val="left"/>
    </w:lvl>
    <w:lvl w:ilvl="3" w:tplc="8E8AE240">
      <w:numFmt w:val="decimal"/>
      <w:lvlText w:val=""/>
      <w:lvlJc w:val="left"/>
    </w:lvl>
    <w:lvl w:ilvl="4" w:tplc="454032A6">
      <w:numFmt w:val="decimal"/>
      <w:lvlText w:val=""/>
      <w:lvlJc w:val="left"/>
    </w:lvl>
    <w:lvl w:ilvl="5" w:tplc="95208020">
      <w:numFmt w:val="decimal"/>
      <w:lvlText w:val=""/>
      <w:lvlJc w:val="left"/>
    </w:lvl>
    <w:lvl w:ilvl="6" w:tplc="F0768F8A">
      <w:numFmt w:val="decimal"/>
      <w:lvlText w:val=""/>
      <w:lvlJc w:val="left"/>
    </w:lvl>
    <w:lvl w:ilvl="7" w:tplc="21E0DAFE">
      <w:numFmt w:val="decimal"/>
      <w:lvlText w:val=""/>
      <w:lvlJc w:val="left"/>
    </w:lvl>
    <w:lvl w:ilvl="8" w:tplc="C1069BDC">
      <w:numFmt w:val="decimal"/>
      <w:lvlText w:val=""/>
      <w:lvlJc w:val="left"/>
    </w:lvl>
  </w:abstractNum>
  <w:abstractNum w:abstractNumId="118">
    <w:nsid w:val="00005D24"/>
    <w:multiLevelType w:val="hybridMultilevel"/>
    <w:tmpl w:val="0ECAA238"/>
    <w:lvl w:ilvl="0" w:tplc="E6FE3F20">
      <w:start w:val="1"/>
      <w:numFmt w:val="bullet"/>
      <w:lvlText w:val="и"/>
      <w:lvlJc w:val="left"/>
    </w:lvl>
    <w:lvl w:ilvl="1" w:tplc="2FF676B6">
      <w:start w:val="1"/>
      <w:numFmt w:val="decimal"/>
      <w:lvlText w:val="%2."/>
      <w:lvlJc w:val="left"/>
    </w:lvl>
    <w:lvl w:ilvl="2" w:tplc="7E7E156A">
      <w:numFmt w:val="decimal"/>
      <w:lvlText w:val=""/>
      <w:lvlJc w:val="left"/>
    </w:lvl>
    <w:lvl w:ilvl="3" w:tplc="D1F08112">
      <w:numFmt w:val="decimal"/>
      <w:lvlText w:val=""/>
      <w:lvlJc w:val="left"/>
    </w:lvl>
    <w:lvl w:ilvl="4" w:tplc="164A82EC">
      <w:numFmt w:val="decimal"/>
      <w:lvlText w:val=""/>
      <w:lvlJc w:val="left"/>
    </w:lvl>
    <w:lvl w:ilvl="5" w:tplc="266E9C52">
      <w:numFmt w:val="decimal"/>
      <w:lvlText w:val=""/>
      <w:lvlJc w:val="left"/>
    </w:lvl>
    <w:lvl w:ilvl="6" w:tplc="87321FD6">
      <w:numFmt w:val="decimal"/>
      <w:lvlText w:val=""/>
      <w:lvlJc w:val="left"/>
    </w:lvl>
    <w:lvl w:ilvl="7" w:tplc="AFE8E3C2">
      <w:numFmt w:val="decimal"/>
      <w:lvlText w:val=""/>
      <w:lvlJc w:val="left"/>
    </w:lvl>
    <w:lvl w:ilvl="8" w:tplc="0FFA38DA">
      <w:numFmt w:val="decimal"/>
      <w:lvlText w:val=""/>
      <w:lvlJc w:val="left"/>
    </w:lvl>
  </w:abstractNum>
  <w:abstractNum w:abstractNumId="119">
    <w:nsid w:val="00005E76"/>
    <w:multiLevelType w:val="hybridMultilevel"/>
    <w:tmpl w:val="FC364FFC"/>
    <w:lvl w:ilvl="0" w:tplc="F2FC6348">
      <w:start w:val="2"/>
      <w:numFmt w:val="decimal"/>
      <w:lvlText w:val="%1)"/>
      <w:lvlJc w:val="left"/>
    </w:lvl>
    <w:lvl w:ilvl="1" w:tplc="38EABFBC">
      <w:numFmt w:val="decimal"/>
      <w:lvlText w:val=""/>
      <w:lvlJc w:val="left"/>
    </w:lvl>
    <w:lvl w:ilvl="2" w:tplc="413C0644">
      <w:numFmt w:val="decimal"/>
      <w:lvlText w:val=""/>
      <w:lvlJc w:val="left"/>
    </w:lvl>
    <w:lvl w:ilvl="3" w:tplc="B44C4AD6">
      <w:numFmt w:val="decimal"/>
      <w:lvlText w:val=""/>
      <w:lvlJc w:val="left"/>
    </w:lvl>
    <w:lvl w:ilvl="4" w:tplc="6E2C251E">
      <w:numFmt w:val="decimal"/>
      <w:lvlText w:val=""/>
      <w:lvlJc w:val="left"/>
    </w:lvl>
    <w:lvl w:ilvl="5" w:tplc="5F8A8A42">
      <w:numFmt w:val="decimal"/>
      <w:lvlText w:val=""/>
      <w:lvlJc w:val="left"/>
    </w:lvl>
    <w:lvl w:ilvl="6" w:tplc="AEB856EE">
      <w:numFmt w:val="decimal"/>
      <w:lvlText w:val=""/>
      <w:lvlJc w:val="left"/>
    </w:lvl>
    <w:lvl w:ilvl="7" w:tplc="585ADCEE">
      <w:numFmt w:val="decimal"/>
      <w:lvlText w:val=""/>
      <w:lvlJc w:val="left"/>
    </w:lvl>
    <w:lvl w:ilvl="8" w:tplc="39B419DE">
      <w:numFmt w:val="decimal"/>
      <w:lvlText w:val=""/>
      <w:lvlJc w:val="left"/>
    </w:lvl>
  </w:abstractNum>
  <w:abstractNum w:abstractNumId="120">
    <w:nsid w:val="00005ED0"/>
    <w:multiLevelType w:val="hybridMultilevel"/>
    <w:tmpl w:val="BE22A1E8"/>
    <w:lvl w:ilvl="0" w:tplc="EC2AC12A">
      <w:start w:val="2"/>
      <w:numFmt w:val="decimal"/>
      <w:lvlText w:val="%1."/>
      <w:lvlJc w:val="left"/>
    </w:lvl>
    <w:lvl w:ilvl="1" w:tplc="05886A72">
      <w:numFmt w:val="decimal"/>
      <w:lvlText w:val=""/>
      <w:lvlJc w:val="left"/>
    </w:lvl>
    <w:lvl w:ilvl="2" w:tplc="F9A0278A">
      <w:numFmt w:val="decimal"/>
      <w:lvlText w:val=""/>
      <w:lvlJc w:val="left"/>
    </w:lvl>
    <w:lvl w:ilvl="3" w:tplc="5FEAFF86">
      <w:numFmt w:val="decimal"/>
      <w:lvlText w:val=""/>
      <w:lvlJc w:val="left"/>
    </w:lvl>
    <w:lvl w:ilvl="4" w:tplc="3EEA0928">
      <w:numFmt w:val="decimal"/>
      <w:lvlText w:val=""/>
      <w:lvlJc w:val="left"/>
    </w:lvl>
    <w:lvl w:ilvl="5" w:tplc="A3E62AA0">
      <w:numFmt w:val="decimal"/>
      <w:lvlText w:val=""/>
      <w:lvlJc w:val="left"/>
    </w:lvl>
    <w:lvl w:ilvl="6" w:tplc="87A42A60">
      <w:numFmt w:val="decimal"/>
      <w:lvlText w:val=""/>
      <w:lvlJc w:val="left"/>
    </w:lvl>
    <w:lvl w:ilvl="7" w:tplc="F65A74DC">
      <w:numFmt w:val="decimal"/>
      <w:lvlText w:val=""/>
      <w:lvlJc w:val="left"/>
    </w:lvl>
    <w:lvl w:ilvl="8" w:tplc="932C8970">
      <w:numFmt w:val="decimal"/>
      <w:lvlText w:val=""/>
      <w:lvlJc w:val="left"/>
    </w:lvl>
  </w:abstractNum>
  <w:abstractNum w:abstractNumId="121">
    <w:nsid w:val="00005F23"/>
    <w:multiLevelType w:val="hybridMultilevel"/>
    <w:tmpl w:val="DE169ECE"/>
    <w:lvl w:ilvl="0" w:tplc="BE2C3BCA">
      <w:start w:val="1"/>
      <w:numFmt w:val="bullet"/>
      <w:lvlText w:val=""/>
      <w:lvlJc w:val="left"/>
    </w:lvl>
    <w:lvl w:ilvl="1" w:tplc="199CD72E">
      <w:numFmt w:val="decimal"/>
      <w:lvlText w:val=""/>
      <w:lvlJc w:val="left"/>
    </w:lvl>
    <w:lvl w:ilvl="2" w:tplc="A3B60A56">
      <w:numFmt w:val="decimal"/>
      <w:lvlText w:val=""/>
      <w:lvlJc w:val="left"/>
    </w:lvl>
    <w:lvl w:ilvl="3" w:tplc="FACC2906">
      <w:numFmt w:val="decimal"/>
      <w:lvlText w:val=""/>
      <w:lvlJc w:val="left"/>
    </w:lvl>
    <w:lvl w:ilvl="4" w:tplc="3A24049C">
      <w:numFmt w:val="decimal"/>
      <w:lvlText w:val=""/>
      <w:lvlJc w:val="left"/>
    </w:lvl>
    <w:lvl w:ilvl="5" w:tplc="25CA141C">
      <w:numFmt w:val="decimal"/>
      <w:lvlText w:val=""/>
      <w:lvlJc w:val="left"/>
    </w:lvl>
    <w:lvl w:ilvl="6" w:tplc="D110FC1E">
      <w:numFmt w:val="decimal"/>
      <w:lvlText w:val=""/>
      <w:lvlJc w:val="left"/>
    </w:lvl>
    <w:lvl w:ilvl="7" w:tplc="D562B99C">
      <w:numFmt w:val="decimal"/>
      <w:lvlText w:val=""/>
      <w:lvlJc w:val="left"/>
    </w:lvl>
    <w:lvl w:ilvl="8" w:tplc="4484D526">
      <w:numFmt w:val="decimal"/>
      <w:lvlText w:val=""/>
      <w:lvlJc w:val="left"/>
    </w:lvl>
  </w:abstractNum>
  <w:abstractNum w:abstractNumId="122">
    <w:nsid w:val="00005F34"/>
    <w:multiLevelType w:val="hybridMultilevel"/>
    <w:tmpl w:val="63BA3D48"/>
    <w:lvl w:ilvl="0" w:tplc="464C3330">
      <w:start w:val="1"/>
      <w:numFmt w:val="bullet"/>
      <w:lvlText w:val="•"/>
      <w:lvlJc w:val="left"/>
    </w:lvl>
    <w:lvl w:ilvl="1" w:tplc="13C484DA">
      <w:start w:val="1"/>
      <w:numFmt w:val="bullet"/>
      <w:lvlText w:val="и"/>
      <w:lvlJc w:val="left"/>
    </w:lvl>
    <w:lvl w:ilvl="2" w:tplc="2FA8A37C">
      <w:numFmt w:val="decimal"/>
      <w:lvlText w:val=""/>
      <w:lvlJc w:val="left"/>
    </w:lvl>
    <w:lvl w:ilvl="3" w:tplc="7D54A402">
      <w:numFmt w:val="decimal"/>
      <w:lvlText w:val=""/>
      <w:lvlJc w:val="left"/>
    </w:lvl>
    <w:lvl w:ilvl="4" w:tplc="627E1934">
      <w:numFmt w:val="decimal"/>
      <w:lvlText w:val=""/>
      <w:lvlJc w:val="left"/>
    </w:lvl>
    <w:lvl w:ilvl="5" w:tplc="3496B416">
      <w:numFmt w:val="decimal"/>
      <w:lvlText w:val=""/>
      <w:lvlJc w:val="left"/>
    </w:lvl>
    <w:lvl w:ilvl="6" w:tplc="353EEF48">
      <w:numFmt w:val="decimal"/>
      <w:lvlText w:val=""/>
      <w:lvlJc w:val="left"/>
    </w:lvl>
    <w:lvl w:ilvl="7" w:tplc="3ED4A5A8">
      <w:numFmt w:val="decimal"/>
      <w:lvlText w:val=""/>
      <w:lvlJc w:val="left"/>
    </w:lvl>
    <w:lvl w:ilvl="8" w:tplc="AF2E2760">
      <w:numFmt w:val="decimal"/>
      <w:lvlText w:val=""/>
      <w:lvlJc w:val="left"/>
    </w:lvl>
  </w:abstractNum>
  <w:abstractNum w:abstractNumId="123">
    <w:nsid w:val="00005F45"/>
    <w:multiLevelType w:val="hybridMultilevel"/>
    <w:tmpl w:val="0DEA3B7C"/>
    <w:lvl w:ilvl="0" w:tplc="680CF208">
      <w:start w:val="1"/>
      <w:numFmt w:val="decimal"/>
      <w:lvlText w:val="%1)"/>
      <w:lvlJc w:val="left"/>
    </w:lvl>
    <w:lvl w:ilvl="1" w:tplc="CFAEC0BC">
      <w:numFmt w:val="decimal"/>
      <w:lvlText w:val=""/>
      <w:lvlJc w:val="left"/>
    </w:lvl>
    <w:lvl w:ilvl="2" w:tplc="96A6CC76">
      <w:numFmt w:val="decimal"/>
      <w:lvlText w:val=""/>
      <w:lvlJc w:val="left"/>
    </w:lvl>
    <w:lvl w:ilvl="3" w:tplc="5A74B088">
      <w:numFmt w:val="decimal"/>
      <w:lvlText w:val=""/>
      <w:lvlJc w:val="left"/>
    </w:lvl>
    <w:lvl w:ilvl="4" w:tplc="DEAE715A">
      <w:numFmt w:val="decimal"/>
      <w:lvlText w:val=""/>
      <w:lvlJc w:val="left"/>
    </w:lvl>
    <w:lvl w:ilvl="5" w:tplc="188ACFFE">
      <w:numFmt w:val="decimal"/>
      <w:lvlText w:val=""/>
      <w:lvlJc w:val="left"/>
    </w:lvl>
    <w:lvl w:ilvl="6" w:tplc="F578A406">
      <w:numFmt w:val="decimal"/>
      <w:lvlText w:val=""/>
      <w:lvlJc w:val="left"/>
    </w:lvl>
    <w:lvl w:ilvl="7" w:tplc="F1C806B4">
      <w:numFmt w:val="decimal"/>
      <w:lvlText w:val=""/>
      <w:lvlJc w:val="left"/>
    </w:lvl>
    <w:lvl w:ilvl="8" w:tplc="6B78334A">
      <w:numFmt w:val="decimal"/>
      <w:lvlText w:val=""/>
      <w:lvlJc w:val="left"/>
    </w:lvl>
  </w:abstractNum>
  <w:abstractNum w:abstractNumId="124">
    <w:nsid w:val="00005FA8"/>
    <w:multiLevelType w:val="hybridMultilevel"/>
    <w:tmpl w:val="96D270C4"/>
    <w:lvl w:ilvl="0" w:tplc="6E00686C">
      <w:start w:val="1"/>
      <w:numFmt w:val="bullet"/>
      <w:lvlText w:val="с"/>
      <w:lvlJc w:val="left"/>
    </w:lvl>
    <w:lvl w:ilvl="1" w:tplc="8730BA02">
      <w:start w:val="5"/>
      <w:numFmt w:val="decimal"/>
      <w:lvlText w:val="%2)"/>
      <w:lvlJc w:val="left"/>
    </w:lvl>
    <w:lvl w:ilvl="2" w:tplc="97DAF69C">
      <w:start w:val="1"/>
      <w:numFmt w:val="decimal"/>
      <w:lvlText w:val="%3"/>
      <w:lvlJc w:val="left"/>
    </w:lvl>
    <w:lvl w:ilvl="3" w:tplc="7BAE44F4">
      <w:numFmt w:val="decimal"/>
      <w:lvlText w:val=""/>
      <w:lvlJc w:val="left"/>
    </w:lvl>
    <w:lvl w:ilvl="4" w:tplc="8FF65C80">
      <w:numFmt w:val="decimal"/>
      <w:lvlText w:val=""/>
      <w:lvlJc w:val="left"/>
    </w:lvl>
    <w:lvl w:ilvl="5" w:tplc="F6E44C2A">
      <w:numFmt w:val="decimal"/>
      <w:lvlText w:val=""/>
      <w:lvlJc w:val="left"/>
    </w:lvl>
    <w:lvl w:ilvl="6" w:tplc="53A65824">
      <w:numFmt w:val="decimal"/>
      <w:lvlText w:val=""/>
      <w:lvlJc w:val="left"/>
    </w:lvl>
    <w:lvl w:ilvl="7" w:tplc="E5429A82">
      <w:numFmt w:val="decimal"/>
      <w:lvlText w:val=""/>
      <w:lvlJc w:val="left"/>
    </w:lvl>
    <w:lvl w:ilvl="8" w:tplc="04B28508">
      <w:numFmt w:val="decimal"/>
      <w:lvlText w:val=""/>
      <w:lvlJc w:val="left"/>
    </w:lvl>
  </w:abstractNum>
  <w:abstractNum w:abstractNumId="125">
    <w:nsid w:val="00006479"/>
    <w:multiLevelType w:val="hybridMultilevel"/>
    <w:tmpl w:val="E8DCEA24"/>
    <w:lvl w:ilvl="0" w:tplc="15723492">
      <w:start w:val="1"/>
      <w:numFmt w:val="bullet"/>
      <w:lvlText w:val="и"/>
      <w:lvlJc w:val="left"/>
    </w:lvl>
    <w:lvl w:ilvl="1" w:tplc="496AC3C0">
      <w:numFmt w:val="decimal"/>
      <w:lvlText w:val=""/>
      <w:lvlJc w:val="left"/>
    </w:lvl>
    <w:lvl w:ilvl="2" w:tplc="29C00ECC">
      <w:numFmt w:val="decimal"/>
      <w:lvlText w:val=""/>
      <w:lvlJc w:val="left"/>
    </w:lvl>
    <w:lvl w:ilvl="3" w:tplc="EE305E08">
      <w:numFmt w:val="decimal"/>
      <w:lvlText w:val=""/>
      <w:lvlJc w:val="left"/>
    </w:lvl>
    <w:lvl w:ilvl="4" w:tplc="C3B23EB4">
      <w:numFmt w:val="decimal"/>
      <w:lvlText w:val=""/>
      <w:lvlJc w:val="left"/>
    </w:lvl>
    <w:lvl w:ilvl="5" w:tplc="EFC87F96">
      <w:numFmt w:val="decimal"/>
      <w:lvlText w:val=""/>
      <w:lvlJc w:val="left"/>
    </w:lvl>
    <w:lvl w:ilvl="6" w:tplc="2A60FA18">
      <w:numFmt w:val="decimal"/>
      <w:lvlText w:val=""/>
      <w:lvlJc w:val="left"/>
    </w:lvl>
    <w:lvl w:ilvl="7" w:tplc="F1E44FB8">
      <w:numFmt w:val="decimal"/>
      <w:lvlText w:val=""/>
      <w:lvlJc w:val="left"/>
    </w:lvl>
    <w:lvl w:ilvl="8" w:tplc="C96A842E">
      <w:numFmt w:val="decimal"/>
      <w:lvlText w:val=""/>
      <w:lvlJc w:val="left"/>
    </w:lvl>
  </w:abstractNum>
  <w:abstractNum w:abstractNumId="126">
    <w:nsid w:val="00006486"/>
    <w:multiLevelType w:val="hybridMultilevel"/>
    <w:tmpl w:val="2CC28F14"/>
    <w:lvl w:ilvl="0" w:tplc="5B3ED2E6">
      <w:start w:val="1"/>
      <w:numFmt w:val="bullet"/>
      <w:lvlText w:val="К"/>
      <w:lvlJc w:val="left"/>
    </w:lvl>
    <w:lvl w:ilvl="1" w:tplc="6E06447C">
      <w:numFmt w:val="decimal"/>
      <w:lvlText w:val=""/>
      <w:lvlJc w:val="left"/>
    </w:lvl>
    <w:lvl w:ilvl="2" w:tplc="BCC8C5F8">
      <w:numFmt w:val="decimal"/>
      <w:lvlText w:val=""/>
      <w:lvlJc w:val="left"/>
    </w:lvl>
    <w:lvl w:ilvl="3" w:tplc="4ADC6B3A">
      <w:numFmt w:val="decimal"/>
      <w:lvlText w:val=""/>
      <w:lvlJc w:val="left"/>
    </w:lvl>
    <w:lvl w:ilvl="4" w:tplc="FAF07E5E">
      <w:numFmt w:val="decimal"/>
      <w:lvlText w:val=""/>
      <w:lvlJc w:val="left"/>
    </w:lvl>
    <w:lvl w:ilvl="5" w:tplc="3920FF82">
      <w:numFmt w:val="decimal"/>
      <w:lvlText w:val=""/>
      <w:lvlJc w:val="left"/>
    </w:lvl>
    <w:lvl w:ilvl="6" w:tplc="AE4C49CE">
      <w:numFmt w:val="decimal"/>
      <w:lvlText w:val=""/>
      <w:lvlJc w:val="left"/>
    </w:lvl>
    <w:lvl w:ilvl="7" w:tplc="D7A69A7C">
      <w:numFmt w:val="decimal"/>
      <w:lvlText w:val=""/>
      <w:lvlJc w:val="left"/>
    </w:lvl>
    <w:lvl w:ilvl="8" w:tplc="1C0C5BD2">
      <w:numFmt w:val="decimal"/>
      <w:lvlText w:val=""/>
      <w:lvlJc w:val="left"/>
    </w:lvl>
  </w:abstractNum>
  <w:abstractNum w:abstractNumId="127">
    <w:nsid w:val="000064E0"/>
    <w:multiLevelType w:val="hybridMultilevel"/>
    <w:tmpl w:val="9D460DF0"/>
    <w:lvl w:ilvl="0" w:tplc="EF5415A0">
      <w:start w:val="1"/>
      <w:numFmt w:val="bullet"/>
      <w:lvlText w:val=""/>
      <w:lvlJc w:val="left"/>
    </w:lvl>
    <w:lvl w:ilvl="1" w:tplc="FFC24458">
      <w:numFmt w:val="decimal"/>
      <w:lvlText w:val=""/>
      <w:lvlJc w:val="left"/>
    </w:lvl>
    <w:lvl w:ilvl="2" w:tplc="5A587A82">
      <w:numFmt w:val="decimal"/>
      <w:lvlText w:val=""/>
      <w:lvlJc w:val="left"/>
    </w:lvl>
    <w:lvl w:ilvl="3" w:tplc="340AC7D6">
      <w:numFmt w:val="decimal"/>
      <w:lvlText w:val=""/>
      <w:lvlJc w:val="left"/>
    </w:lvl>
    <w:lvl w:ilvl="4" w:tplc="18B42ADE">
      <w:numFmt w:val="decimal"/>
      <w:lvlText w:val=""/>
      <w:lvlJc w:val="left"/>
    </w:lvl>
    <w:lvl w:ilvl="5" w:tplc="DAEE650E">
      <w:numFmt w:val="decimal"/>
      <w:lvlText w:val=""/>
      <w:lvlJc w:val="left"/>
    </w:lvl>
    <w:lvl w:ilvl="6" w:tplc="25907D94">
      <w:numFmt w:val="decimal"/>
      <w:lvlText w:val=""/>
      <w:lvlJc w:val="left"/>
    </w:lvl>
    <w:lvl w:ilvl="7" w:tplc="16BC69BE">
      <w:numFmt w:val="decimal"/>
      <w:lvlText w:val=""/>
      <w:lvlJc w:val="left"/>
    </w:lvl>
    <w:lvl w:ilvl="8" w:tplc="16A28A64">
      <w:numFmt w:val="decimal"/>
      <w:lvlText w:val=""/>
      <w:lvlJc w:val="left"/>
    </w:lvl>
  </w:abstractNum>
  <w:abstractNum w:abstractNumId="128">
    <w:nsid w:val="00006512"/>
    <w:multiLevelType w:val="hybridMultilevel"/>
    <w:tmpl w:val="68A87B64"/>
    <w:lvl w:ilvl="0" w:tplc="24820E84">
      <w:start w:val="1"/>
      <w:numFmt w:val="bullet"/>
      <w:lvlText w:val=""/>
      <w:lvlJc w:val="left"/>
    </w:lvl>
    <w:lvl w:ilvl="1" w:tplc="2310980A">
      <w:numFmt w:val="decimal"/>
      <w:lvlText w:val=""/>
      <w:lvlJc w:val="left"/>
    </w:lvl>
    <w:lvl w:ilvl="2" w:tplc="2AC8C7AC">
      <w:numFmt w:val="decimal"/>
      <w:lvlText w:val=""/>
      <w:lvlJc w:val="left"/>
    </w:lvl>
    <w:lvl w:ilvl="3" w:tplc="8932AE1E">
      <w:numFmt w:val="decimal"/>
      <w:lvlText w:val=""/>
      <w:lvlJc w:val="left"/>
    </w:lvl>
    <w:lvl w:ilvl="4" w:tplc="55A63906">
      <w:numFmt w:val="decimal"/>
      <w:lvlText w:val=""/>
      <w:lvlJc w:val="left"/>
    </w:lvl>
    <w:lvl w:ilvl="5" w:tplc="2D50BEA0">
      <w:numFmt w:val="decimal"/>
      <w:lvlText w:val=""/>
      <w:lvlJc w:val="left"/>
    </w:lvl>
    <w:lvl w:ilvl="6" w:tplc="B31A76EE">
      <w:numFmt w:val="decimal"/>
      <w:lvlText w:val=""/>
      <w:lvlJc w:val="left"/>
    </w:lvl>
    <w:lvl w:ilvl="7" w:tplc="E7402948">
      <w:numFmt w:val="decimal"/>
      <w:lvlText w:val=""/>
      <w:lvlJc w:val="left"/>
    </w:lvl>
    <w:lvl w:ilvl="8" w:tplc="2F32FC02">
      <w:numFmt w:val="decimal"/>
      <w:lvlText w:val=""/>
      <w:lvlJc w:val="left"/>
    </w:lvl>
  </w:abstractNum>
  <w:abstractNum w:abstractNumId="129">
    <w:nsid w:val="0000658C"/>
    <w:multiLevelType w:val="hybridMultilevel"/>
    <w:tmpl w:val="132273AA"/>
    <w:lvl w:ilvl="0" w:tplc="B65C83D4">
      <w:start w:val="6"/>
      <w:numFmt w:val="decimal"/>
      <w:lvlText w:val="%1)"/>
      <w:lvlJc w:val="left"/>
    </w:lvl>
    <w:lvl w:ilvl="1" w:tplc="F59288AC">
      <w:numFmt w:val="decimal"/>
      <w:lvlText w:val=""/>
      <w:lvlJc w:val="left"/>
    </w:lvl>
    <w:lvl w:ilvl="2" w:tplc="A0E26F48">
      <w:numFmt w:val="decimal"/>
      <w:lvlText w:val=""/>
      <w:lvlJc w:val="left"/>
    </w:lvl>
    <w:lvl w:ilvl="3" w:tplc="B7222A76">
      <w:numFmt w:val="decimal"/>
      <w:lvlText w:val=""/>
      <w:lvlJc w:val="left"/>
    </w:lvl>
    <w:lvl w:ilvl="4" w:tplc="3E7A5310">
      <w:numFmt w:val="decimal"/>
      <w:lvlText w:val=""/>
      <w:lvlJc w:val="left"/>
    </w:lvl>
    <w:lvl w:ilvl="5" w:tplc="154C4F18">
      <w:numFmt w:val="decimal"/>
      <w:lvlText w:val=""/>
      <w:lvlJc w:val="left"/>
    </w:lvl>
    <w:lvl w:ilvl="6" w:tplc="D11EE1D6">
      <w:numFmt w:val="decimal"/>
      <w:lvlText w:val=""/>
      <w:lvlJc w:val="left"/>
    </w:lvl>
    <w:lvl w:ilvl="7" w:tplc="7D9E7F60">
      <w:numFmt w:val="decimal"/>
      <w:lvlText w:val=""/>
      <w:lvlJc w:val="left"/>
    </w:lvl>
    <w:lvl w:ilvl="8" w:tplc="20407AD2">
      <w:numFmt w:val="decimal"/>
      <w:lvlText w:val=""/>
      <w:lvlJc w:val="left"/>
    </w:lvl>
  </w:abstractNum>
  <w:abstractNum w:abstractNumId="130">
    <w:nsid w:val="0000662A"/>
    <w:multiLevelType w:val="hybridMultilevel"/>
    <w:tmpl w:val="4DE47DD0"/>
    <w:lvl w:ilvl="0" w:tplc="F3D27712">
      <w:start w:val="1"/>
      <w:numFmt w:val="bullet"/>
      <w:lvlText w:val=""/>
      <w:lvlJc w:val="left"/>
    </w:lvl>
    <w:lvl w:ilvl="1" w:tplc="85A0C366">
      <w:numFmt w:val="decimal"/>
      <w:lvlText w:val=""/>
      <w:lvlJc w:val="left"/>
    </w:lvl>
    <w:lvl w:ilvl="2" w:tplc="C4B27C18">
      <w:numFmt w:val="decimal"/>
      <w:lvlText w:val=""/>
      <w:lvlJc w:val="left"/>
    </w:lvl>
    <w:lvl w:ilvl="3" w:tplc="127EBAE6">
      <w:numFmt w:val="decimal"/>
      <w:lvlText w:val=""/>
      <w:lvlJc w:val="left"/>
    </w:lvl>
    <w:lvl w:ilvl="4" w:tplc="816C73D8">
      <w:numFmt w:val="decimal"/>
      <w:lvlText w:val=""/>
      <w:lvlJc w:val="left"/>
    </w:lvl>
    <w:lvl w:ilvl="5" w:tplc="ADB2F5EA">
      <w:numFmt w:val="decimal"/>
      <w:lvlText w:val=""/>
      <w:lvlJc w:val="left"/>
    </w:lvl>
    <w:lvl w:ilvl="6" w:tplc="B2E457D8">
      <w:numFmt w:val="decimal"/>
      <w:lvlText w:val=""/>
      <w:lvlJc w:val="left"/>
    </w:lvl>
    <w:lvl w:ilvl="7" w:tplc="5450D2F6">
      <w:numFmt w:val="decimal"/>
      <w:lvlText w:val=""/>
      <w:lvlJc w:val="left"/>
    </w:lvl>
    <w:lvl w:ilvl="8" w:tplc="BDDC2BA6">
      <w:numFmt w:val="decimal"/>
      <w:lvlText w:val=""/>
      <w:lvlJc w:val="left"/>
    </w:lvl>
  </w:abstractNum>
  <w:abstractNum w:abstractNumId="131">
    <w:nsid w:val="000066B4"/>
    <w:multiLevelType w:val="hybridMultilevel"/>
    <w:tmpl w:val="913C2344"/>
    <w:lvl w:ilvl="0" w:tplc="3B24604E">
      <w:start w:val="1"/>
      <w:numFmt w:val="bullet"/>
      <w:lvlText w:val="в"/>
      <w:lvlJc w:val="left"/>
    </w:lvl>
    <w:lvl w:ilvl="1" w:tplc="FB36E0B2">
      <w:numFmt w:val="decimal"/>
      <w:lvlText w:val=""/>
      <w:lvlJc w:val="left"/>
    </w:lvl>
    <w:lvl w:ilvl="2" w:tplc="9A401270">
      <w:numFmt w:val="decimal"/>
      <w:lvlText w:val=""/>
      <w:lvlJc w:val="left"/>
    </w:lvl>
    <w:lvl w:ilvl="3" w:tplc="B2DE5AEA">
      <w:numFmt w:val="decimal"/>
      <w:lvlText w:val=""/>
      <w:lvlJc w:val="left"/>
    </w:lvl>
    <w:lvl w:ilvl="4" w:tplc="3724C76A">
      <w:numFmt w:val="decimal"/>
      <w:lvlText w:val=""/>
      <w:lvlJc w:val="left"/>
    </w:lvl>
    <w:lvl w:ilvl="5" w:tplc="D4F2E4DE">
      <w:numFmt w:val="decimal"/>
      <w:lvlText w:val=""/>
      <w:lvlJc w:val="left"/>
    </w:lvl>
    <w:lvl w:ilvl="6" w:tplc="BAEA5B9E">
      <w:numFmt w:val="decimal"/>
      <w:lvlText w:val=""/>
      <w:lvlJc w:val="left"/>
    </w:lvl>
    <w:lvl w:ilvl="7" w:tplc="4A7AA414">
      <w:numFmt w:val="decimal"/>
      <w:lvlText w:val=""/>
      <w:lvlJc w:val="left"/>
    </w:lvl>
    <w:lvl w:ilvl="8" w:tplc="2BC23698">
      <w:numFmt w:val="decimal"/>
      <w:lvlText w:val=""/>
      <w:lvlJc w:val="left"/>
    </w:lvl>
  </w:abstractNum>
  <w:abstractNum w:abstractNumId="132">
    <w:nsid w:val="000066FA"/>
    <w:multiLevelType w:val="hybridMultilevel"/>
    <w:tmpl w:val="365CE6A6"/>
    <w:lvl w:ilvl="0" w:tplc="FA0E93DE">
      <w:start w:val="1"/>
      <w:numFmt w:val="bullet"/>
      <w:lvlText w:val=""/>
      <w:lvlJc w:val="left"/>
    </w:lvl>
    <w:lvl w:ilvl="1" w:tplc="3D8EC658">
      <w:numFmt w:val="decimal"/>
      <w:lvlText w:val=""/>
      <w:lvlJc w:val="left"/>
    </w:lvl>
    <w:lvl w:ilvl="2" w:tplc="9F3AFBCC">
      <w:numFmt w:val="decimal"/>
      <w:lvlText w:val=""/>
      <w:lvlJc w:val="left"/>
    </w:lvl>
    <w:lvl w:ilvl="3" w:tplc="79C04568">
      <w:numFmt w:val="decimal"/>
      <w:lvlText w:val=""/>
      <w:lvlJc w:val="left"/>
    </w:lvl>
    <w:lvl w:ilvl="4" w:tplc="1AA823D6">
      <w:numFmt w:val="decimal"/>
      <w:lvlText w:val=""/>
      <w:lvlJc w:val="left"/>
    </w:lvl>
    <w:lvl w:ilvl="5" w:tplc="13BEB9DC">
      <w:numFmt w:val="decimal"/>
      <w:lvlText w:val=""/>
      <w:lvlJc w:val="left"/>
    </w:lvl>
    <w:lvl w:ilvl="6" w:tplc="CE261DD4">
      <w:numFmt w:val="decimal"/>
      <w:lvlText w:val=""/>
      <w:lvlJc w:val="left"/>
    </w:lvl>
    <w:lvl w:ilvl="7" w:tplc="CF769658">
      <w:numFmt w:val="decimal"/>
      <w:lvlText w:val=""/>
      <w:lvlJc w:val="left"/>
    </w:lvl>
    <w:lvl w:ilvl="8" w:tplc="4F2CBADE">
      <w:numFmt w:val="decimal"/>
      <w:lvlText w:val=""/>
      <w:lvlJc w:val="left"/>
    </w:lvl>
  </w:abstractNum>
  <w:abstractNum w:abstractNumId="133">
    <w:nsid w:val="00006747"/>
    <w:multiLevelType w:val="hybridMultilevel"/>
    <w:tmpl w:val="E9F88200"/>
    <w:lvl w:ilvl="0" w:tplc="D68A2B0E">
      <w:start w:val="1"/>
      <w:numFmt w:val="bullet"/>
      <w:lvlText w:val="-"/>
      <w:lvlJc w:val="left"/>
    </w:lvl>
    <w:lvl w:ilvl="1" w:tplc="3D8A4E32">
      <w:start w:val="29"/>
      <w:numFmt w:val="decimal"/>
      <w:lvlText w:val="(%2)"/>
      <w:lvlJc w:val="left"/>
    </w:lvl>
    <w:lvl w:ilvl="2" w:tplc="414691B0">
      <w:start w:val="1"/>
      <w:numFmt w:val="bullet"/>
      <w:lvlText w:val="-"/>
      <w:lvlJc w:val="left"/>
    </w:lvl>
    <w:lvl w:ilvl="3" w:tplc="75FCA422">
      <w:numFmt w:val="decimal"/>
      <w:lvlText w:val=""/>
      <w:lvlJc w:val="left"/>
    </w:lvl>
    <w:lvl w:ilvl="4" w:tplc="52C6DFE2">
      <w:numFmt w:val="decimal"/>
      <w:lvlText w:val=""/>
      <w:lvlJc w:val="left"/>
    </w:lvl>
    <w:lvl w:ilvl="5" w:tplc="8F02B7F0">
      <w:numFmt w:val="decimal"/>
      <w:lvlText w:val=""/>
      <w:lvlJc w:val="left"/>
    </w:lvl>
    <w:lvl w:ilvl="6" w:tplc="1A6C0AF6">
      <w:numFmt w:val="decimal"/>
      <w:lvlText w:val=""/>
      <w:lvlJc w:val="left"/>
    </w:lvl>
    <w:lvl w:ilvl="7" w:tplc="030645C8">
      <w:numFmt w:val="decimal"/>
      <w:lvlText w:val=""/>
      <w:lvlJc w:val="left"/>
    </w:lvl>
    <w:lvl w:ilvl="8" w:tplc="6F06B3C2">
      <w:numFmt w:val="decimal"/>
      <w:lvlText w:val=""/>
      <w:lvlJc w:val="left"/>
    </w:lvl>
  </w:abstractNum>
  <w:abstractNum w:abstractNumId="134">
    <w:nsid w:val="0000676D"/>
    <w:multiLevelType w:val="hybridMultilevel"/>
    <w:tmpl w:val="BC36D494"/>
    <w:lvl w:ilvl="0" w:tplc="C37A9AB8">
      <w:start w:val="1"/>
      <w:numFmt w:val="bullet"/>
      <w:lvlText w:val="в"/>
      <w:lvlJc w:val="left"/>
    </w:lvl>
    <w:lvl w:ilvl="1" w:tplc="ED686366">
      <w:start w:val="1"/>
      <w:numFmt w:val="bullet"/>
      <w:lvlText w:val=""/>
      <w:lvlJc w:val="left"/>
    </w:lvl>
    <w:lvl w:ilvl="2" w:tplc="BE1CF2B4">
      <w:numFmt w:val="decimal"/>
      <w:lvlText w:val=""/>
      <w:lvlJc w:val="left"/>
    </w:lvl>
    <w:lvl w:ilvl="3" w:tplc="76D8AF44">
      <w:numFmt w:val="decimal"/>
      <w:lvlText w:val=""/>
      <w:lvlJc w:val="left"/>
    </w:lvl>
    <w:lvl w:ilvl="4" w:tplc="4CA251DE">
      <w:numFmt w:val="decimal"/>
      <w:lvlText w:val=""/>
      <w:lvlJc w:val="left"/>
    </w:lvl>
    <w:lvl w:ilvl="5" w:tplc="4434E766">
      <w:numFmt w:val="decimal"/>
      <w:lvlText w:val=""/>
      <w:lvlJc w:val="left"/>
    </w:lvl>
    <w:lvl w:ilvl="6" w:tplc="EAAC6626">
      <w:numFmt w:val="decimal"/>
      <w:lvlText w:val=""/>
      <w:lvlJc w:val="left"/>
    </w:lvl>
    <w:lvl w:ilvl="7" w:tplc="4552B9C2">
      <w:numFmt w:val="decimal"/>
      <w:lvlText w:val=""/>
      <w:lvlJc w:val="left"/>
    </w:lvl>
    <w:lvl w:ilvl="8" w:tplc="C68A186E">
      <w:numFmt w:val="decimal"/>
      <w:lvlText w:val=""/>
      <w:lvlJc w:val="left"/>
    </w:lvl>
  </w:abstractNum>
  <w:abstractNum w:abstractNumId="135">
    <w:nsid w:val="000068F5"/>
    <w:multiLevelType w:val="hybridMultilevel"/>
    <w:tmpl w:val="24A42610"/>
    <w:lvl w:ilvl="0" w:tplc="9F5C3A80">
      <w:start w:val="1"/>
      <w:numFmt w:val="decimal"/>
      <w:lvlText w:val="%1"/>
      <w:lvlJc w:val="left"/>
    </w:lvl>
    <w:lvl w:ilvl="1" w:tplc="9D5665F6">
      <w:start w:val="1"/>
      <w:numFmt w:val="bullet"/>
      <w:lvlText w:val="о"/>
      <w:lvlJc w:val="left"/>
    </w:lvl>
    <w:lvl w:ilvl="2" w:tplc="E97006E2">
      <w:start w:val="3"/>
      <w:numFmt w:val="decimal"/>
      <w:lvlText w:val="%3)"/>
      <w:lvlJc w:val="left"/>
    </w:lvl>
    <w:lvl w:ilvl="3" w:tplc="702488F2">
      <w:numFmt w:val="decimal"/>
      <w:lvlText w:val=""/>
      <w:lvlJc w:val="left"/>
    </w:lvl>
    <w:lvl w:ilvl="4" w:tplc="11A678E6">
      <w:numFmt w:val="decimal"/>
      <w:lvlText w:val=""/>
      <w:lvlJc w:val="left"/>
    </w:lvl>
    <w:lvl w:ilvl="5" w:tplc="939ADEA6">
      <w:numFmt w:val="decimal"/>
      <w:lvlText w:val=""/>
      <w:lvlJc w:val="left"/>
    </w:lvl>
    <w:lvl w:ilvl="6" w:tplc="0F64CABC">
      <w:numFmt w:val="decimal"/>
      <w:lvlText w:val=""/>
      <w:lvlJc w:val="left"/>
    </w:lvl>
    <w:lvl w:ilvl="7" w:tplc="4AC60DDC">
      <w:numFmt w:val="decimal"/>
      <w:lvlText w:val=""/>
      <w:lvlJc w:val="left"/>
    </w:lvl>
    <w:lvl w:ilvl="8" w:tplc="0A20EA1A">
      <w:numFmt w:val="decimal"/>
      <w:lvlText w:val=""/>
      <w:lvlJc w:val="left"/>
    </w:lvl>
  </w:abstractNum>
  <w:abstractNum w:abstractNumId="136">
    <w:nsid w:val="000069D0"/>
    <w:multiLevelType w:val="hybridMultilevel"/>
    <w:tmpl w:val="EFF06686"/>
    <w:lvl w:ilvl="0" w:tplc="A4FCBF78">
      <w:start w:val="1"/>
      <w:numFmt w:val="bullet"/>
      <w:lvlText w:val=""/>
      <w:lvlJc w:val="left"/>
    </w:lvl>
    <w:lvl w:ilvl="1" w:tplc="EBAA8A50">
      <w:numFmt w:val="decimal"/>
      <w:lvlText w:val=""/>
      <w:lvlJc w:val="left"/>
    </w:lvl>
    <w:lvl w:ilvl="2" w:tplc="92FA23CE">
      <w:numFmt w:val="decimal"/>
      <w:lvlText w:val=""/>
      <w:lvlJc w:val="left"/>
    </w:lvl>
    <w:lvl w:ilvl="3" w:tplc="F9141F68">
      <w:numFmt w:val="decimal"/>
      <w:lvlText w:val=""/>
      <w:lvlJc w:val="left"/>
    </w:lvl>
    <w:lvl w:ilvl="4" w:tplc="2FCC0A20">
      <w:numFmt w:val="decimal"/>
      <w:lvlText w:val=""/>
      <w:lvlJc w:val="left"/>
    </w:lvl>
    <w:lvl w:ilvl="5" w:tplc="EBC68EE8">
      <w:numFmt w:val="decimal"/>
      <w:lvlText w:val=""/>
      <w:lvlJc w:val="left"/>
    </w:lvl>
    <w:lvl w:ilvl="6" w:tplc="02167276">
      <w:numFmt w:val="decimal"/>
      <w:lvlText w:val=""/>
      <w:lvlJc w:val="left"/>
    </w:lvl>
    <w:lvl w:ilvl="7" w:tplc="88CEDBB4">
      <w:numFmt w:val="decimal"/>
      <w:lvlText w:val=""/>
      <w:lvlJc w:val="left"/>
    </w:lvl>
    <w:lvl w:ilvl="8" w:tplc="1D0A84C0">
      <w:numFmt w:val="decimal"/>
      <w:lvlText w:val=""/>
      <w:lvlJc w:val="left"/>
    </w:lvl>
  </w:abstractNum>
  <w:abstractNum w:abstractNumId="137">
    <w:nsid w:val="00006BC9"/>
    <w:multiLevelType w:val="hybridMultilevel"/>
    <w:tmpl w:val="9CF029CA"/>
    <w:lvl w:ilvl="0" w:tplc="B8E8130E">
      <w:start w:val="1"/>
      <w:numFmt w:val="decimal"/>
      <w:lvlText w:val="%1."/>
      <w:lvlJc w:val="left"/>
    </w:lvl>
    <w:lvl w:ilvl="1" w:tplc="5080B652">
      <w:numFmt w:val="decimal"/>
      <w:lvlText w:val=""/>
      <w:lvlJc w:val="left"/>
    </w:lvl>
    <w:lvl w:ilvl="2" w:tplc="D60E8BE6">
      <w:numFmt w:val="decimal"/>
      <w:lvlText w:val=""/>
      <w:lvlJc w:val="left"/>
    </w:lvl>
    <w:lvl w:ilvl="3" w:tplc="7FAA1BFA">
      <w:numFmt w:val="decimal"/>
      <w:lvlText w:val=""/>
      <w:lvlJc w:val="left"/>
    </w:lvl>
    <w:lvl w:ilvl="4" w:tplc="90768FEC">
      <w:numFmt w:val="decimal"/>
      <w:lvlText w:val=""/>
      <w:lvlJc w:val="left"/>
    </w:lvl>
    <w:lvl w:ilvl="5" w:tplc="BAA0FE78">
      <w:numFmt w:val="decimal"/>
      <w:lvlText w:val=""/>
      <w:lvlJc w:val="left"/>
    </w:lvl>
    <w:lvl w:ilvl="6" w:tplc="CEBCB570">
      <w:numFmt w:val="decimal"/>
      <w:lvlText w:val=""/>
      <w:lvlJc w:val="left"/>
    </w:lvl>
    <w:lvl w:ilvl="7" w:tplc="F8488E2A">
      <w:numFmt w:val="decimal"/>
      <w:lvlText w:val=""/>
      <w:lvlJc w:val="left"/>
    </w:lvl>
    <w:lvl w:ilvl="8" w:tplc="4A3EC24C">
      <w:numFmt w:val="decimal"/>
      <w:lvlText w:val=""/>
      <w:lvlJc w:val="left"/>
    </w:lvl>
  </w:abstractNum>
  <w:abstractNum w:abstractNumId="138">
    <w:nsid w:val="00006C6C"/>
    <w:multiLevelType w:val="hybridMultilevel"/>
    <w:tmpl w:val="A1167324"/>
    <w:lvl w:ilvl="0" w:tplc="B0A4F628">
      <w:start w:val="1"/>
      <w:numFmt w:val="decimal"/>
      <w:lvlText w:val="%1."/>
      <w:lvlJc w:val="left"/>
    </w:lvl>
    <w:lvl w:ilvl="1" w:tplc="E5965036">
      <w:numFmt w:val="decimal"/>
      <w:lvlText w:val=""/>
      <w:lvlJc w:val="left"/>
    </w:lvl>
    <w:lvl w:ilvl="2" w:tplc="BE1A875C">
      <w:numFmt w:val="decimal"/>
      <w:lvlText w:val=""/>
      <w:lvlJc w:val="left"/>
    </w:lvl>
    <w:lvl w:ilvl="3" w:tplc="7B284610">
      <w:numFmt w:val="decimal"/>
      <w:lvlText w:val=""/>
      <w:lvlJc w:val="left"/>
    </w:lvl>
    <w:lvl w:ilvl="4" w:tplc="67D2578E">
      <w:numFmt w:val="decimal"/>
      <w:lvlText w:val=""/>
      <w:lvlJc w:val="left"/>
    </w:lvl>
    <w:lvl w:ilvl="5" w:tplc="65749732">
      <w:numFmt w:val="decimal"/>
      <w:lvlText w:val=""/>
      <w:lvlJc w:val="left"/>
    </w:lvl>
    <w:lvl w:ilvl="6" w:tplc="ED903A82">
      <w:numFmt w:val="decimal"/>
      <w:lvlText w:val=""/>
      <w:lvlJc w:val="left"/>
    </w:lvl>
    <w:lvl w:ilvl="7" w:tplc="F46EC82A">
      <w:numFmt w:val="decimal"/>
      <w:lvlText w:val=""/>
      <w:lvlJc w:val="left"/>
    </w:lvl>
    <w:lvl w:ilvl="8" w:tplc="A9209CA0">
      <w:numFmt w:val="decimal"/>
      <w:lvlText w:val=""/>
      <w:lvlJc w:val="left"/>
    </w:lvl>
  </w:abstractNum>
  <w:abstractNum w:abstractNumId="139">
    <w:nsid w:val="00006CF4"/>
    <w:multiLevelType w:val="hybridMultilevel"/>
    <w:tmpl w:val="59962D5E"/>
    <w:lvl w:ilvl="0" w:tplc="FE886888">
      <w:start w:val="1"/>
      <w:numFmt w:val="decimal"/>
      <w:lvlText w:val="%1)"/>
      <w:lvlJc w:val="left"/>
    </w:lvl>
    <w:lvl w:ilvl="1" w:tplc="94202CBE">
      <w:numFmt w:val="decimal"/>
      <w:lvlText w:val=""/>
      <w:lvlJc w:val="left"/>
    </w:lvl>
    <w:lvl w:ilvl="2" w:tplc="BBC4EEE0">
      <w:numFmt w:val="decimal"/>
      <w:lvlText w:val=""/>
      <w:lvlJc w:val="left"/>
    </w:lvl>
    <w:lvl w:ilvl="3" w:tplc="9182C1B2">
      <w:numFmt w:val="decimal"/>
      <w:lvlText w:val=""/>
      <w:lvlJc w:val="left"/>
    </w:lvl>
    <w:lvl w:ilvl="4" w:tplc="785E54AA">
      <w:numFmt w:val="decimal"/>
      <w:lvlText w:val=""/>
      <w:lvlJc w:val="left"/>
    </w:lvl>
    <w:lvl w:ilvl="5" w:tplc="820EC344">
      <w:numFmt w:val="decimal"/>
      <w:lvlText w:val=""/>
      <w:lvlJc w:val="left"/>
    </w:lvl>
    <w:lvl w:ilvl="6" w:tplc="BFC47620">
      <w:numFmt w:val="decimal"/>
      <w:lvlText w:val=""/>
      <w:lvlJc w:val="left"/>
    </w:lvl>
    <w:lvl w:ilvl="7" w:tplc="04324606">
      <w:numFmt w:val="decimal"/>
      <w:lvlText w:val=""/>
      <w:lvlJc w:val="left"/>
    </w:lvl>
    <w:lvl w:ilvl="8" w:tplc="A6D6EE64">
      <w:numFmt w:val="decimal"/>
      <w:lvlText w:val=""/>
      <w:lvlJc w:val="left"/>
    </w:lvl>
  </w:abstractNum>
  <w:abstractNum w:abstractNumId="140">
    <w:nsid w:val="00006D4E"/>
    <w:multiLevelType w:val="hybridMultilevel"/>
    <w:tmpl w:val="42DA37F4"/>
    <w:lvl w:ilvl="0" w:tplc="0D802F2E">
      <w:start w:val="1"/>
      <w:numFmt w:val="bullet"/>
      <w:lvlText w:val=""/>
      <w:lvlJc w:val="left"/>
    </w:lvl>
    <w:lvl w:ilvl="1" w:tplc="79D2DFE0">
      <w:numFmt w:val="decimal"/>
      <w:lvlText w:val=""/>
      <w:lvlJc w:val="left"/>
    </w:lvl>
    <w:lvl w:ilvl="2" w:tplc="40E85A72">
      <w:numFmt w:val="decimal"/>
      <w:lvlText w:val=""/>
      <w:lvlJc w:val="left"/>
    </w:lvl>
    <w:lvl w:ilvl="3" w:tplc="394444C4">
      <w:numFmt w:val="decimal"/>
      <w:lvlText w:val=""/>
      <w:lvlJc w:val="left"/>
    </w:lvl>
    <w:lvl w:ilvl="4" w:tplc="7B7EF428">
      <w:numFmt w:val="decimal"/>
      <w:lvlText w:val=""/>
      <w:lvlJc w:val="left"/>
    </w:lvl>
    <w:lvl w:ilvl="5" w:tplc="6C543C22">
      <w:numFmt w:val="decimal"/>
      <w:lvlText w:val=""/>
      <w:lvlJc w:val="left"/>
    </w:lvl>
    <w:lvl w:ilvl="6" w:tplc="382EAAE2">
      <w:numFmt w:val="decimal"/>
      <w:lvlText w:val=""/>
      <w:lvlJc w:val="left"/>
    </w:lvl>
    <w:lvl w:ilvl="7" w:tplc="4E34B2A8">
      <w:numFmt w:val="decimal"/>
      <w:lvlText w:val=""/>
      <w:lvlJc w:val="left"/>
    </w:lvl>
    <w:lvl w:ilvl="8" w:tplc="8AC4121A">
      <w:numFmt w:val="decimal"/>
      <w:lvlText w:val=""/>
      <w:lvlJc w:val="left"/>
    </w:lvl>
  </w:abstractNum>
  <w:abstractNum w:abstractNumId="141">
    <w:nsid w:val="00006D76"/>
    <w:multiLevelType w:val="hybridMultilevel"/>
    <w:tmpl w:val="F6780420"/>
    <w:lvl w:ilvl="0" w:tplc="AC827044">
      <w:start w:val="1"/>
      <w:numFmt w:val="bullet"/>
      <w:lvlText w:val=""/>
      <w:lvlJc w:val="left"/>
    </w:lvl>
    <w:lvl w:ilvl="1" w:tplc="5DFC0796">
      <w:numFmt w:val="decimal"/>
      <w:lvlText w:val=""/>
      <w:lvlJc w:val="left"/>
    </w:lvl>
    <w:lvl w:ilvl="2" w:tplc="59CC56CC">
      <w:numFmt w:val="decimal"/>
      <w:lvlText w:val=""/>
      <w:lvlJc w:val="left"/>
    </w:lvl>
    <w:lvl w:ilvl="3" w:tplc="65AE3FA4">
      <w:numFmt w:val="decimal"/>
      <w:lvlText w:val=""/>
      <w:lvlJc w:val="left"/>
    </w:lvl>
    <w:lvl w:ilvl="4" w:tplc="E766CE9C">
      <w:numFmt w:val="decimal"/>
      <w:lvlText w:val=""/>
      <w:lvlJc w:val="left"/>
    </w:lvl>
    <w:lvl w:ilvl="5" w:tplc="B19A0796">
      <w:numFmt w:val="decimal"/>
      <w:lvlText w:val=""/>
      <w:lvlJc w:val="left"/>
    </w:lvl>
    <w:lvl w:ilvl="6" w:tplc="79ECB8A4">
      <w:numFmt w:val="decimal"/>
      <w:lvlText w:val=""/>
      <w:lvlJc w:val="left"/>
    </w:lvl>
    <w:lvl w:ilvl="7" w:tplc="F1FAB210">
      <w:numFmt w:val="decimal"/>
      <w:lvlText w:val=""/>
      <w:lvlJc w:val="left"/>
    </w:lvl>
    <w:lvl w:ilvl="8" w:tplc="AFCEE174">
      <w:numFmt w:val="decimal"/>
      <w:lvlText w:val=""/>
      <w:lvlJc w:val="left"/>
    </w:lvl>
  </w:abstractNum>
  <w:abstractNum w:abstractNumId="142">
    <w:nsid w:val="00006DA6"/>
    <w:multiLevelType w:val="hybridMultilevel"/>
    <w:tmpl w:val="259E9A88"/>
    <w:lvl w:ilvl="0" w:tplc="DFC2B32E">
      <w:start w:val="1"/>
      <w:numFmt w:val="bullet"/>
      <w:lvlText w:val=""/>
      <w:lvlJc w:val="left"/>
    </w:lvl>
    <w:lvl w:ilvl="1" w:tplc="8EAA91D8">
      <w:numFmt w:val="decimal"/>
      <w:lvlText w:val=""/>
      <w:lvlJc w:val="left"/>
    </w:lvl>
    <w:lvl w:ilvl="2" w:tplc="A9F4A730">
      <w:numFmt w:val="decimal"/>
      <w:lvlText w:val=""/>
      <w:lvlJc w:val="left"/>
    </w:lvl>
    <w:lvl w:ilvl="3" w:tplc="773823C6">
      <w:numFmt w:val="decimal"/>
      <w:lvlText w:val=""/>
      <w:lvlJc w:val="left"/>
    </w:lvl>
    <w:lvl w:ilvl="4" w:tplc="A84E5354">
      <w:numFmt w:val="decimal"/>
      <w:lvlText w:val=""/>
      <w:lvlJc w:val="left"/>
    </w:lvl>
    <w:lvl w:ilvl="5" w:tplc="420C46E0">
      <w:numFmt w:val="decimal"/>
      <w:lvlText w:val=""/>
      <w:lvlJc w:val="left"/>
    </w:lvl>
    <w:lvl w:ilvl="6" w:tplc="55D68168">
      <w:numFmt w:val="decimal"/>
      <w:lvlText w:val=""/>
      <w:lvlJc w:val="left"/>
    </w:lvl>
    <w:lvl w:ilvl="7" w:tplc="F94678D0">
      <w:numFmt w:val="decimal"/>
      <w:lvlText w:val=""/>
      <w:lvlJc w:val="left"/>
    </w:lvl>
    <w:lvl w:ilvl="8" w:tplc="25044EBA">
      <w:numFmt w:val="decimal"/>
      <w:lvlText w:val=""/>
      <w:lvlJc w:val="left"/>
    </w:lvl>
  </w:abstractNum>
  <w:abstractNum w:abstractNumId="143">
    <w:nsid w:val="00006E7E"/>
    <w:multiLevelType w:val="hybridMultilevel"/>
    <w:tmpl w:val="2110E510"/>
    <w:lvl w:ilvl="0" w:tplc="5D6C5B44">
      <w:start w:val="1"/>
      <w:numFmt w:val="bullet"/>
      <w:lvlText w:val="с"/>
      <w:lvlJc w:val="left"/>
    </w:lvl>
    <w:lvl w:ilvl="1" w:tplc="C1EC335C">
      <w:start w:val="1"/>
      <w:numFmt w:val="decimal"/>
      <w:lvlText w:val="%2"/>
      <w:lvlJc w:val="left"/>
    </w:lvl>
    <w:lvl w:ilvl="2" w:tplc="CDCE0546">
      <w:start w:val="2"/>
      <w:numFmt w:val="decimal"/>
      <w:lvlText w:val="%3)"/>
      <w:lvlJc w:val="left"/>
    </w:lvl>
    <w:lvl w:ilvl="3" w:tplc="9D3C87F8">
      <w:numFmt w:val="decimal"/>
      <w:lvlText w:val=""/>
      <w:lvlJc w:val="left"/>
    </w:lvl>
    <w:lvl w:ilvl="4" w:tplc="DA92B156">
      <w:numFmt w:val="decimal"/>
      <w:lvlText w:val=""/>
      <w:lvlJc w:val="left"/>
    </w:lvl>
    <w:lvl w:ilvl="5" w:tplc="B17ED3FA">
      <w:numFmt w:val="decimal"/>
      <w:lvlText w:val=""/>
      <w:lvlJc w:val="left"/>
    </w:lvl>
    <w:lvl w:ilvl="6" w:tplc="DB481A60">
      <w:numFmt w:val="decimal"/>
      <w:lvlText w:val=""/>
      <w:lvlJc w:val="left"/>
    </w:lvl>
    <w:lvl w:ilvl="7" w:tplc="3BF4892A">
      <w:numFmt w:val="decimal"/>
      <w:lvlText w:val=""/>
      <w:lvlJc w:val="left"/>
    </w:lvl>
    <w:lvl w:ilvl="8" w:tplc="90E4F4AE">
      <w:numFmt w:val="decimal"/>
      <w:lvlText w:val=""/>
      <w:lvlJc w:val="left"/>
    </w:lvl>
  </w:abstractNum>
  <w:abstractNum w:abstractNumId="144">
    <w:nsid w:val="00006E89"/>
    <w:multiLevelType w:val="hybridMultilevel"/>
    <w:tmpl w:val="B6BCCCD0"/>
    <w:lvl w:ilvl="0" w:tplc="DCCC1512">
      <w:start w:val="1"/>
      <w:numFmt w:val="bullet"/>
      <w:lvlText w:val="В"/>
      <w:lvlJc w:val="left"/>
    </w:lvl>
    <w:lvl w:ilvl="1" w:tplc="A58EE90E">
      <w:start w:val="1"/>
      <w:numFmt w:val="bullet"/>
      <w:lvlText w:val=""/>
      <w:lvlJc w:val="left"/>
    </w:lvl>
    <w:lvl w:ilvl="2" w:tplc="8452ABF4">
      <w:numFmt w:val="decimal"/>
      <w:lvlText w:val=""/>
      <w:lvlJc w:val="left"/>
    </w:lvl>
    <w:lvl w:ilvl="3" w:tplc="42E6F644">
      <w:numFmt w:val="decimal"/>
      <w:lvlText w:val=""/>
      <w:lvlJc w:val="left"/>
    </w:lvl>
    <w:lvl w:ilvl="4" w:tplc="5A7E2C1E">
      <w:numFmt w:val="decimal"/>
      <w:lvlText w:val=""/>
      <w:lvlJc w:val="left"/>
    </w:lvl>
    <w:lvl w:ilvl="5" w:tplc="FA80888E">
      <w:numFmt w:val="decimal"/>
      <w:lvlText w:val=""/>
      <w:lvlJc w:val="left"/>
    </w:lvl>
    <w:lvl w:ilvl="6" w:tplc="1DB64B2E">
      <w:numFmt w:val="decimal"/>
      <w:lvlText w:val=""/>
      <w:lvlJc w:val="left"/>
    </w:lvl>
    <w:lvl w:ilvl="7" w:tplc="8DB62AC4">
      <w:numFmt w:val="decimal"/>
      <w:lvlText w:val=""/>
      <w:lvlJc w:val="left"/>
    </w:lvl>
    <w:lvl w:ilvl="8" w:tplc="0B9A5B24">
      <w:numFmt w:val="decimal"/>
      <w:lvlText w:val=""/>
      <w:lvlJc w:val="left"/>
    </w:lvl>
  </w:abstractNum>
  <w:abstractNum w:abstractNumId="145">
    <w:nsid w:val="00006EA1"/>
    <w:multiLevelType w:val="hybridMultilevel"/>
    <w:tmpl w:val="4D38E452"/>
    <w:lvl w:ilvl="0" w:tplc="C4E876A4">
      <w:start w:val="1"/>
      <w:numFmt w:val="bullet"/>
      <w:lvlText w:val=""/>
      <w:lvlJc w:val="left"/>
    </w:lvl>
    <w:lvl w:ilvl="1" w:tplc="06C2AF98">
      <w:numFmt w:val="decimal"/>
      <w:lvlText w:val=""/>
      <w:lvlJc w:val="left"/>
    </w:lvl>
    <w:lvl w:ilvl="2" w:tplc="0A78EACC">
      <w:numFmt w:val="decimal"/>
      <w:lvlText w:val=""/>
      <w:lvlJc w:val="left"/>
    </w:lvl>
    <w:lvl w:ilvl="3" w:tplc="3FB0AEE4">
      <w:numFmt w:val="decimal"/>
      <w:lvlText w:val=""/>
      <w:lvlJc w:val="left"/>
    </w:lvl>
    <w:lvl w:ilvl="4" w:tplc="CF58EA3C">
      <w:numFmt w:val="decimal"/>
      <w:lvlText w:val=""/>
      <w:lvlJc w:val="left"/>
    </w:lvl>
    <w:lvl w:ilvl="5" w:tplc="829898EA">
      <w:numFmt w:val="decimal"/>
      <w:lvlText w:val=""/>
      <w:lvlJc w:val="left"/>
    </w:lvl>
    <w:lvl w:ilvl="6" w:tplc="B4883728">
      <w:numFmt w:val="decimal"/>
      <w:lvlText w:val=""/>
      <w:lvlJc w:val="left"/>
    </w:lvl>
    <w:lvl w:ilvl="7" w:tplc="7F6A8F86">
      <w:numFmt w:val="decimal"/>
      <w:lvlText w:val=""/>
      <w:lvlJc w:val="left"/>
    </w:lvl>
    <w:lvl w:ilvl="8" w:tplc="763C7F62">
      <w:numFmt w:val="decimal"/>
      <w:lvlText w:val=""/>
      <w:lvlJc w:val="left"/>
    </w:lvl>
  </w:abstractNum>
  <w:abstractNum w:abstractNumId="146">
    <w:nsid w:val="00006F11"/>
    <w:multiLevelType w:val="hybridMultilevel"/>
    <w:tmpl w:val="9B267D78"/>
    <w:lvl w:ilvl="0" w:tplc="C34CBE2C">
      <w:start w:val="1"/>
      <w:numFmt w:val="bullet"/>
      <w:lvlText w:val="в"/>
      <w:lvlJc w:val="left"/>
    </w:lvl>
    <w:lvl w:ilvl="1" w:tplc="209EC85C">
      <w:numFmt w:val="decimal"/>
      <w:lvlText w:val=""/>
      <w:lvlJc w:val="left"/>
    </w:lvl>
    <w:lvl w:ilvl="2" w:tplc="FB0822FA">
      <w:numFmt w:val="decimal"/>
      <w:lvlText w:val=""/>
      <w:lvlJc w:val="left"/>
    </w:lvl>
    <w:lvl w:ilvl="3" w:tplc="4FA01AB0">
      <w:numFmt w:val="decimal"/>
      <w:lvlText w:val=""/>
      <w:lvlJc w:val="left"/>
    </w:lvl>
    <w:lvl w:ilvl="4" w:tplc="2E9C8890">
      <w:numFmt w:val="decimal"/>
      <w:lvlText w:val=""/>
      <w:lvlJc w:val="left"/>
    </w:lvl>
    <w:lvl w:ilvl="5" w:tplc="8158B002">
      <w:numFmt w:val="decimal"/>
      <w:lvlText w:val=""/>
      <w:lvlJc w:val="left"/>
    </w:lvl>
    <w:lvl w:ilvl="6" w:tplc="CD76DE1A">
      <w:numFmt w:val="decimal"/>
      <w:lvlText w:val=""/>
      <w:lvlJc w:val="left"/>
    </w:lvl>
    <w:lvl w:ilvl="7" w:tplc="0B181D28">
      <w:numFmt w:val="decimal"/>
      <w:lvlText w:val=""/>
      <w:lvlJc w:val="left"/>
    </w:lvl>
    <w:lvl w:ilvl="8" w:tplc="E87A0CBC">
      <w:numFmt w:val="decimal"/>
      <w:lvlText w:val=""/>
      <w:lvlJc w:val="left"/>
    </w:lvl>
  </w:abstractNum>
  <w:abstractNum w:abstractNumId="147">
    <w:nsid w:val="00006FC9"/>
    <w:multiLevelType w:val="hybridMultilevel"/>
    <w:tmpl w:val="4C10900A"/>
    <w:lvl w:ilvl="0" w:tplc="63089C5E">
      <w:start w:val="1"/>
      <w:numFmt w:val="bullet"/>
      <w:lvlText w:val=""/>
      <w:lvlJc w:val="left"/>
    </w:lvl>
    <w:lvl w:ilvl="1" w:tplc="6EB0E4EC">
      <w:numFmt w:val="decimal"/>
      <w:lvlText w:val=""/>
      <w:lvlJc w:val="left"/>
    </w:lvl>
    <w:lvl w:ilvl="2" w:tplc="D32E38AC">
      <w:numFmt w:val="decimal"/>
      <w:lvlText w:val=""/>
      <w:lvlJc w:val="left"/>
    </w:lvl>
    <w:lvl w:ilvl="3" w:tplc="726C277A">
      <w:numFmt w:val="decimal"/>
      <w:lvlText w:val=""/>
      <w:lvlJc w:val="left"/>
    </w:lvl>
    <w:lvl w:ilvl="4" w:tplc="B726A604">
      <w:numFmt w:val="decimal"/>
      <w:lvlText w:val=""/>
      <w:lvlJc w:val="left"/>
    </w:lvl>
    <w:lvl w:ilvl="5" w:tplc="894A5638">
      <w:numFmt w:val="decimal"/>
      <w:lvlText w:val=""/>
      <w:lvlJc w:val="left"/>
    </w:lvl>
    <w:lvl w:ilvl="6" w:tplc="369C5392">
      <w:numFmt w:val="decimal"/>
      <w:lvlText w:val=""/>
      <w:lvlJc w:val="left"/>
    </w:lvl>
    <w:lvl w:ilvl="7" w:tplc="8126FD0C">
      <w:numFmt w:val="decimal"/>
      <w:lvlText w:val=""/>
      <w:lvlJc w:val="left"/>
    </w:lvl>
    <w:lvl w:ilvl="8" w:tplc="6734BE98">
      <w:numFmt w:val="decimal"/>
      <w:lvlText w:val=""/>
      <w:lvlJc w:val="left"/>
    </w:lvl>
  </w:abstractNum>
  <w:abstractNum w:abstractNumId="148">
    <w:nsid w:val="00007014"/>
    <w:multiLevelType w:val="hybridMultilevel"/>
    <w:tmpl w:val="A20046DA"/>
    <w:lvl w:ilvl="0" w:tplc="662AB1BE">
      <w:start w:val="1"/>
      <w:numFmt w:val="bullet"/>
      <w:lvlText w:val=""/>
      <w:lvlJc w:val="left"/>
    </w:lvl>
    <w:lvl w:ilvl="1" w:tplc="50983252">
      <w:numFmt w:val="decimal"/>
      <w:lvlText w:val=""/>
      <w:lvlJc w:val="left"/>
    </w:lvl>
    <w:lvl w:ilvl="2" w:tplc="C25E2F9C">
      <w:numFmt w:val="decimal"/>
      <w:lvlText w:val=""/>
      <w:lvlJc w:val="left"/>
    </w:lvl>
    <w:lvl w:ilvl="3" w:tplc="CC3E0B10">
      <w:numFmt w:val="decimal"/>
      <w:lvlText w:val=""/>
      <w:lvlJc w:val="left"/>
    </w:lvl>
    <w:lvl w:ilvl="4" w:tplc="C41E408A">
      <w:numFmt w:val="decimal"/>
      <w:lvlText w:val=""/>
      <w:lvlJc w:val="left"/>
    </w:lvl>
    <w:lvl w:ilvl="5" w:tplc="7082AD9E">
      <w:numFmt w:val="decimal"/>
      <w:lvlText w:val=""/>
      <w:lvlJc w:val="left"/>
    </w:lvl>
    <w:lvl w:ilvl="6" w:tplc="098ECEF8">
      <w:numFmt w:val="decimal"/>
      <w:lvlText w:val=""/>
      <w:lvlJc w:val="left"/>
    </w:lvl>
    <w:lvl w:ilvl="7" w:tplc="B088D202">
      <w:numFmt w:val="decimal"/>
      <w:lvlText w:val=""/>
      <w:lvlJc w:val="left"/>
    </w:lvl>
    <w:lvl w:ilvl="8" w:tplc="1F64B1F8">
      <w:numFmt w:val="decimal"/>
      <w:lvlText w:val=""/>
      <w:lvlJc w:val="left"/>
    </w:lvl>
  </w:abstractNum>
  <w:abstractNum w:abstractNumId="149">
    <w:nsid w:val="0000721D"/>
    <w:multiLevelType w:val="hybridMultilevel"/>
    <w:tmpl w:val="381E278E"/>
    <w:lvl w:ilvl="0" w:tplc="F90E1294">
      <w:start w:val="1"/>
      <w:numFmt w:val="bullet"/>
      <w:lvlText w:val=""/>
      <w:lvlJc w:val="left"/>
    </w:lvl>
    <w:lvl w:ilvl="1" w:tplc="16F4F8AE">
      <w:start w:val="1"/>
      <w:numFmt w:val="bullet"/>
      <w:lvlText w:val="В"/>
      <w:lvlJc w:val="left"/>
    </w:lvl>
    <w:lvl w:ilvl="2" w:tplc="F5C294E0">
      <w:numFmt w:val="decimal"/>
      <w:lvlText w:val=""/>
      <w:lvlJc w:val="left"/>
    </w:lvl>
    <w:lvl w:ilvl="3" w:tplc="0106A576">
      <w:numFmt w:val="decimal"/>
      <w:lvlText w:val=""/>
      <w:lvlJc w:val="left"/>
    </w:lvl>
    <w:lvl w:ilvl="4" w:tplc="4C604D94">
      <w:numFmt w:val="decimal"/>
      <w:lvlText w:val=""/>
      <w:lvlJc w:val="left"/>
    </w:lvl>
    <w:lvl w:ilvl="5" w:tplc="A36038E2">
      <w:numFmt w:val="decimal"/>
      <w:lvlText w:val=""/>
      <w:lvlJc w:val="left"/>
    </w:lvl>
    <w:lvl w:ilvl="6" w:tplc="80EE98AC">
      <w:numFmt w:val="decimal"/>
      <w:lvlText w:val=""/>
      <w:lvlJc w:val="left"/>
    </w:lvl>
    <w:lvl w:ilvl="7" w:tplc="8D92C42E">
      <w:numFmt w:val="decimal"/>
      <w:lvlText w:val=""/>
      <w:lvlJc w:val="left"/>
    </w:lvl>
    <w:lvl w:ilvl="8" w:tplc="C502868E">
      <w:numFmt w:val="decimal"/>
      <w:lvlText w:val=""/>
      <w:lvlJc w:val="left"/>
    </w:lvl>
  </w:abstractNum>
  <w:abstractNum w:abstractNumId="150">
    <w:nsid w:val="00007296"/>
    <w:multiLevelType w:val="hybridMultilevel"/>
    <w:tmpl w:val="BD54B3DA"/>
    <w:lvl w:ilvl="0" w:tplc="5D305D00">
      <w:start w:val="1"/>
      <w:numFmt w:val="bullet"/>
      <w:lvlText w:val=""/>
      <w:lvlJc w:val="left"/>
    </w:lvl>
    <w:lvl w:ilvl="1" w:tplc="6096AFB4">
      <w:numFmt w:val="decimal"/>
      <w:lvlText w:val=""/>
      <w:lvlJc w:val="left"/>
    </w:lvl>
    <w:lvl w:ilvl="2" w:tplc="F7AE9460">
      <w:numFmt w:val="decimal"/>
      <w:lvlText w:val=""/>
      <w:lvlJc w:val="left"/>
    </w:lvl>
    <w:lvl w:ilvl="3" w:tplc="C0644A88">
      <w:numFmt w:val="decimal"/>
      <w:lvlText w:val=""/>
      <w:lvlJc w:val="left"/>
    </w:lvl>
    <w:lvl w:ilvl="4" w:tplc="93A2120E">
      <w:numFmt w:val="decimal"/>
      <w:lvlText w:val=""/>
      <w:lvlJc w:val="left"/>
    </w:lvl>
    <w:lvl w:ilvl="5" w:tplc="07049C6A">
      <w:numFmt w:val="decimal"/>
      <w:lvlText w:val=""/>
      <w:lvlJc w:val="left"/>
    </w:lvl>
    <w:lvl w:ilvl="6" w:tplc="0CEE8702">
      <w:numFmt w:val="decimal"/>
      <w:lvlText w:val=""/>
      <w:lvlJc w:val="left"/>
    </w:lvl>
    <w:lvl w:ilvl="7" w:tplc="BFA6E18E">
      <w:numFmt w:val="decimal"/>
      <w:lvlText w:val=""/>
      <w:lvlJc w:val="left"/>
    </w:lvl>
    <w:lvl w:ilvl="8" w:tplc="B54239F8">
      <w:numFmt w:val="decimal"/>
      <w:lvlText w:val=""/>
      <w:lvlJc w:val="left"/>
    </w:lvl>
  </w:abstractNum>
  <w:abstractNum w:abstractNumId="151">
    <w:nsid w:val="00007346"/>
    <w:multiLevelType w:val="hybridMultilevel"/>
    <w:tmpl w:val="EF3C9356"/>
    <w:lvl w:ilvl="0" w:tplc="BABE9242">
      <w:start w:val="1"/>
      <w:numFmt w:val="bullet"/>
      <w:lvlText w:val=""/>
      <w:lvlJc w:val="left"/>
    </w:lvl>
    <w:lvl w:ilvl="1" w:tplc="5B846F32">
      <w:numFmt w:val="decimal"/>
      <w:lvlText w:val=""/>
      <w:lvlJc w:val="left"/>
    </w:lvl>
    <w:lvl w:ilvl="2" w:tplc="6692564C">
      <w:numFmt w:val="decimal"/>
      <w:lvlText w:val=""/>
      <w:lvlJc w:val="left"/>
    </w:lvl>
    <w:lvl w:ilvl="3" w:tplc="F1CCE9EA">
      <w:numFmt w:val="decimal"/>
      <w:lvlText w:val=""/>
      <w:lvlJc w:val="left"/>
    </w:lvl>
    <w:lvl w:ilvl="4" w:tplc="45D0A2A8">
      <w:numFmt w:val="decimal"/>
      <w:lvlText w:val=""/>
      <w:lvlJc w:val="left"/>
    </w:lvl>
    <w:lvl w:ilvl="5" w:tplc="95C2A93E">
      <w:numFmt w:val="decimal"/>
      <w:lvlText w:val=""/>
      <w:lvlJc w:val="left"/>
    </w:lvl>
    <w:lvl w:ilvl="6" w:tplc="3B266E28">
      <w:numFmt w:val="decimal"/>
      <w:lvlText w:val=""/>
      <w:lvlJc w:val="left"/>
    </w:lvl>
    <w:lvl w:ilvl="7" w:tplc="76E47F02">
      <w:numFmt w:val="decimal"/>
      <w:lvlText w:val=""/>
      <w:lvlJc w:val="left"/>
    </w:lvl>
    <w:lvl w:ilvl="8" w:tplc="E77E8AD0">
      <w:numFmt w:val="decimal"/>
      <w:lvlText w:val=""/>
      <w:lvlJc w:val="left"/>
    </w:lvl>
  </w:abstractNum>
  <w:abstractNum w:abstractNumId="152">
    <w:nsid w:val="000074AD"/>
    <w:multiLevelType w:val="hybridMultilevel"/>
    <w:tmpl w:val="0EC85F60"/>
    <w:lvl w:ilvl="0" w:tplc="7BBC40C8">
      <w:start w:val="1"/>
      <w:numFmt w:val="decimal"/>
      <w:lvlText w:val="%1."/>
      <w:lvlJc w:val="left"/>
    </w:lvl>
    <w:lvl w:ilvl="1" w:tplc="AA006AAC">
      <w:numFmt w:val="decimal"/>
      <w:lvlText w:val=""/>
      <w:lvlJc w:val="left"/>
    </w:lvl>
    <w:lvl w:ilvl="2" w:tplc="E34EE3BE">
      <w:numFmt w:val="decimal"/>
      <w:lvlText w:val=""/>
      <w:lvlJc w:val="left"/>
    </w:lvl>
    <w:lvl w:ilvl="3" w:tplc="8A9E36BA">
      <w:numFmt w:val="decimal"/>
      <w:lvlText w:val=""/>
      <w:lvlJc w:val="left"/>
    </w:lvl>
    <w:lvl w:ilvl="4" w:tplc="02889220">
      <w:numFmt w:val="decimal"/>
      <w:lvlText w:val=""/>
      <w:lvlJc w:val="left"/>
    </w:lvl>
    <w:lvl w:ilvl="5" w:tplc="5F26CD04">
      <w:numFmt w:val="decimal"/>
      <w:lvlText w:val=""/>
      <w:lvlJc w:val="left"/>
    </w:lvl>
    <w:lvl w:ilvl="6" w:tplc="A0964078">
      <w:numFmt w:val="decimal"/>
      <w:lvlText w:val=""/>
      <w:lvlJc w:val="left"/>
    </w:lvl>
    <w:lvl w:ilvl="7" w:tplc="9E42CB70">
      <w:numFmt w:val="decimal"/>
      <w:lvlText w:val=""/>
      <w:lvlJc w:val="left"/>
    </w:lvl>
    <w:lvl w:ilvl="8" w:tplc="37CA8CEC">
      <w:numFmt w:val="decimal"/>
      <w:lvlText w:val=""/>
      <w:lvlJc w:val="left"/>
    </w:lvl>
  </w:abstractNum>
  <w:abstractNum w:abstractNumId="153">
    <w:nsid w:val="000075C1"/>
    <w:multiLevelType w:val="hybridMultilevel"/>
    <w:tmpl w:val="DC1E232A"/>
    <w:lvl w:ilvl="0" w:tplc="7EF05A4C">
      <w:start w:val="1"/>
      <w:numFmt w:val="bullet"/>
      <w:lvlText w:val="и"/>
      <w:lvlJc w:val="left"/>
    </w:lvl>
    <w:lvl w:ilvl="1" w:tplc="7DE07288">
      <w:start w:val="5"/>
      <w:numFmt w:val="decimal"/>
      <w:lvlText w:val="%2)"/>
      <w:lvlJc w:val="left"/>
    </w:lvl>
    <w:lvl w:ilvl="2" w:tplc="623E429E">
      <w:numFmt w:val="decimal"/>
      <w:lvlText w:val=""/>
      <w:lvlJc w:val="left"/>
    </w:lvl>
    <w:lvl w:ilvl="3" w:tplc="258CDB44">
      <w:numFmt w:val="decimal"/>
      <w:lvlText w:val=""/>
      <w:lvlJc w:val="left"/>
    </w:lvl>
    <w:lvl w:ilvl="4" w:tplc="64A6A936">
      <w:numFmt w:val="decimal"/>
      <w:lvlText w:val=""/>
      <w:lvlJc w:val="left"/>
    </w:lvl>
    <w:lvl w:ilvl="5" w:tplc="EE7480C0">
      <w:numFmt w:val="decimal"/>
      <w:lvlText w:val=""/>
      <w:lvlJc w:val="left"/>
    </w:lvl>
    <w:lvl w:ilvl="6" w:tplc="D80A70EE">
      <w:numFmt w:val="decimal"/>
      <w:lvlText w:val=""/>
      <w:lvlJc w:val="left"/>
    </w:lvl>
    <w:lvl w:ilvl="7" w:tplc="E570B952">
      <w:numFmt w:val="decimal"/>
      <w:lvlText w:val=""/>
      <w:lvlJc w:val="left"/>
    </w:lvl>
    <w:lvl w:ilvl="8" w:tplc="F2B4AD44">
      <w:numFmt w:val="decimal"/>
      <w:lvlText w:val=""/>
      <w:lvlJc w:val="left"/>
    </w:lvl>
  </w:abstractNum>
  <w:abstractNum w:abstractNumId="154">
    <w:nsid w:val="000078D4"/>
    <w:multiLevelType w:val="hybridMultilevel"/>
    <w:tmpl w:val="78FAB4DC"/>
    <w:lvl w:ilvl="0" w:tplc="0B484812">
      <w:start w:val="1"/>
      <w:numFmt w:val="bullet"/>
      <w:lvlText w:val="-"/>
      <w:lvlJc w:val="left"/>
    </w:lvl>
    <w:lvl w:ilvl="1" w:tplc="61508E98">
      <w:start w:val="1"/>
      <w:numFmt w:val="bullet"/>
      <w:lvlText w:val="-"/>
      <w:lvlJc w:val="left"/>
    </w:lvl>
    <w:lvl w:ilvl="2" w:tplc="F718E910">
      <w:numFmt w:val="decimal"/>
      <w:lvlText w:val=""/>
      <w:lvlJc w:val="left"/>
    </w:lvl>
    <w:lvl w:ilvl="3" w:tplc="B69AA028">
      <w:numFmt w:val="decimal"/>
      <w:lvlText w:val=""/>
      <w:lvlJc w:val="left"/>
    </w:lvl>
    <w:lvl w:ilvl="4" w:tplc="C4707F74">
      <w:numFmt w:val="decimal"/>
      <w:lvlText w:val=""/>
      <w:lvlJc w:val="left"/>
    </w:lvl>
    <w:lvl w:ilvl="5" w:tplc="F82A2378">
      <w:numFmt w:val="decimal"/>
      <w:lvlText w:val=""/>
      <w:lvlJc w:val="left"/>
    </w:lvl>
    <w:lvl w:ilvl="6" w:tplc="14627546">
      <w:numFmt w:val="decimal"/>
      <w:lvlText w:val=""/>
      <w:lvlJc w:val="left"/>
    </w:lvl>
    <w:lvl w:ilvl="7" w:tplc="8C865CEA">
      <w:numFmt w:val="decimal"/>
      <w:lvlText w:val=""/>
      <w:lvlJc w:val="left"/>
    </w:lvl>
    <w:lvl w:ilvl="8" w:tplc="13C24DA8">
      <w:numFmt w:val="decimal"/>
      <w:lvlText w:val=""/>
      <w:lvlJc w:val="left"/>
    </w:lvl>
  </w:abstractNum>
  <w:abstractNum w:abstractNumId="155">
    <w:nsid w:val="000079D1"/>
    <w:multiLevelType w:val="hybridMultilevel"/>
    <w:tmpl w:val="CA9A3428"/>
    <w:lvl w:ilvl="0" w:tplc="72FA79E4">
      <w:start w:val="1"/>
      <w:numFmt w:val="bullet"/>
      <w:lvlText w:val=""/>
      <w:lvlJc w:val="left"/>
    </w:lvl>
    <w:lvl w:ilvl="1" w:tplc="841495FE">
      <w:numFmt w:val="decimal"/>
      <w:lvlText w:val=""/>
      <w:lvlJc w:val="left"/>
    </w:lvl>
    <w:lvl w:ilvl="2" w:tplc="BAFCD7D4">
      <w:numFmt w:val="decimal"/>
      <w:lvlText w:val=""/>
      <w:lvlJc w:val="left"/>
    </w:lvl>
    <w:lvl w:ilvl="3" w:tplc="83388FAA">
      <w:numFmt w:val="decimal"/>
      <w:lvlText w:val=""/>
      <w:lvlJc w:val="left"/>
    </w:lvl>
    <w:lvl w:ilvl="4" w:tplc="E39459B4">
      <w:numFmt w:val="decimal"/>
      <w:lvlText w:val=""/>
      <w:lvlJc w:val="left"/>
    </w:lvl>
    <w:lvl w:ilvl="5" w:tplc="E390C318">
      <w:numFmt w:val="decimal"/>
      <w:lvlText w:val=""/>
      <w:lvlJc w:val="left"/>
    </w:lvl>
    <w:lvl w:ilvl="6" w:tplc="0A3610F4">
      <w:numFmt w:val="decimal"/>
      <w:lvlText w:val=""/>
      <w:lvlJc w:val="left"/>
    </w:lvl>
    <w:lvl w:ilvl="7" w:tplc="D60E7AD8">
      <w:numFmt w:val="decimal"/>
      <w:lvlText w:val=""/>
      <w:lvlJc w:val="left"/>
    </w:lvl>
    <w:lvl w:ilvl="8" w:tplc="54465A08">
      <w:numFmt w:val="decimal"/>
      <w:lvlText w:val=""/>
      <w:lvlJc w:val="left"/>
    </w:lvl>
  </w:abstractNum>
  <w:abstractNum w:abstractNumId="156">
    <w:nsid w:val="00007A54"/>
    <w:multiLevelType w:val="hybridMultilevel"/>
    <w:tmpl w:val="3CD40150"/>
    <w:lvl w:ilvl="0" w:tplc="9DB0081A">
      <w:start w:val="1"/>
      <w:numFmt w:val="bullet"/>
      <w:lvlText w:val=""/>
      <w:lvlJc w:val="left"/>
    </w:lvl>
    <w:lvl w:ilvl="1" w:tplc="1116F584">
      <w:numFmt w:val="decimal"/>
      <w:lvlText w:val=""/>
      <w:lvlJc w:val="left"/>
    </w:lvl>
    <w:lvl w:ilvl="2" w:tplc="55A6177A">
      <w:numFmt w:val="decimal"/>
      <w:lvlText w:val=""/>
      <w:lvlJc w:val="left"/>
    </w:lvl>
    <w:lvl w:ilvl="3" w:tplc="230A7F9A">
      <w:numFmt w:val="decimal"/>
      <w:lvlText w:val=""/>
      <w:lvlJc w:val="left"/>
    </w:lvl>
    <w:lvl w:ilvl="4" w:tplc="CDAA9514">
      <w:numFmt w:val="decimal"/>
      <w:lvlText w:val=""/>
      <w:lvlJc w:val="left"/>
    </w:lvl>
    <w:lvl w:ilvl="5" w:tplc="89B68BAE">
      <w:numFmt w:val="decimal"/>
      <w:lvlText w:val=""/>
      <w:lvlJc w:val="left"/>
    </w:lvl>
    <w:lvl w:ilvl="6" w:tplc="2DB26B64">
      <w:numFmt w:val="decimal"/>
      <w:lvlText w:val=""/>
      <w:lvlJc w:val="left"/>
    </w:lvl>
    <w:lvl w:ilvl="7" w:tplc="453C5A60">
      <w:numFmt w:val="decimal"/>
      <w:lvlText w:val=""/>
      <w:lvlJc w:val="left"/>
    </w:lvl>
    <w:lvl w:ilvl="8" w:tplc="A57AC12E">
      <w:numFmt w:val="decimal"/>
      <w:lvlText w:val=""/>
      <w:lvlJc w:val="left"/>
    </w:lvl>
  </w:abstractNum>
  <w:abstractNum w:abstractNumId="157">
    <w:nsid w:val="00007A61"/>
    <w:multiLevelType w:val="hybridMultilevel"/>
    <w:tmpl w:val="1A9A0FD6"/>
    <w:lvl w:ilvl="0" w:tplc="C616B7D4">
      <w:start w:val="1"/>
      <w:numFmt w:val="bullet"/>
      <w:lvlText w:val="В"/>
      <w:lvlJc w:val="left"/>
    </w:lvl>
    <w:lvl w:ilvl="1" w:tplc="D938B5FA">
      <w:numFmt w:val="decimal"/>
      <w:lvlText w:val=""/>
      <w:lvlJc w:val="left"/>
    </w:lvl>
    <w:lvl w:ilvl="2" w:tplc="E2F432C8">
      <w:numFmt w:val="decimal"/>
      <w:lvlText w:val=""/>
      <w:lvlJc w:val="left"/>
    </w:lvl>
    <w:lvl w:ilvl="3" w:tplc="9A8802DE">
      <w:numFmt w:val="decimal"/>
      <w:lvlText w:val=""/>
      <w:lvlJc w:val="left"/>
    </w:lvl>
    <w:lvl w:ilvl="4" w:tplc="6C9C3BDE">
      <w:numFmt w:val="decimal"/>
      <w:lvlText w:val=""/>
      <w:lvlJc w:val="left"/>
    </w:lvl>
    <w:lvl w:ilvl="5" w:tplc="409AD5FA">
      <w:numFmt w:val="decimal"/>
      <w:lvlText w:val=""/>
      <w:lvlJc w:val="left"/>
    </w:lvl>
    <w:lvl w:ilvl="6" w:tplc="788AB6FE">
      <w:numFmt w:val="decimal"/>
      <w:lvlText w:val=""/>
      <w:lvlJc w:val="left"/>
    </w:lvl>
    <w:lvl w:ilvl="7" w:tplc="9E908444">
      <w:numFmt w:val="decimal"/>
      <w:lvlText w:val=""/>
      <w:lvlJc w:val="left"/>
    </w:lvl>
    <w:lvl w:ilvl="8" w:tplc="B2225B76">
      <w:numFmt w:val="decimal"/>
      <w:lvlText w:val=""/>
      <w:lvlJc w:val="left"/>
    </w:lvl>
  </w:abstractNum>
  <w:abstractNum w:abstractNumId="158">
    <w:nsid w:val="00007AC2"/>
    <w:multiLevelType w:val="hybridMultilevel"/>
    <w:tmpl w:val="5C968012"/>
    <w:lvl w:ilvl="0" w:tplc="BCD0F07A">
      <w:start w:val="1"/>
      <w:numFmt w:val="bullet"/>
      <w:lvlText w:val=""/>
      <w:lvlJc w:val="left"/>
    </w:lvl>
    <w:lvl w:ilvl="1" w:tplc="03AC5F02">
      <w:numFmt w:val="decimal"/>
      <w:lvlText w:val=""/>
      <w:lvlJc w:val="left"/>
    </w:lvl>
    <w:lvl w:ilvl="2" w:tplc="2AB83328">
      <w:numFmt w:val="decimal"/>
      <w:lvlText w:val=""/>
      <w:lvlJc w:val="left"/>
    </w:lvl>
    <w:lvl w:ilvl="3" w:tplc="F6F247B0">
      <w:numFmt w:val="decimal"/>
      <w:lvlText w:val=""/>
      <w:lvlJc w:val="left"/>
    </w:lvl>
    <w:lvl w:ilvl="4" w:tplc="7B725BBC">
      <w:numFmt w:val="decimal"/>
      <w:lvlText w:val=""/>
      <w:lvlJc w:val="left"/>
    </w:lvl>
    <w:lvl w:ilvl="5" w:tplc="C2D63E22">
      <w:numFmt w:val="decimal"/>
      <w:lvlText w:val=""/>
      <w:lvlJc w:val="left"/>
    </w:lvl>
    <w:lvl w:ilvl="6" w:tplc="EAD4536C">
      <w:numFmt w:val="decimal"/>
      <w:lvlText w:val=""/>
      <w:lvlJc w:val="left"/>
    </w:lvl>
    <w:lvl w:ilvl="7" w:tplc="AC9C8168">
      <w:numFmt w:val="decimal"/>
      <w:lvlText w:val=""/>
      <w:lvlJc w:val="left"/>
    </w:lvl>
    <w:lvl w:ilvl="8" w:tplc="D21CFE46">
      <w:numFmt w:val="decimal"/>
      <w:lvlText w:val=""/>
      <w:lvlJc w:val="left"/>
    </w:lvl>
  </w:abstractNum>
  <w:abstractNum w:abstractNumId="159">
    <w:nsid w:val="00007CFE"/>
    <w:multiLevelType w:val="hybridMultilevel"/>
    <w:tmpl w:val="AE0A2700"/>
    <w:lvl w:ilvl="0" w:tplc="7A92AD5E">
      <w:start w:val="1"/>
      <w:numFmt w:val="decimal"/>
      <w:lvlText w:val="%1)"/>
      <w:lvlJc w:val="left"/>
    </w:lvl>
    <w:lvl w:ilvl="1" w:tplc="81F07682">
      <w:numFmt w:val="decimal"/>
      <w:lvlText w:val=""/>
      <w:lvlJc w:val="left"/>
    </w:lvl>
    <w:lvl w:ilvl="2" w:tplc="BCF8ED52">
      <w:numFmt w:val="decimal"/>
      <w:lvlText w:val=""/>
      <w:lvlJc w:val="left"/>
    </w:lvl>
    <w:lvl w:ilvl="3" w:tplc="F9689106">
      <w:numFmt w:val="decimal"/>
      <w:lvlText w:val=""/>
      <w:lvlJc w:val="left"/>
    </w:lvl>
    <w:lvl w:ilvl="4" w:tplc="15303A12">
      <w:numFmt w:val="decimal"/>
      <w:lvlText w:val=""/>
      <w:lvlJc w:val="left"/>
    </w:lvl>
    <w:lvl w:ilvl="5" w:tplc="0C242022">
      <w:numFmt w:val="decimal"/>
      <w:lvlText w:val=""/>
      <w:lvlJc w:val="left"/>
    </w:lvl>
    <w:lvl w:ilvl="6" w:tplc="2514D3BE">
      <w:numFmt w:val="decimal"/>
      <w:lvlText w:val=""/>
      <w:lvlJc w:val="left"/>
    </w:lvl>
    <w:lvl w:ilvl="7" w:tplc="C40A449A">
      <w:numFmt w:val="decimal"/>
      <w:lvlText w:val=""/>
      <w:lvlJc w:val="left"/>
    </w:lvl>
    <w:lvl w:ilvl="8" w:tplc="1458CB6A">
      <w:numFmt w:val="decimal"/>
      <w:lvlText w:val=""/>
      <w:lvlJc w:val="left"/>
    </w:lvl>
  </w:abstractNum>
  <w:abstractNum w:abstractNumId="160">
    <w:nsid w:val="00007E0E"/>
    <w:multiLevelType w:val="hybridMultilevel"/>
    <w:tmpl w:val="0804BB36"/>
    <w:lvl w:ilvl="0" w:tplc="81E0CE00">
      <w:start w:val="1"/>
      <w:numFmt w:val="bullet"/>
      <w:lvlText w:val=""/>
      <w:lvlJc w:val="left"/>
    </w:lvl>
    <w:lvl w:ilvl="1" w:tplc="5C20C5C2">
      <w:numFmt w:val="decimal"/>
      <w:lvlText w:val=""/>
      <w:lvlJc w:val="left"/>
    </w:lvl>
    <w:lvl w:ilvl="2" w:tplc="1DAA511A">
      <w:numFmt w:val="decimal"/>
      <w:lvlText w:val=""/>
      <w:lvlJc w:val="left"/>
    </w:lvl>
    <w:lvl w:ilvl="3" w:tplc="A6B84A64">
      <w:numFmt w:val="decimal"/>
      <w:lvlText w:val=""/>
      <w:lvlJc w:val="left"/>
    </w:lvl>
    <w:lvl w:ilvl="4" w:tplc="50C6316A">
      <w:numFmt w:val="decimal"/>
      <w:lvlText w:val=""/>
      <w:lvlJc w:val="left"/>
    </w:lvl>
    <w:lvl w:ilvl="5" w:tplc="09FC7B9A">
      <w:numFmt w:val="decimal"/>
      <w:lvlText w:val=""/>
      <w:lvlJc w:val="left"/>
    </w:lvl>
    <w:lvl w:ilvl="6" w:tplc="2990006C">
      <w:numFmt w:val="decimal"/>
      <w:lvlText w:val=""/>
      <w:lvlJc w:val="left"/>
    </w:lvl>
    <w:lvl w:ilvl="7" w:tplc="9DB0EBBA">
      <w:numFmt w:val="decimal"/>
      <w:lvlText w:val=""/>
      <w:lvlJc w:val="left"/>
    </w:lvl>
    <w:lvl w:ilvl="8" w:tplc="E0B87EBE">
      <w:numFmt w:val="decimal"/>
      <w:lvlText w:val=""/>
      <w:lvlJc w:val="left"/>
    </w:lvl>
  </w:abstractNum>
  <w:abstractNum w:abstractNumId="161">
    <w:nsid w:val="006D0E7B"/>
    <w:multiLevelType w:val="hybridMultilevel"/>
    <w:tmpl w:val="8B3AB1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0094501C"/>
    <w:multiLevelType w:val="hybridMultilevel"/>
    <w:tmpl w:val="D1DEF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0BC93FF7"/>
    <w:multiLevelType w:val="hybridMultilevel"/>
    <w:tmpl w:val="686A0416"/>
    <w:lvl w:ilvl="0" w:tplc="FB2C4A18">
      <w:numFmt w:val="bullet"/>
      <w:lvlText w:val=""/>
      <w:lvlJc w:val="left"/>
      <w:pPr>
        <w:ind w:left="221" w:hanging="360"/>
      </w:pPr>
      <w:rPr>
        <w:rFonts w:ascii="Symbol" w:eastAsia="Symbol" w:hAnsi="Symbol" w:cs="Symbol" w:hint="default"/>
        <w:w w:val="100"/>
        <w:sz w:val="24"/>
        <w:szCs w:val="24"/>
        <w:lang w:val="ru-RU" w:eastAsia="en-US" w:bidi="ar-SA"/>
      </w:rPr>
    </w:lvl>
    <w:lvl w:ilvl="1" w:tplc="F2AE8692">
      <w:numFmt w:val="bullet"/>
      <w:lvlText w:val="-"/>
      <w:lvlJc w:val="left"/>
      <w:pPr>
        <w:ind w:left="1148" w:hanging="351"/>
      </w:pPr>
      <w:rPr>
        <w:rFonts w:ascii="Times New Roman" w:eastAsia="Times New Roman" w:hAnsi="Times New Roman" w:cs="Times New Roman" w:hint="default"/>
        <w:w w:val="100"/>
        <w:sz w:val="23"/>
        <w:szCs w:val="23"/>
        <w:lang w:val="ru-RU" w:eastAsia="en-US" w:bidi="ar-SA"/>
      </w:rPr>
    </w:lvl>
    <w:lvl w:ilvl="2" w:tplc="064E1B54">
      <w:numFmt w:val="bullet"/>
      <w:lvlText w:val="•"/>
      <w:lvlJc w:val="left"/>
      <w:pPr>
        <w:ind w:left="2128" w:hanging="351"/>
      </w:pPr>
      <w:rPr>
        <w:rFonts w:hint="default"/>
        <w:lang w:val="ru-RU" w:eastAsia="en-US" w:bidi="ar-SA"/>
      </w:rPr>
    </w:lvl>
    <w:lvl w:ilvl="3" w:tplc="E306F748">
      <w:numFmt w:val="bullet"/>
      <w:lvlText w:val="•"/>
      <w:lvlJc w:val="left"/>
      <w:pPr>
        <w:ind w:left="3117" w:hanging="351"/>
      </w:pPr>
      <w:rPr>
        <w:rFonts w:hint="default"/>
        <w:lang w:val="ru-RU" w:eastAsia="en-US" w:bidi="ar-SA"/>
      </w:rPr>
    </w:lvl>
    <w:lvl w:ilvl="4" w:tplc="36748AC2">
      <w:numFmt w:val="bullet"/>
      <w:lvlText w:val="•"/>
      <w:lvlJc w:val="left"/>
      <w:pPr>
        <w:ind w:left="4106" w:hanging="351"/>
      </w:pPr>
      <w:rPr>
        <w:rFonts w:hint="default"/>
        <w:lang w:val="ru-RU" w:eastAsia="en-US" w:bidi="ar-SA"/>
      </w:rPr>
    </w:lvl>
    <w:lvl w:ilvl="5" w:tplc="B6A8D44A">
      <w:numFmt w:val="bullet"/>
      <w:lvlText w:val="•"/>
      <w:lvlJc w:val="left"/>
      <w:pPr>
        <w:ind w:left="5095" w:hanging="351"/>
      </w:pPr>
      <w:rPr>
        <w:rFonts w:hint="default"/>
        <w:lang w:val="ru-RU" w:eastAsia="en-US" w:bidi="ar-SA"/>
      </w:rPr>
    </w:lvl>
    <w:lvl w:ilvl="6" w:tplc="CDA0FAE8">
      <w:numFmt w:val="bullet"/>
      <w:lvlText w:val="•"/>
      <w:lvlJc w:val="left"/>
      <w:pPr>
        <w:ind w:left="6084" w:hanging="351"/>
      </w:pPr>
      <w:rPr>
        <w:rFonts w:hint="default"/>
        <w:lang w:val="ru-RU" w:eastAsia="en-US" w:bidi="ar-SA"/>
      </w:rPr>
    </w:lvl>
    <w:lvl w:ilvl="7" w:tplc="48BE2678">
      <w:numFmt w:val="bullet"/>
      <w:lvlText w:val="•"/>
      <w:lvlJc w:val="left"/>
      <w:pPr>
        <w:ind w:left="7073" w:hanging="351"/>
      </w:pPr>
      <w:rPr>
        <w:rFonts w:hint="default"/>
        <w:lang w:val="ru-RU" w:eastAsia="en-US" w:bidi="ar-SA"/>
      </w:rPr>
    </w:lvl>
    <w:lvl w:ilvl="8" w:tplc="2AAA1372">
      <w:numFmt w:val="bullet"/>
      <w:lvlText w:val="•"/>
      <w:lvlJc w:val="left"/>
      <w:pPr>
        <w:ind w:left="8062" w:hanging="351"/>
      </w:pPr>
      <w:rPr>
        <w:rFonts w:hint="default"/>
        <w:lang w:val="ru-RU" w:eastAsia="en-US" w:bidi="ar-SA"/>
      </w:rPr>
    </w:lvl>
  </w:abstractNum>
  <w:abstractNum w:abstractNumId="164">
    <w:nsid w:val="15423F66"/>
    <w:multiLevelType w:val="hybridMultilevel"/>
    <w:tmpl w:val="DD2A3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19574A9E"/>
    <w:multiLevelType w:val="hybridMultilevel"/>
    <w:tmpl w:val="CCBE19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1E9160BB"/>
    <w:multiLevelType w:val="hybridMultilevel"/>
    <w:tmpl w:val="57BC63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nsid w:val="252062E1"/>
    <w:multiLevelType w:val="multilevel"/>
    <w:tmpl w:val="26DE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254E6D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2BDB2CE3"/>
    <w:multiLevelType w:val="hybridMultilevel"/>
    <w:tmpl w:val="7284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C306D2C"/>
    <w:multiLevelType w:val="hybridMultilevel"/>
    <w:tmpl w:val="0BA6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2F395C52"/>
    <w:multiLevelType w:val="hybridMultilevel"/>
    <w:tmpl w:val="1B60748C"/>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72">
    <w:nsid w:val="3E352DFC"/>
    <w:multiLevelType w:val="hybridMultilevel"/>
    <w:tmpl w:val="C6BCC2C2"/>
    <w:lvl w:ilvl="0" w:tplc="19DC6BAE">
      <w:start w:val="1"/>
      <w:numFmt w:val="decimal"/>
      <w:lvlText w:val="%1)"/>
      <w:lvlJc w:val="left"/>
      <w:pPr>
        <w:ind w:left="221" w:hanging="708"/>
      </w:pPr>
      <w:rPr>
        <w:rFonts w:ascii="Times New Roman" w:eastAsia="Times New Roman" w:hAnsi="Times New Roman" w:cs="Times New Roman" w:hint="default"/>
        <w:w w:val="100"/>
        <w:sz w:val="24"/>
        <w:szCs w:val="24"/>
        <w:lang w:val="ru-RU" w:eastAsia="en-US" w:bidi="ar-SA"/>
      </w:rPr>
    </w:lvl>
    <w:lvl w:ilvl="1" w:tplc="4EF2EFC8">
      <w:numFmt w:val="bullet"/>
      <w:lvlText w:val="•"/>
      <w:lvlJc w:val="left"/>
      <w:pPr>
        <w:ind w:left="1178" w:hanging="708"/>
      </w:pPr>
      <w:rPr>
        <w:rFonts w:hint="default"/>
        <w:lang w:val="ru-RU" w:eastAsia="en-US" w:bidi="ar-SA"/>
      </w:rPr>
    </w:lvl>
    <w:lvl w:ilvl="2" w:tplc="5FD61F32">
      <w:numFmt w:val="bullet"/>
      <w:lvlText w:val="•"/>
      <w:lvlJc w:val="left"/>
      <w:pPr>
        <w:ind w:left="2136" w:hanging="708"/>
      </w:pPr>
      <w:rPr>
        <w:rFonts w:hint="default"/>
        <w:lang w:val="ru-RU" w:eastAsia="en-US" w:bidi="ar-SA"/>
      </w:rPr>
    </w:lvl>
    <w:lvl w:ilvl="3" w:tplc="165C17C2">
      <w:numFmt w:val="bullet"/>
      <w:lvlText w:val="•"/>
      <w:lvlJc w:val="left"/>
      <w:pPr>
        <w:ind w:left="3094" w:hanging="708"/>
      </w:pPr>
      <w:rPr>
        <w:rFonts w:hint="default"/>
        <w:lang w:val="ru-RU" w:eastAsia="en-US" w:bidi="ar-SA"/>
      </w:rPr>
    </w:lvl>
    <w:lvl w:ilvl="4" w:tplc="B1DE1FE8">
      <w:numFmt w:val="bullet"/>
      <w:lvlText w:val="•"/>
      <w:lvlJc w:val="left"/>
      <w:pPr>
        <w:ind w:left="4052" w:hanging="708"/>
      </w:pPr>
      <w:rPr>
        <w:rFonts w:hint="default"/>
        <w:lang w:val="ru-RU" w:eastAsia="en-US" w:bidi="ar-SA"/>
      </w:rPr>
    </w:lvl>
    <w:lvl w:ilvl="5" w:tplc="499A0546">
      <w:numFmt w:val="bullet"/>
      <w:lvlText w:val="•"/>
      <w:lvlJc w:val="left"/>
      <w:pPr>
        <w:ind w:left="5010" w:hanging="708"/>
      </w:pPr>
      <w:rPr>
        <w:rFonts w:hint="default"/>
        <w:lang w:val="ru-RU" w:eastAsia="en-US" w:bidi="ar-SA"/>
      </w:rPr>
    </w:lvl>
    <w:lvl w:ilvl="6" w:tplc="893C28BC">
      <w:numFmt w:val="bullet"/>
      <w:lvlText w:val="•"/>
      <w:lvlJc w:val="left"/>
      <w:pPr>
        <w:ind w:left="5968" w:hanging="708"/>
      </w:pPr>
      <w:rPr>
        <w:rFonts w:hint="default"/>
        <w:lang w:val="ru-RU" w:eastAsia="en-US" w:bidi="ar-SA"/>
      </w:rPr>
    </w:lvl>
    <w:lvl w:ilvl="7" w:tplc="0636B9AE">
      <w:numFmt w:val="bullet"/>
      <w:lvlText w:val="•"/>
      <w:lvlJc w:val="left"/>
      <w:pPr>
        <w:ind w:left="6926" w:hanging="708"/>
      </w:pPr>
      <w:rPr>
        <w:rFonts w:hint="default"/>
        <w:lang w:val="ru-RU" w:eastAsia="en-US" w:bidi="ar-SA"/>
      </w:rPr>
    </w:lvl>
    <w:lvl w:ilvl="8" w:tplc="C5525F42">
      <w:numFmt w:val="bullet"/>
      <w:lvlText w:val="•"/>
      <w:lvlJc w:val="left"/>
      <w:pPr>
        <w:ind w:left="7884" w:hanging="708"/>
      </w:pPr>
      <w:rPr>
        <w:rFonts w:hint="default"/>
        <w:lang w:val="ru-RU" w:eastAsia="en-US" w:bidi="ar-SA"/>
      </w:rPr>
    </w:lvl>
  </w:abstractNum>
  <w:abstractNum w:abstractNumId="173">
    <w:nsid w:val="404F53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43F5760"/>
    <w:multiLevelType w:val="hybridMultilevel"/>
    <w:tmpl w:val="AFDC2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4495F4B"/>
    <w:multiLevelType w:val="hybridMultilevel"/>
    <w:tmpl w:val="19FE6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88E41E0"/>
    <w:multiLevelType w:val="hybridMultilevel"/>
    <w:tmpl w:val="0630D63E"/>
    <w:lvl w:ilvl="0" w:tplc="B4A4851E">
      <w:start w:val="1"/>
      <w:numFmt w:val="decimal"/>
      <w:lvlText w:val="%1)"/>
      <w:lvlJc w:val="left"/>
      <w:pPr>
        <w:ind w:left="221" w:hanging="279"/>
      </w:pPr>
      <w:rPr>
        <w:rFonts w:ascii="Times New Roman" w:eastAsia="Times New Roman" w:hAnsi="Times New Roman" w:cs="Times New Roman" w:hint="default"/>
        <w:w w:val="100"/>
        <w:sz w:val="24"/>
        <w:szCs w:val="24"/>
        <w:lang w:val="ru-RU" w:eastAsia="en-US" w:bidi="ar-SA"/>
      </w:rPr>
    </w:lvl>
    <w:lvl w:ilvl="1" w:tplc="473E9C9A">
      <w:numFmt w:val="bullet"/>
      <w:lvlText w:val="•"/>
      <w:lvlJc w:val="left"/>
      <w:pPr>
        <w:ind w:left="1178" w:hanging="279"/>
      </w:pPr>
      <w:rPr>
        <w:rFonts w:hint="default"/>
        <w:lang w:val="ru-RU" w:eastAsia="en-US" w:bidi="ar-SA"/>
      </w:rPr>
    </w:lvl>
    <w:lvl w:ilvl="2" w:tplc="39807220">
      <w:numFmt w:val="bullet"/>
      <w:lvlText w:val="•"/>
      <w:lvlJc w:val="left"/>
      <w:pPr>
        <w:ind w:left="2136" w:hanging="279"/>
      </w:pPr>
      <w:rPr>
        <w:rFonts w:hint="default"/>
        <w:lang w:val="ru-RU" w:eastAsia="en-US" w:bidi="ar-SA"/>
      </w:rPr>
    </w:lvl>
    <w:lvl w:ilvl="3" w:tplc="B8A8A4F2">
      <w:numFmt w:val="bullet"/>
      <w:lvlText w:val="•"/>
      <w:lvlJc w:val="left"/>
      <w:pPr>
        <w:ind w:left="3094" w:hanging="279"/>
      </w:pPr>
      <w:rPr>
        <w:rFonts w:hint="default"/>
        <w:lang w:val="ru-RU" w:eastAsia="en-US" w:bidi="ar-SA"/>
      </w:rPr>
    </w:lvl>
    <w:lvl w:ilvl="4" w:tplc="46245392">
      <w:numFmt w:val="bullet"/>
      <w:lvlText w:val="•"/>
      <w:lvlJc w:val="left"/>
      <w:pPr>
        <w:ind w:left="4052" w:hanging="279"/>
      </w:pPr>
      <w:rPr>
        <w:rFonts w:hint="default"/>
        <w:lang w:val="ru-RU" w:eastAsia="en-US" w:bidi="ar-SA"/>
      </w:rPr>
    </w:lvl>
    <w:lvl w:ilvl="5" w:tplc="65921892">
      <w:numFmt w:val="bullet"/>
      <w:lvlText w:val="•"/>
      <w:lvlJc w:val="left"/>
      <w:pPr>
        <w:ind w:left="5010" w:hanging="279"/>
      </w:pPr>
      <w:rPr>
        <w:rFonts w:hint="default"/>
        <w:lang w:val="ru-RU" w:eastAsia="en-US" w:bidi="ar-SA"/>
      </w:rPr>
    </w:lvl>
    <w:lvl w:ilvl="6" w:tplc="FBA46AFA">
      <w:numFmt w:val="bullet"/>
      <w:lvlText w:val="•"/>
      <w:lvlJc w:val="left"/>
      <w:pPr>
        <w:ind w:left="5968" w:hanging="279"/>
      </w:pPr>
      <w:rPr>
        <w:rFonts w:hint="default"/>
        <w:lang w:val="ru-RU" w:eastAsia="en-US" w:bidi="ar-SA"/>
      </w:rPr>
    </w:lvl>
    <w:lvl w:ilvl="7" w:tplc="9A1ED81C">
      <w:numFmt w:val="bullet"/>
      <w:lvlText w:val="•"/>
      <w:lvlJc w:val="left"/>
      <w:pPr>
        <w:ind w:left="6926" w:hanging="279"/>
      </w:pPr>
      <w:rPr>
        <w:rFonts w:hint="default"/>
        <w:lang w:val="ru-RU" w:eastAsia="en-US" w:bidi="ar-SA"/>
      </w:rPr>
    </w:lvl>
    <w:lvl w:ilvl="8" w:tplc="49DCD9D8">
      <w:numFmt w:val="bullet"/>
      <w:lvlText w:val="•"/>
      <w:lvlJc w:val="left"/>
      <w:pPr>
        <w:ind w:left="7884" w:hanging="279"/>
      </w:pPr>
      <w:rPr>
        <w:rFonts w:hint="default"/>
        <w:lang w:val="ru-RU" w:eastAsia="en-US" w:bidi="ar-SA"/>
      </w:rPr>
    </w:lvl>
  </w:abstractNum>
  <w:abstractNum w:abstractNumId="177">
    <w:nsid w:val="4BB22FE0"/>
    <w:multiLevelType w:val="hybridMultilevel"/>
    <w:tmpl w:val="A0464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2610B16"/>
    <w:multiLevelType w:val="hybridMultilevel"/>
    <w:tmpl w:val="F6BE6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4AD37A2"/>
    <w:multiLevelType w:val="hybridMultilevel"/>
    <w:tmpl w:val="02524C26"/>
    <w:lvl w:ilvl="0" w:tplc="B4E41A12">
      <w:numFmt w:val="bullet"/>
      <w:lvlText w:val="-"/>
      <w:lvlJc w:val="left"/>
      <w:pPr>
        <w:ind w:left="105" w:hanging="269"/>
      </w:pPr>
      <w:rPr>
        <w:rFonts w:ascii="Times New Roman" w:eastAsia="Times New Roman" w:hAnsi="Times New Roman" w:cs="Times New Roman" w:hint="default"/>
        <w:w w:val="100"/>
        <w:sz w:val="27"/>
        <w:szCs w:val="27"/>
        <w:lang w:val="ru-RU" w:eastAsia="en-US" w:bidi="ar-SA"/>
      </w:rPr>
    </w:lvl>
    <w:lvl w:ilvl="1" w:tplc="8ABA804E">
      <w:numFmt w:val="bullet"/>
      <w:lvlText w:val="•"/>
      <w:lvlJc w:val="left"/>
      <w:pPr>
        <w:ind w:left="560" w:hanging="269"/>
      </w:pPr>
      <w:rPr>
        <w:rFonts w:hint="default"/>
        <w:lang w:val="ru-RU" w:eastAsia="en-US" w:bidi="ar-SA"/>
      </w:rPr>
    </w:lvl>
    <w:lvl w:ilvl="2" w:tplc="94AC200A">
      <w:numFmt w:val="bullet"/>
      <w:lvlText w:val="•"/>
      <w:lvlJc w:val="left"/>
      <w:pPr>
        <w:ind w:left="1020" w:hanging="269"/>
      </w:pPr>
      <w:rPr>
        <w:rFonts w:hint="default"/>
        <w:lang w:val="ru-RU" w:eastAsia="en-US" w:bidi="ar-SA"/>
      </w:rPr>
    </w:lvl>
    <w:lvl w:ilvl="3" w:tplc="9ACCFB4A">
      <w:numFmt w:val="bullet"/>
      <w:lvlText w:val="•"/>
      <w:lvlJc w:val="left"/>
      <w:pPr>
        <w:ind w:left="1481" w:hanging="269"/>
      </w:pPr>
      <w:rPr>
        <w:rFonts w:hint="default"/>
        <w:lang w:val="ru-RU" w:eastAsia="en-US" w:bidi="ar-SA"/>
      </w:rPr>
    </w:lvl>
    <w:lvl w:ilvl="4" w:tplc="138404BE">
      <w:numFmt w:val="bullet"/>
      <w:lvlText w:val="•"/>
      <w:lvlJc w:val="left"/>
      <w:pPr>
        <w:ind w:left="1941" w:hanging="269"/>
      </w:pPr>
      <w:rPr>
        <w:rFonts w:hint="default"/>
        <w:lang w:val="ru-RU" w:eastAsia="en-US" w:bidi="ar-SA"/>
      </w:rPr>
    </w:lvl>
    <w:lvl w:ilvl="5" w:tplc="65DADD12">
      <w:numFmt w:val="bullet"/>
      <w:lvlText w:val="•"/>
      <w:lvlJc w:val="left"/>
      <w:pPr>
        <w:ind w:left="2402" w:hanging="269"/>
      </w:pPr>
      <w:rPr>
        <w:rFonts w:hint="default"/>
        <w:lang w:val="ru-RU" w:eastAsia="en-US" w:bidi="ar-SA"/>
      </w:rPr>
    </w:lvl>
    <w:lvl w:ilvl="6" w:tplc="97A64A26">
      <w:numFmt w:val="bullet"/>
      <w:lvlText w:val="•"/>
      <w:lvlJc w:val="left"/>
      <w:pPr>
        <w:ind w:left="2862" w:hanging="269"/>
      </w:pPr>
      <w:rPr>
        <w:rFonts w:hint="default"/>
        <w:lang w:val="ru-RU" w:eastAsia="en-US" w:bidi="ar-SA"/>
      </w:rPr>
    </w:lvl>
    <w:lvl w:ilvl="7" w:tplc="06F8C0B2">
      <w:numFmt w:val="bullet"/>
      <w:lvlText w:val="•"/>
      <w:lvlJc w:val="left"/>
      <w:pPr>
        <w:ind w:left="3322" w:hanging="269"/>
      </w:pPr>
      <w:rPr>
        <w:rFonts w:hint="default"/>
        <w:lang w:val="ru-RU" w:eastAsia="en-US" w:bidi="ar-SA"/>
      </w:rPr>
    </w:lvl>
    <w:lvl w:ilvl="8" w:tplc="26E6A65C">
      <w:numFmt w:val="bullet"/>
      <w:lvlText w:val="•"/>
      <w:lvlJc w:val="left"/>
      <w:pPr>
        <w:ind w:left="3783" w:hanging="269"/>
      </w:pPr>
      <w:rPr>
        <w:rFonts w:hint="default"/>
        <w:lang w:val="ru-RU" w:eastAsia="en-US" w:bidi="ar-SA"/>
      </w:rPr>
    </w:lvl>
  </w:abstractNum>
  <w:abstractNum w:abstractNumId="180">
    <w:nsid w:val="576930DB"/>
    <w:multiLevelType w:val="hybridMultilevel"/>
    <w:tmpl w:val="228CC886"/>
    <w:lvl w:ilvl="0" w:tplc="51743658">
      <w:numFmt w:val="bullet"/>
      <w:lvlText w:val="-"/>
      <w:lvlJc w:val="left"/>
      <w:pPr>
        <w:ind w:left="266" w:hanging="152"/>
      </w:pPr>
      <w:rPr>
        <w:rFonts w:ascii="Times New Roman" w:eastAsia="Times New Roman" w:hAnsi="Times New Roman" w:cs="Times New Roman" w:hint="default"/>
        <w:w w:val="100"/>
        <w:sz w:val="27"/>
        <w:szCs w:val="27"/>
        <w:lang w:val="ru-RU" w:eastAsia="en-US" w:bidi="ar-SA"/>
      </w:rPr>
    </w:lvl>
    <w:lvl w:ilvl="1" w:tplc="2C1EDD98">
      <w:numFmt w:val="bullet"/>
      <w:lvlText w:val="•"/>
      <w:lvlJc w:val="left"/>
      <w:pPr>
        <w:ind w:left="704" w:hanging="152"/>
      </w:pPr>
      <w:rPr>
        <w:rFonts w:hint="default"/>
        <w:lang w:val="ru-RU" w:eastAsia="en-US" w:bidi="ar-SA"/>
      </w:rPr>
    </w:lvl>
    <w:lvl w:ilvl="2" w:tplc="BBE4C1FA">
      <w:numFmt w:val="bullet"/>
      <w:lvlText w:val="•"/>
      <w:lvlJc w:val="left"/>
      <w:pPr>
        <w:ind w:left="1148" w:hanging="152"/>
      </w:pPr>
      <w:rPr>
        <w:rFonts w:hint="default"/>
        <w:lang w:val="ru-RU" w:eastAsia="en-US" w:bidi="ar-SA"/>
      </w:rPr>
    </w:lvl>
    <w:lvl w:ilvl="3" w:tplc="49FCB0B0">
      <w:numFmt w:val="bullet"/>
      <w:lvlText w:val="•"/>
      <w:lvlJc w:val="left"/>
      <w:pPr>
        <w:ind w:left="1593" w:hanging="152"/>
      </w:pPr>
      <w:rPr>
        <w:rFonts w:hint="default"/>
        <w:lang w:val="ru-RU" w:eastAsia="en-US" w:bidi="ar-SA"/>
      </w:rPr>
    </w:lvl>
    <w:lvl w:ilvl="4" w:tplc="008C5F86">
      <w:numFmt w:val="bullet"/>
      <w:lvlText w:val="•"/>
      <w:lvlJc w:val="left"/>
      <w:pPr>
        <w:ind w:left="2037" w:hanging="152"/>
      </w:pPr>
      <w:rPr>
        <w:rFonts w:hint="default"/>
        <w:lang w:val="ru-RU" w:eastAsia="en-US" w:bidi="ar-SA"/>
      </w:rPr>
    </w:lvl>
    <w:lvl w:ilvl="5" w:tplc="FC68AEB6">
      <w:numFmt w:val="bullet"/>
      <w:lvlText w:val="•"/>
      <w:lvlJc w:val="left"/>
      <w:pPr>
        <w:ind w:left="2482" w:hanging="152"/>
      </w:pPr>
      <w:rPr>
        <w:rFonts w:hint="default"/>
        <w:lang w:val="ru-RU" w:eastAsia="en-US" w:bidi="ar-SA"/>
      </w:rPr>
    </w:lvl>
    <w:lvl w:ilvl="6" w:tplc="06AAF126">
      <w:numFmt w:val="bullet"/>
      <w:lvlText w:val="•"/>
      <w:lvlJc w:val="left"/>
      <w:pPr>
        <w:ind w:left="2926" w:hanging="152"/>
      </w:pPr>
      <w:rPr>
        <w:rFonts w:hint="default"/>
        <w:lang w:val="ru-RU" w:eastAsia="en-US" w:bidi="ar-SA"/>
      </w:rPr>
    </w:lvl>
    <w:lvl w:ilvl="7" w:tplc="F3221540">
      <w:numFmt w:val="bullet"/>
      <w:lvlText w:val="•"/>
      <w:lvlJc w:val="left"/>
      <w:pPr>
        <w:ind w:left="3370" w:hanging="152"/>
      </w:pPr>
      <w:rPr>
        <w:rFonts w:hint="default"/>
        <w:lang w:val="ru-RU" w:eastAsia="en-US" w:bidi="ar-SA"/>
      </w:rPr>
    </w:lvl>
    <w:lvl w:ilvl="8" w:tplc="8EB069BE">
      <w:numFmt w:val="bullet"/>
      <w:lvlText w:val="•"/>
      <w:lvlJc w:val="left"/>
      <w:pPr>
        <w:ind w:left="3815" w:hanging="152"/>
      </w:pPr>
      <w:rPr>
        <w:rFonts w:hint="default"/>
        <w:lang w:val="ru-RU" w:eastAsia="en-US" w:bidi="ar-SA"/>
      </w:rPr>
    </w:lvl>
  </w:abstractNum>
  <w:abstractNum w:abstractNumId="181">
    <w:nsid w:val="57824D7B"/>
    <w:multiLevelType w:val="hybridMultilevel"/>
    <w:tmpl w:val="800479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CBC6874"/>
    <w:multiLevelType w:val="hybridMultilevel"/>
    <w:tmpl w:val="9C8882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BE15660"/>
    <w:multiLevelType w:val="hybridMultilevel"/>
    <w:tmpl w:val="C506001C"/>
    <w:lvl w:ilvl="0" w:tplc="0419000B">
      <w:start w:val="1"/>
      <w:numFmt w:val="bullet"/>
      <w:lvlText w:val=""/>
      <w:lvlJc w:val="left"/>
      <w:pPr>
        <w:ind w:left="726" w:hanging="360"/>
      </w:pPr>
      <w:rPr>
        <w:rFonts w:ascii="Wingdings" w:hAnsi="Wingdings"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84">
    <w:nsid w:val="6F4B5A38"/>
    <w:multiLevelType w:val="hybridMultilevel"/>
    <w:tmpl w:val="AF106DF4"/>
    <w:lvl w:ilvl="0" w:tplc="BE2ADE6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85">
    <w:nsid w:val="72D93267"/>
    <w:multiLevelType w:val="hybridMultilevel"/>
    <w:tmpl w:val="19B210EE"/>
    <w:lvl w:ilvl="0" w:tplc="60181208">
      <w:start w:val="3"/>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nsid w:val="730565D9"/>
    <w:multiLevelType w:val="hybridMultilevel"/>
    <w:tmpl w:val="1A48B7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3DC0D7C"/>
    <w:multiLevelType w:val="hybridMultilevel"/>
    <w:tmpl w:val="03CCFF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AE27E81"/>
    <w:multiLevelType w:val="hybridMultilevel"/>
    <w:tmpl w:val="FFC02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12"/>
  </w:num>
  <w:num w:numId="4">
    <w:abstractNumId w:val="120"/>
  </w:num>
  <w:num w:numId="5">
    <w:abstractNumId w:val="96"/>
  </w:num>
  <w:num w:numId="6">
    <w:abstractNumId w:val="100"/>
  </w:num>
  <w:num w:numId="7">
    <w:abstractNumId w:val="112"/>
  </w:num>
  <w:num w:numId="8">
    <w:abstractNumId w:val="132"/>
  </w:num>
  <w:num w:numId="9">
    <w:abstractNumId w:val="27"/>
  </w:num>
  <w:num w:numId="10">
    <w:abstractNumId w:val="90"/>
  </w:num>
  <w:num w:numId="11">
    <w:abstractNumId w:val="146"/>
  </w:num>
  <w:num w:numId="12">
    <w:abstractNumId w:val="152"/>
  </w:num>
  <w:num w:numId="13">
    <w:abstractNumId w:val="97"/>
  </w:num>
  <w:num w:numId="14">
    <w:abstractNumId w:val="118"/>
  </w:num>
  <w:num w:numId="15">
    <w:abstractNumId w:val="3"/>
  </w:num>
  <w:num w:numId="16">
    <w:abstractNumId w:val="110"/>
  </w:num>
  <w:num w:numId="17">
    <w:abstractNumId w:val="159"/>
  </w:num>
  <w:num w:numId="18">
    <w:abstractNumId w:val="52"/>
  </w:num>
  <w:num w:numId="19">
    <w:abstractNumId w:val="49"/>
  </w:num>
  <w:num w:numId="20">
    <w:abstractNumId w:val="31"/>
  </w:num>
  <w:num w:numId="21">
    <w:abstractNumId w:val="139"/>
  </w:num>
  <w:num w:numId="22">
    <w:abstractNumId w:val="123"/>
  </w:num>
  <w:num w:numId="23">
    <w:abstractNumId w:val="29"/>
  </w:num>
  <w:num w:numId="24">
    <w:abstractNumId w:val="56"/>
  </w:num>
  <w:num w:numId="25">
    <w:abstractNumId w:val="11"/>
  </w:num>
  <w:num w:numId="26">
    <w:abstractNumId w:val="10"/>
  </w:num>
  <w:num w:numId="27">
    <w:abstractNumId w:val="106"/>
  </w:num>
  <w:num w:numId="28">
    <w:abstractNumId w:val="135"/>
  </w:num>
  <w:num w:numId="29">
    <w:abstractNumId w:val="85"/>
  </w:num>
  <w:num w:numId="30">
    <w:abstractNumId w:val="71"/>
  </w:num>
  <w:num w:numId="31">
    <w:abstractNumId w:val="68"/>
  </w:num>
  <w:num w:numId="32">
    <w:abstractNumId w:val="46"/>
  </w:num>
  <w:num w:numId="33">
    <w:abstractNumId w:val="72"/>
  </w:num>
  <w:num w:numId="34">
    <w:abstractNumId w:val="77"/>
  </w:num>
  <w:num w:numId="35">
    <w:abstractNumId w:val="28"/>
  </w:num>
  <w:num w:numId="36">
    <w:abstractNumId w:val="55"/>
  </w:num>
  <w:num w:numId="37">
    <w:abstractNumId w:val="119"/>
  </w:num>
  <w:num w:numId="38">
    <w:abstractNumId w:val="51"/>
  </w:num>
  <w:num w:numId="39">
    <w:abstractNumId w:val="136"/>
  </w:num>
  <w:num w:numId="40">
    <w:abstractNumId w:val="158"/>
  </w:num>
  <w:num w:numId="41">
    <w:abstractNumId w:val="147"/>
  </w:num>
  <w:num w:numId="42">
    <w:abstractNumId w:val="117"/>
  </w:num>
  <w:num w:numId="43">
    <w:abstractNumId w:val="47"/>
  </w:num>
  <w:num w:numId="44">
    <w:abstractNumId w:val="154"/>
  </w:num>
  <w:num w:numId="45">
    <w:abstractNumId w:val="21"/>
  </w:num>
  <w:num w:numId="46">
    <w:abstractNumId w:val="6"/>
  </w:num>
  <w:num w:numId="47">
    <w:abstractNumId w:val="125"/>
  </w:num>
  <w:num w:numId="48">
    <w:abstractNumId w:val="80"/>
  </w:num>
  <w:num w:numId="49">
    <w:abstractNumId w:val="93"/>
  </w:num>
  <w:num w:numId="50">
    <w:abstractNumId w:val="157"/>
  </w:num>
  <w:num w:numId="51">
    <w:abstractNumId w:val="9"/>
  </w:num>
  <w:num w:numId="52">
    <w:abstractNumId w:val="148"/>
  </w:num>
  <w:num w:numId="53">
    <w:abstractNumId w:val="107"/>
  </w:num>
  <w:num w:numId="54">
    <w:abstractNumId w:val="54"/>
  </w:num>
  <w:num w:numId="55">
    <w:abstractNumId w:val="16"/>
  </w:num>
  <w:num w:numId="56">
    <w:abstractNumId w:val="78"/>
  </w:num>
  <w:num w:numId="57">
    <w:abstractNumId w:val="36"/>
  </w:num>
  <w:num w:numId="58">
    <w:abstractNumId w:val="45"/>
  </w:num>
  <w:num w:numId="59">
    <w:abstractNumId w:val="153"/>
  </w:num>
  <w:num w:numId="60">
    <w:abstractNumId w:val="87"/>
  </w:num>
  <w:num w:numId="61">
    <w:abstractNumId w:val="109"/>
  </w:num>
  <w:num w:numId="62">
    <w:abstractNumId w:val="18"/>
  </w:num>
  <w:num w:numId="63">
    <w:abstractNumId w:val="74"/>
  </w:num>
  <w:num w:numId="64">
    <w:abstractNumId w:val="63"/>
  </w:num>
  <w:num w:numId="65">
    <w:abstractNumId w:val="75"/>
  </w:num>
  <w:num w:numId="66">
    <w:abstractNumId w:val="129"/>
  </w:num>
  <w:num w:numId="67">
    <w:abstractNumId w:val="79"/>
  </w:num>
  <w:num w:numId="68">
    <w:abstractNumId w:val="65"/>
  </w:num>
  <w:num w:numId="69">
    <w:abstractNumId w:val="111"/>
  </w:num>
  <w:num w:numId="70">
    <w:abstractNumId w:val="83"/>
  </w:num>
  <w:num w:numId="71">
    <w:abstractNumId w:val="92"/>
  </w:num>
  <w:num w:numId="72">
    <w:abstractNumId w:val="66"/>
  </w:num>
  <w:num w:numId="73">
    <w:abstractNumId w:val="0"/>
  </w:num>
  <w:num w:numId="74">
    <w:abstractNumId w:val="114"/>
  </w:num>
  <w:num w:numId="75">
    <w:abstractNumId w:val="15"/>
  </w:num>
  <w:num w:numId="76">
    <w:abstractNumId w:val="101"/>
  </w:num>
  <w:num w:numId="77">
    <w:abstractNumId w:val="143"/>
  </w:num>
  <w:num w:numId="78">
    <w:abstractNumId w:val="73"/>
  </w:num>
  <w:num w:numId="79">
    <w:abstractNumId w:val="124"/>
  </w:num>
  <w:num w:numId="80">
    <w:abstractNumId w:val="76"/>
  </w:num>
  <w:num w:numId="81">
    <w:abstractNumId w:val="64"/>
  </w:num>
  <w:num w:numId="82">
    <w:abstractNumId w:val="126"/>
  </w:num>
  <w:num w:numId="83">
    <w:abstractNumId w:val="88"/>
  </w:num>
  <w:num w:numId="84">
    <w:abstractNumId w:val="59"/>
  </w:num>
  <w:num w:numId="85">
    <w:abstractNumId w:val="156"/>
  </w:num>
  <w:num w:numId="86">
    <w:abstractNumId w:val="104"/>
  </w:num>
  <w:num w:numId="87">
    <w:abstractNumId w:val="32"/>
  </w:num>
  <w:num w:numId="88">
    <w:abstractNumId w:val="62"/>
  </w:num>
  <w:num w:numId="89">
    <w:abstractNumId w:val="22"/>
  </w:num>
  <w:num w:numId="90">
    <w:abstractNumId w:val="121"/>
  </w:num>
  <w:num w:numId="91">
    <w:abstractNumId w:val="155"/>
  </w:num>
  <w:num w:numId="92">
    <w:abstractNumId w:val="95"/>
  </w:num>
  <w:num w:numId="93">
    <w:abstractNumId w:val="2"/>
  </w:num>
  <w:num w:numId="94">
    <w:abstractNumId w:val="57"/>
  </w:num>
  <w:num w:numId="95">
    <w:abstractNumId w:val="5"/>
  </w:num>
  <w:num w:numId="96">
    <w:abstractNumId w:val="105"/>
  </w:num>
  <w:num w:numId="97">
    <w:abstractNumId w:val="138"/>
  </w:num>
  <w:num w:numId="98">
    <w:abstractNumId w:val="145"/>
  </w:num>
  <w:num w:numId="99">
    <w:abstractNumId w:val="91"/>
  </w:num>
  <w:num w:numId="100">
    <w:abstractNumId w:val="116"/>
  </w:num>
  <w:num w:numId="101">
    <w:abstractNumId w:val="140"/>
  </w:num>
  <w:num w:numId="102">
    <w:abstractNumId w:val="1"/>
  </w:num>
  <w:num w:numId="103">
    <w:abstractNumId w:val="20"/>
  </w:num>
  <w:num w:numId="104">
    <w:abstractNumId w:val="115"/>
  </w:num>
  <w:num w:numId="105">
    <w:abstractNumId w:val="99"/>
  </w:num>
  <w:num w:numId="106">
    <w:abstractNumId w:val="34"/>
  </w:num>
  <w:num w:numId="107">
    <w:abstractNumId w:val="7"/>
  </w:num>
  <w:num w:numId="108">
    <w:abstractNumId w:val="30"/>
  </w:num>
  <w:num w:numId="109">
    <w:abstractNumId w:val="102"/>
  </w:num>
  <w:num w:numId="110">
    <w:abstractNumId w:val="58"/>
  </w:num>
  <w:num w:numId="111">
    <w:abstractNumId w:val="53"/>
  </w:num>
  <w:num w:numId="112">
    <w:abstractNumId w:val="61"/>
  </w:num>
  <w:num w:numId="113">
    <w:abstractNumId w:val="108"/>
  </w:num>
  <w:num w:numId="114">
    <w:abstractNumId w:val="131"/>
  </w:num>
  <w:num w:numId="115">
    <w:abstractNumId w:val="133"/>
  </w:num>
  <w:num w:numId="116">
    <w:abstractNumId w:val="82"/>
  </w:num>
  <w:num w:numId="117">
    <w:abstractNumId w:val="94"/>
  </w:num>
  <w:num w:numId="118">
    <w:abstractNumId w:val="130"/>
  </w:num>
  <w:num w:numId="119">
    <w:abstractNumId w:val="151"/>
  </w:num>
  <w:num w:numId="120">
    <w:abstractNumId w:val="25"/>
  </w:num>
  <w:num w:numId="121">
    <w:abstractNumId w:val="103"/>
  </w:num>
  <w:num w:numId="122">
    <w:abstractNumId w:val="67"/>
  </w:num>
  <w:num w:numId="123">
    <w:abstractNumId w:val="42"/>
  </w:num>
  <w:num w:numId="124">
    <w:abstractNumId w:val="24"/>
  </w:num>
  <w:num w:numId="125">
    <w:abstractNumId w:val="141"/>
  </w:num>
  <w:num w:numId="126">
    <w:abstractNumId w:val="8"/>
  </w:num>
  <w:num w:numId="127">
    <w:abstractNumId w:val="70"/>
  </w:num>
  <w:num w:numId="128">
    <w:abstractNumId w:val="89"/>
  </w:num>
  <w:num w:numId="129">
    <w:abstractNumId w:val="48"/>
  </w:num>
  <w:num w:numId="130">
    <w:abstractNumId w:val="86"/>
  </w:num>
  <w:num w:numId="131">
    <w:abstractNumId w:val="35"/>
  </w:num>
  <w:num w:numId="132">
    <w:abstractNumId w:val="50"/>
  </w:num>
  <w:num w:numId="133">
    <w:abstractNumId w:val="17"/>
  </w:num>
  <w:num w:numId="134">
    <w:abstractNumId w:val="134"/>
  </w:num>
  <w:num w:numId="135">
    <w:abstractNumId w:val="23"/>
  </w:num>
  <w:num w:numId="136">
    <w:abstractNumId w:val="44"/>
  </w:num>
  <w:num w:numId="137">
    <w:abstractNumId w:val="127"/>
  </w:num>
  <w:num w:numId="138">
    <w:abstractNumId w:val="150"/>
  </w:num>
  <w:num w:numId="139">
    <w:abstractNumId w:val="128"/>
  </w:num>
  <w:num w:numId="140">
    <w:abstractNumId w:val="122"/>
  </w:num>
  <w:num w:numId="141">
    <w:abstractNumId w:val="98"/>
  </w:num>
  <w:num w:numId="142">
    <w:abstractNumId w:val="60"/>
  </w:num>
  <w:num w:numId="143">
    <w:abstractNumId w:val="142"/>
  </w:num>
  <w:num w:numId="144">
    <w:abstractNumId w:val="37"/>
  </w:num>
  <w:num w:numId="145">
    <w:abstractNumId w:val="144"/>
  </w:num>
  <w:num w:numId="146">
    <w:abstractNumId w:val="38"/>
  </w:num>
  <w:num w:numId="147">
    <w:abstractNumId w:val="41"/>
  </w:num>
  <w:num w:numId="148">
    <w:abstractNumId w:val="84"/>
  </w:num>
  <w:num w:numId="149">
    <w:abstractNumId w:val="160"/>
  </w:num>
  <w:num w:numId="150">
    <w:abstractNumId w:val="4"/>
  </w:num>
  <w:num w:numId="151">
    <w:abstractNumId w:val="13"/>
  </w:num>
  <w:num w:numId="152">
    <w:abstractNumId w:val="81"/>
  </w:num>
  <w:num w:numId="153">
    <w:abstractNumId w:val="69"/>
  </w:num>
  <w:num w:numId="154">
    <w:abstractNumId w:val="14"/>
  </w:num>
  <w:num w:numId="155">
    <w:abstractNumId w:val="43"/>
  </w:num>
  <w:num w:numId="156">
    <w:abstractNumId w:val="149"/>
  </w:num>
  <w:num w:numId="157">
    <w:abstractNumId w:val="39"/>
  </w:num>
  <w:num w:numId="158">
    <w:abstractNumId w:val="26"/>
  </w:num>
  <w:num w:numId="159">
    <w:abstractNumId w:val="19"/>
  </w:num>
  <w:num w:numId="160">
    <w:abstractNumId w:val="137"/>
  </w:num>
  <w:num w:numId="161">
    <w:abstractNumId w:val="113"/>
  </w:num>
  <w:num w:numId="162">
    <w:abstractNumId w:val="182"/>
  </w:num>
  <w:num w:numId="163">
    <w:abstractNumId w:val="166"/>
  </w:num>
  <w:num w:numId="164">
    <w:abstractNumId w:val="168"/>
  </w:num>
  <w:num w:numId="165">
    <w:abstractNumId w:val="176"/>
  </w:num>
  <w:num w:numId="166">
    <w:abstractNumId w:val="172"/>
  </w:num>
  <w:num w:numId="167">
    <w:abstractNumId w:val="173"/>
  </w:num>
  <w:num w:numId="168">
    <w:abstractNumId w:val="163"/>
  </w:num>
  <w:num w:numId="169">
    <w:abstractNumId w:val="167"/>
  </w:num>
  <w:num w:numId="170">
    <w:abstractNumId w:val="180"/>
  </w:num>
  <w:num w:numId="171">
    <w:abstractNumId w:val="179"/>
  </w:num>
  <w:num w:numId="172">
    <w:abstractNumId w:val="185"/>
  </w:num>
  <w:num w:numId="173">
    <w:abstractNumId w:val="175"/>
  </w:num>
  <w:num w:numId="17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78"/>
  </w:num>
  <w:num w:numId="176">
    <w:abstractNumId w:val="174"/>
  </w:num>
  <w:num w:numId="177">
    <w:abstractNumId w:val="161"/>
  </w:num>
  <w:num w:numId="178">
    <w:abstractNumId w:val="162"/>
  </w:num>
  <w:num w:numId="179">
    <w:abstractNumId w:val="183"/>
  </w:num>
  <w:num w:numId="180">
    <w:abstractNumId w:val="171"/>
  </w:num>
  <w:num w:numId="181">
    <w:abstractNumId w:val="164"/>
  </w:num>
  <w:num w:numId="182">
    <w:abstractNumId w:val="188"/>
  </w:num>
  <w:num w:numId="183">
    <w:abstractNumId w:val="169"/>
  </w:num>
  <w:num w:numId="184">
    <w:abstractNumId w:val="165"/>
  </w:num>
  <w:num w:numId="185">
    <w:abstractNumId w:val="186"/>
  </w:num>
  <w:num w:numId="186">
    <w:abstractNumId w:val="177"/>
  </w:num>
  <w:num w:numId="187">
    <w:abstractNumId w:val="170"/>
  </w:num>
  <w:num w:numId="188">
    <w:abstractNumId w:val="187"/>
  </w:num>
  <w:num w:numId="189">
    <w:abstractNumId w:val="181"/>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926FA"/>
    <w:rsid w:val="00002E66"/>
    <w:rsid w:val="00162D14"/>
    <w:rsid w:val="001D40D2"/>
    <w:rsid w:val="002F13EF"/>
    <w:rsid w:val="003440D3"/>
    <w:rsid w:val="00344681"/>
    <w:rsid w:val="00365EB7"/>
    <w:rsid w:val="00406BF3"/>
    <w:rsid w:val="004120A9"/>
    <w:rsid w:val="007335D7"/>
    <w:rsid w:val="007A1E36"/>
    <w:rsid w:val="0096539E"/>
    <w:rsid w:val="009C6C95"/>
    <w:rsid w:val="00A10D12"/>
    <w:rsid w:val="00C926FA"/>
    <w:rsid w:val="00DA2DAF"/>
    <w:rsid w:val="00DC4EAC"/>
    <w:rsid w:val="00E076C7"/>
    <w:rsid w:val="00E534EF"/>
    <w:rsid w:val="00EC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FA"/>
  </w:style>
  <w:style w:type="paragraph" w:styleId="1">
    <w:name w:val="heading 1"/>
    <w:basedOn w:val="a"/>
    <w:next w:val="a"/>
    <w:link w:val="10"/>
    <w:uiPriority w:val="9"/>
    <w:qFormat/>
    <w:rsid w:val="00A10D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A10D1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uiPriority w:val="9"/>
    <w:semiHidden/>
    <w:unhideWhenUsed/>
    <w:qFormat/>
    <w:rsid w:val="00A10D12"/>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99"/>
    <w:qFormat/>
    <w:rsid w:val="004120A9"/>
    <w:pPr>
      <w:spacing w:after="200" w:line="276" w:lineRule="auto"/>
      <w:ind w:left="720"/>
      <w:contextualSpacing/>
    </w:pPr>
    <w:rPr>
      <w:rFonts w:asciiTheme="minorHAnsi" w:eastAsiaTheme="minorHAnsi" w:hAnsiTheme="minorHAnsi" w:cstheme="minorBidi"/>
      <w:lang w:eastAsia="en-US"/>
    </w:rPr>
  </w:style>
  <w:style w:type="paragraph" w:styleId="a6">
    <w:name w:val="Body Text"/>
    <w:basedOn w:val="a"/>
    <w:link w:val="a7"/>
    <w:qFormat/>
    <w:rsid w:val="0096539E"/>
    <w:pPr>
      <w:widowControl w:val="0"/>
      <w:autoSpaceDE w:val="0"/>
      <w:autoSpaceDN w:val="0"/>
      <w:jc w:val="both"/>
    </w:pPr>
    <w:rPr>
      <w:rFonts w:eastAsia="Times New Roman"/>
      <w:sz w:val="24"/>
      <w:szCs w:val="24"/>
      <w:lang w:val="en-US" w:eastAsia="ko-KR"/>
    </w:rPr>
  </w:style>
  <w:style w:type="character" w:customStyle="1" w:styleId="a7">
    <w:name w:val="Основной текст Знак"/>
    <w:basedOn w:val="a0"/>
    <w:link w:val="a6"/>
    <w:rsid w:val="0096539E"/>
    <w:rPr>
      <w:rFonts w:eastAsia="Times New Roman"/>
      <w:sz w:val="24"/>
      <w:szCs w:val="24"/>
      <w:lang w:val="en-US" w:eastAsia="ko-KR"/>
    </w:rPr>
  </w:style>
  <w:style w:type="paragraph" w:styleId="a8">
    <w:name w:val="Normal (Web)"/>
    <w:basedOn w:val="a"/>
    <w:link w:val="a9"/>
    <w:uiPriority w:val="99"/>
    <w:unhideWhenUsed/>
    <w:rsid w:val="0096539E"/>
    <w:pPr>
      <w:spacing w:before="100" w:beforeAutospacing="1" w:after="100" w:afterAutospacing="1"/>
    </w:pPr>
    <w:rPr>
      <w:rFonts w:eastAsia="Times New Roman"/>
      <w:sz w:val="24"/>
      <w:szCs w:val="24"/>
    </w:rPr>
  </w:style>
  <w:style w:type="paragraph" w:customStyle="1" w:styleId="Heading3">
    <w:name w:val="Heading 3"/>
    <w:basedOn w:val="a"/>
    <w:uiPriority w:val="1"/>
    <w:qFormat/>
    <w:rsid w:val="0096539E"/>
    <w:pPr>
      <w:widowControl w:val="0"/>
      <w:autoSpaceDE w:val="0"/>
      <w:autoSpaceDN w:val="0"/>
      <w:spacing w:before="90"/>
      <w:ind w:left="435"/>
      <w:outlineLvl w:val="3"/>
    </w:pPr>
    <w:rPr>
      <w:rFonts w:eastAsia="Times New Roman"/>
      <w:b/>
      <w:bCs/>
      <w:sz w:val="24"/>
      <w:szCs w:val="24"/>
      <w:lang w:eastAsia="en-US"/>
    </w:rPr>
  </w:style>
  <w:style w:type="character" w:customStyle="1" w:styleId="a5">
    <w:name w:val="Абзац списка Знак"/>
    <w:link w:val="a4"/>
    <w:uiPriority w:val="99"/>
    <w:qFormat/>
    <w:locked/>
    <w:rsid w:val="0096539E"/>
    <w:rPr>
      <w:rFonts w:asciiTheme="minorHAnsi" w:eastAsiaTheme="minorHAnsi" w:hAnsiTheme="minorHAnsi" w:cstheme="minorBidi"/>
      <w:lang w:eastAsia="en-US"/>
    </w:rPr>
  </w:style>
  <w:style w:type="character" w:customStyle="1" w:styleId="CharAttribute501">
    <w:name w:val="CharAttribute501"/>
    <w:uiPriority w:val="99"/>
    <w:rsid w:val="0096539E"/>
    <w:rPr>
      <w:rFonts w:ascii="Times New Roman" w:eastAsia="Times New Roman"/>
      <w:i/>
      <w:sz w:val="28"/>
      <w:u w:val="single"/>
    </w:rPr>
  </w:style>
  <w:style w:type="table" w:styleId="aa">
    <w:name w:val="Table Grid"/>
    <w:basedOn w:val="a1"/>
    <w:uiPriority w:val="59"/>
    <w:rsid w:val="0096539E"/>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96539E"/>
  </w:style>
  <w:style w:type="paragraph" w:customStyle="1" w:styleId="c8">
    <w:name w:val="c8"/>
    <w:basedOn w:val="a"/>
    <w:rsid w:val="0096539E"/>
    <w:pPr>
      <w:spacing w:before="100" w:beforeAutospacing="1" w:after="100" w:afterAutospacing="1"/>
    </w:pPr>
    <w:rPr>
      <w:rFonts w:eastAsia="Times New Roman"/>
      <w:sz w:val="24"/>
      <w:szCs w:val="24"/>
    </w:rPr>
  </w:style>
  <w:style w:type="paragraph" w:customStyle="1" w:styleId="c0">
    <w:name w:val="c0"/>
    <w:basedOn w:val="a"/>
    <w:rsid w:val="0096539E"/>
    <w:pPr>
      <w:spacing w:before="100" w:beforeAutospacing="1" w:after="100" w:afterAutospacing="1"/>
    </w:pPr>
    <w:rPr>
      <w:rFonts w:eastAsia="Times New Roman"/>
      <w:sz w:val="24"/>
      <w:szCs w:val="24"/>
    </w:rPr>
  </w:style>
  <w:style w:type="paragraph" w:customStyle="1" w:styleId="c40">
    <w:name w:val="c40"/>
    <w:basedOn w:val="a"/>
    <w:rsid w:val="0096539E"/>
    <w:pPr>
      <w:spacing w:before="100" w:beforeAutospacing="1" w:after="100" w:afterAutospacing="1"/>
    </w:pPr>
    <w:rPr>
      <w:rFonts w:eastAsia="Times New Roman"/>
      <w:sz w:val="24"/>
      <w:szCs w:val="24"/>
    </w:rPr>
  </w:style>
  <w:style w:type="paragraph" w:customStyle="1" w:styleId="c21">
    <w:name w:val="c21"/>
    <w:basedOn w:val="a"/>
    <w:rsid w:val="0096539E"/>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96539E"/>
    <w:pPr>
      <w:widowControl w:val="0"/>
      <w:autoSpaceDE w:val="0"/>
      <w:autoSpaceDN w:val="0"/>
      <w:ind w:left="107"/>
    </w:pPr>
    <w:rPr>
      <w:rFonts w:eastAsia="Times New Roman"/>
      <w:lang w:eastAsia="en-US"/>
    </w:rPr>
  </w:style>
  <w:style w:type="paragraph" w:styleId="ab">
    <w:name w:val="Balloon Text"/>
    <w:basedOn w:val="a"/>
    <w:link w:val="ac"/>
    <w:uiPriority w:val="99"/>
    <w:semiHidden/>
    <w:unhideWhenUsed/>
    <w:rsid w:val="00002E66"/>
    <w:rPr>
      <w:rFonts w:ascii="Tahoma" w:hAnsi="Tahoma" w:cs="Tahoma"/>
      <w:sz w:val="16"/>
      <w:szCs w:val="16"/>
    </w:rPr>
  </w:style>
  <w:style w:type="character" w:customStyle="1" w:styleId="ac">
    <w:name w:val="Текст выноски Знак"/>
    <w:basedOn w:val="a0"/>
    <w:link w:val="ab"/>
    <w:uiPriority w:val="99"/>
    <w:semiHidden/>
    <w:rsid w:val="00002E66"/>
    <w:rPr>
      <w:rFonts w:ascii="Tahoma" w:hAnsi="Tahoma" w:cs="Tahoma"/>
      <w:sz w:val="16"/>
      <w:szCs w:val="16"/>
    </w:rPr>
  </w:style>
  <w:style w:type="character" w:customStyle="1" w:styleId="10">
    <w:name w:val="Заголовок 1 Знак"/>
    <w:basedOn w:val="a0"/>
    <w:link w:val="1"/>
    <w:uiPriority w:val="9"/>
    <w:rsid w:val="00A10D12"/>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A10D12"/>
    <w:rPr>
      <w:rFonts w:asciiTheme="majorHAnsi" w:eastAsiaTheme="majorEastAsia" w:hAnsiTheme="majorHAnsi" w:cstheme="majorBidi"/>
      <w:b/>
      <w:bCs/>
      <w:color w:val="4F81BD" w:themeColor="accent1"/>
      <w:sz w:val="26"/>
      <w:szCs w:val="26"/>
      <w:lang w:eastAsia="en-US"/>
    </w:rPr>
  </w:style>
  <w:style w:type="character" w:customStyle="1" w:styleId="50">
    <w:name w:val="Заголовок 5 Знак"/>
    <w:basedOn w:val="a0"/>
    <w:link w:val="5"/>
    <w:uiPriority w:val="9"/>
    <w:semiHidden/>
    <w:rsid w:val="00A10D12"/>
    <w:rPr>
      <w:rFonts w:ascii="Calibri" w:eastAsia="Times New Roman" w:hAnsi="Calibri"/>
      <w:b/>
      <w:bCs/>
      <w:i/>
      <w:iCs/>
      <w:sz w:val="26"/>
      <w:szCs w:val="26"/>
      <w:lang w:eastAsia="en-US"/>
    </w:rPr>
  </w:style>
  <w:style w:type="numbering" w:customStyle="1" w:styleId="11">
    <w:name w:val="Нет списка1"/>
    <w:next w:val="a2"/>
    <w:uiPriority w:val="99"/>
    <w:semiHidden/>
    <w:unhideWhenUsed/>
    <w:rsid w:val="00A10D12"/>
  </w:style>
  <w:style w:type="paragraph" w:styleId="ad">
    <w:name w:val="Body Text Indent"/>
    <w:basedOn w:val="a"/>
    <w:link w:val="ae"/>
    <w:unhideWhenUsed/>
    <w:rsid w:val="00A10D12"/>
    <w:pPr>
      <w:spacing w:after="120" w:line="276" w:lineRule="auto"/>
      <w:ind w:left="283"/>
    </w:pPr>
    <w:rPr>
      <w:rFonts w:ascii="Calibri" w:eastAsia="Calibri" w:hAnsi="Calibri"/>
      <w:lang w:eastAsia="en-US"/>
    </w:rPr>
  </w:style>
  <w:style w:type="character" w:customStyle="1" w:styleId="ae">
    <w:name w:val="Основной текст с отступом Знак"/>
    <w:basedOn w:val="a0"/>
    <w:link w:val="ad"/>
    <w:rsid w:val="00A10D12"/>
    <w:rPr>
      <w:rFonts w:ascii="Calibri" w:eastAsia="Calibri" w:hAnsi="Calibri"/>
      <w:lang w:eastAsia="en-US"/>
    </w:rPr>
  </w:style>
  <w:style w:type="paragraph" w:customStyle="1" w:styleId="ConsPlusNormal">
    <w:name w:val="ConsPlusNormal"/>
    <w:rsid w:val="00A10D12"/>
    <w:pPr>
      <w:widowControl w:val="0"/>
      <w:autoSpaceDE w:val="0"/>
      <w:autoSpaceDN w:val="0"/>
      <w:adjustRightInd w:val="0"/>
      <w:ind w:firstLine="720"/>
    </w:pPr>
    <w:rPr>
      <w:rFonts w:ascii="Arial" w:eastAsia="Times New Roman" w:hAnsi="Arial" w:cs="Arial"/>
      <w:sz w:val="20"/>
      <w:szCs w:val="20"/>
    </w:rPr>
  </w:style>
  <w:style w:type="character" w:customStyle="1" w:styleId="Zag11">
    <w:name w:val="Zag_11"/>
    <w:rsid w:val="00A10D12"/>
  </w:style>
  <w:style w:type="paragraph" w:customStyle="1" w:styleId="af">
    <w:name w:val="А_основной"/>
    <w:basedOn w:val="a"/>
    <w:link w:val="af0"/>
    <w:qFormat/>
    <w:rsid w:val="00A10D12"/>
    <w:pPr>
      <w:spacing w:line="360" w:lineRule="auto"/>
      <w:ind w:firstLine="454"/>
      <w:jc w:val="both"/>
    </w:pPr>
    <w:rPr>
      <w:rFonts w:eastAsia="Calibri"/>
      <w:sz w:val="28"/>
      <w:szCs w:val="28"/>
      <w:lang w:eastAsia="en-US"/>
    </w:rPr>
  </w:style>
  <w:style w:type="character" w:customStyle="1" w:styleId="af0">
    <w:name w:val="А_основной Знак"/>
    <w:link w:val="af"/>
    <w:rsid w:val="00A10D12"/>
    <w:rPr>
      <w:rFonts w:eastAsia="Calibri"/>
      <w:sz w:val="28"/>
      <w:szCs w:val="28"/>
      <w:lang w:eastAsia="en-US"/>
    </w:rPr>
  </w:style>
  <w:style w:type="paragraph" w:customStyle="1" w:styleId="12">
    <w:name w:val="Абзац списка1"/>
    <w:basedOn w:val="a"/>
    <w:rsid w:val="00A10D12"/>
    <w:pPr>
      <w:spacing w:after="200" w:line="276" w:lineRule="auto"/>
      <w:ind w:left="720"/>
    </w:pPr>
    <w:rPr>
      <w:rFonts w:ascii="Calibri" w:eastAsia="Calibri" w:hAnsi="Calibri"/>
    </w:rPr>
  </w:style>
  <w:style w:type="character" w:customStyle="1" w:styleId="apple-converted-space">
    <w:name w:val="apple-converted-space"/>
    <w:basedOn w:val="a0"/>
    <w:rsid w:val="00A10D12"/>
  </w:style>
  <w:style w:type="paragraph" w:customStyle="1" w:styleId="dash041e005f0431005f044b005f0447005f043d005f044b005f0439">
    <w:name w:val="dash041e005f0431005f044b005f0447005f043d005f044b005f0439"/>
    <w:basedOn w:val="a"/>
    <w:rsid w:val="00A10D12"/>
    <w:pPr>
      <w:spacing w:before="100" w:beforeAutospacing="1" w:after="100" w:afterAutospacing="1"/>
    </w:pPr>
    <w:rPr>
      <w:rFonts w:eastAsia="Times New Roman"/>
      <w:sz w:val="24"/>
      <w:szCs w:val="24"/>
    </w:rPr>
  </w:style>
  <w:style w:type="character" w:customStyle="1" w:styleId="dash041e005f0431005f044b005f0447005f043d005f044b005f0439005f005fchar1char1">
    <w:name w:val="dash041e005f0431005f044b005f0447005f043d005f044b005f0439005f005fchar1char1"/>
    <w:basedOn w:val="a0"/>
    <w:rsid w:val="00A10D12"/>
  </w:style>
  <w:style w:type="paragraph" w:styleId="af1">
    <w:name w:val="No Spacing"/>
    <w:link w:val="af2"/>
    <w:uiPriority w:val="1"/>
    <w:qFormat/>
    <w:rsid w:val="00A10D12"/>
    <w:rPr>
      <w:rFonts w:ascii="Calibri" w:eastAsia="Calibri" w:hAnsi="Calibri"/>
      <w:lang w:eastAsia="en-US"/>
    </w:rPr>
  </w:style>
  <w:style w:type="table" w:customStyle="1" w:styleId="13">
    <w:name w:val="Сетка таблицы1"/>
    <w:basedOn w:val="a1"/>
    <w:next w:val="aa"/>
    <w:uiPriority w:val="59"/>
    <w:rsid w:val="00A10D1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a"/>
    <w:uiPriority w:val="59"/>
    <w:rsid w:val="00A10D1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OC Heading"/>
    <w:basedOn w:val="1"/>
    <w:next w:val="a"/>
    <w:uiPriority w:val="39"/>
    <w:semiHidden/>
    <w:unhideWhenUsed/>
    <w:qFormat/>
    <w:rsid w:val="00A10D12"/>
    <w:pPr>
      <w:outlineLvl w:val="9"/>
    </w:pPr>
    <w:rPr>
      <w:lang w:eastAsia="ru-RU"/>
    </w:rPr>
  </w:style>
  <w:style w:type="paragraph" w:styleId="af4">
    <w:name w:val="header"/>
    <w:basedOn w:val="a"/>
    <w:link w:val="af5"/>
    <w:uiPriority w:val="99"/>
    <w:unhideWhenUsed/>
    <w:rsid w:val="00A10D12"/>
    <w:pPr>
      <w:tabs>
        <w:tab w:val="center" w:pos="4677"/>
        <w:tab w:val="right" w:pos="9355"/>
      </w:tabs>
    </w:pPr>
    <w:rPr>
      <w:rFonts w:asciiTheme="minorHAnsi" w:eastAsiaTheme="minorHAnsi" w:hAnsiTheme="minorHAnsi" w:cstheme="minorBidi"/>
      <w:lang w:eastAsia="en-US"/>
    </w:rPr>
  </w:style>
  <w:style w:type="character" w:customStyle="1" w:styleId="af5">
    <w:name w:val="Верхний колонтитул Знак"/>
    <w:basedOn w:val="a0"/>
    <w:link w:val="af4"/>
    <w:uiPriority w:val="99"/>
    <w:rsid w:val="00A10D12"/>
    <w:rPr>
      <w:rFonts w:asciiTheme="minorHAnsi" w:eastAsiaTheme="minorHAnsi" w:hAnsiTheme="minorHAnsi" w:cstheme="minorBidi"/>
      <w:lang w:eastAsia="en-US"/>
    </w:rPr>
  </w:style>
  <w:style w:type="paragraph" w:styleId="af6">
    <w:name w:val="footer"/>
    <w:basedOn w:val="a"/>
    <w:link w:val="af7"/>
    <w:uiPriority w:val="99"/>
    <w:unhideWhenUsed/>
    <w:rsid w:val="00A10D12"/>
    <w:pPr>
      <w:tabs>
        <w:tab w:val="center" w:pos="4677"/>
        <w:tab w:val="right" w:pos="9355"/>
      </w:tabs>
    </w:pPr>
    <w:rPr>
      <w:rFonts w:asciiTheme="minorHAnsi" w:eastAsiaTheme="minorHAnsi" w:hAnsiTheme="minorHAnsi" w:cstheme="minorBidi"/>
      <w:lang w:eastAsia="en-US"/>
    </w:rPr>
  </w:style>
  <w:style w:type="character" w:customStyle="1" w:styleId="af7">
    <w:name w:val="Нижний колонтитул Знак"/>
    <w:basedOn w:val="a0"/>
    <w:link w:val="af6"/>
    <w:uiPriority w:val="99"/>
    <w:rsid w:val="00A10D12"/>
    <w:rPr>
      <w:rFonts w:asciiTheme="minorHAnsi" w:eastAsiaTheme="minorHAnsi" w:hAnsiTheme="minorHAnsi" w:cstheme="minorBidi"/>
      <w:lang w:eastAsia="en-US"/>
    </w:rPr>
  </w:style>
  <w:style w:type="table" w:customStyle="1" w:styleId="3">
    <w:name w:val="Сетка таблицы3"/>
    <w:basedOn w:val="a1"/>
    <w:next w:val="aa"/>
    <w:uiPriority w:val="59"/>
    <w:rsid w:val="00A10D1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10D12"/>
  </w:style>
  <w:style w:type="table" w:customStyle="1" w:styleId="4">
    <w:name w:val="Сетка таблицы4"/>
    <w:basedOn w:val="a1"/>
    <w:next w:val="aa"/>
    <w:uiPriority w:val="59"/>
    <w:rsid w:val="00A10D1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CONT-article">
    <w:name w:val="07CONT-article"/>
    <w:basedOn w:val="a"/>
    <w:uiPriority w:val="99"/>
    <w:rsid w:val="00A10D12"/>
    <w:pPr>
      <w:suppressAutoHyphens/>
      <w:autoSpaceDE w:val="0"/>
      <w:autoSpaceDN w:val="0"/>
      <w:adjustRightInd w:val="0"/>
      <w:spacing w:before="397" w:line="240" w:lineRule="atLeast"/>
      <w:ind w:left="567" w:hanging="567"/>
      <w:textAlignment w:val="center"/>
    </w:pPr>
    <w:rPr>
      <w:rFonts w:ascii="TextBookC" w:eastAsia="Times New Roman" w:hAnsi="TextBookC" w:cs="TextBookC"/>
      <w:b/>
      <w:bCs/>
      <w:color w:val="000000"/>
      <w:position w:val="4"/>
    </w:rPr>
  </w:style>
  <w:style w:type="character" w:customStyle="1" w:styleId="btn">
    <w:name w:val="btn"/>
    <w:basedOn w:val="a0"/>
    <w:rsid w:val="00A10D12"/>
    <w:rPr>
      <w:rFonts w:cs="Times New Roman"/>
    </w:rPr>
  </w:style>
  <w:style w:type="paragraph" w:styleId="af8">
    <w:name w:val="footnote text"/>
    <w:basedOn w:val="a"/>
    <w:link w:val="af9"/>
    <w:uiPriority w:val="99"/>
    <w:semiHidden/>
    <w:unhideWhenUsed/>
    <w:rsid w:val="00A10D12"/>
    <w:pPr>
      <w:spacing w:after="200" w:line="276" w:lineRule="auto"/>
    </w:pPr>
    <w:rPr>
      <w:rFonts w:eastAsia="Times New Roman"/>
      <w:sz w:val="20"/>
      <w:szCs w:val="20"/>
      <w:lang w:eastAsia="en-US"/>
    </w:rPr>
  </w:style>
  <w:style w:type="character" w:customStyle="1" w:styleId="af9">
    <w:name w:val="Текст сноски Знак"/>
    <w:basedOn w:val="a0"/>
    <w:link w:val="af8"/>
    <w:uiPriority w:val="99"/>
    <w:semiHidden/>
    <w:rsid w:val="00A10D12"/>
    <w:rPr>
      <w:rFonts w:eastAsia="Times New Roman"/>
      <w:sz w:val="20"/>
      <w:szCs w:val="20"/>
      <w:lang w:eastAsia="en-US"/>
    </w:rPr>
  </w:style>
  <w:style w:type="character" w:styleId="afa">
    <w:name w:val="footnote reference"/>
    <w:basedOn w:val="a0"/>
    <w:uiPriority w:val="99"/>
    <w:semiHidden/>
    <w:unhideWhenUsed/>
    <w:rsid w:val="00A10D12"/>
    <w:rPr>
      <w:rFonts w:cs="Times New Roman"/>
      <w:vertAlign w:val="superscript"/>
    </w:rPr>
  </w:style>
  <w:style w:type="character" w:customStyle="1" w:styleId="af2">
    <w:name w:val="Без интервала Знак"/>
    <w:basedOn w:val="a0"/>
    <w:link w:val="af1"/>
    <w:uiPriority w:val="1"/>
    <w:locked/>
    <w:rsid w:val="00A10D12"/>
    <w:rPr>
      <w:rFonts w:ascii="Calibri" w:eastAsia="Calibri" w:hAnsi="Calibri"/>
      <w:lang w:eastAsia="en-US"/>
    </w:rPr>
  </w:style>
  <w:style w:type="character" w:customStyle="1" w:styleId="a9">
    <w:name w:val="Обычный (веб) Знак"/>
    <w:basedOn w:val="a0"/>
    <w:link w:val="a8"/>
    <w:uiPriority w:val="99"/>
    <w:rsid w:val="00A10D12"/>
    <w:rPr>
      <w:rFonts w:eastAsia="Times New Roman"/>
      <w:sz w:val="24"/>
      <w:szCs w:val="24"/>
    </w:rPr>
  </w:style>
  <w:style w:type="paragraph" w:customStyle="1" w:styleId="Default">
    <w:name w:val="Default"/>
    <w:rsid w:val="00A10D12"/>
    <w:pPr>
      <w:autoSpaceDE w:val="0"/>
      <w:autoSpaceDN w:val="0"/>
      <w:adjustRightInd w:val="0"/>
    </w:pPr>
    <w:rPr>
      <w:rFonts w:eastAsia="Times New Roman"/>
      <w:color w:val="000000"/>
      <w:sz w:val="24"/>
      <w:szCs w:val="24"/>
      <w:lang w:eastAsia="en-US"/>
    </w:rPr>
  </w:style>
  <w:style w:type="paragraph" w:customStyle="1" w:styleId="afb">
    <w:name w:val="Примечание"/>
    <w:basedOn w:val="a"/>
    <w:next w:val="a"/>
    <w:qFormat/>
    <w:rsid w:val="00A10D12"/>
    <w:pPr>
      <w:widowControl w:val="0"/>
      <w:autoSpaceDE w:val="0"/>
      <w:autoSpaceDN w:val="0"/>
      <w:adjustRightInd w:val="0"/>
      <w:spacing w:line="360" w:lineRule="auto"/>
      <w:ind w:left="540"/>
      <w:jc w:val="both"/>
    </w:pPr>
    <w:rPr>
      <w:rFonts w:eastAsia="Times New Roman"/>
      <w:sz w:val="24"/>
      <w:szCs w:val="24"/>
    </w:rPr>
  </w:style>
  <w:style w:type="table" w:customStyle="1" w:styleId="210">
    <w:name w:val="Сетка таблицы21"/>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4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40E4-74CD-4BE7-8240-539C152A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135</Pages>
  <Words>52165</Words>
  <Characters>297342</Characters>
  <Application>Microsoft Office Word</Application>
  <DocSecurity>0</DocSecurity>
  <Lines>2477</Lines>
  <Paragraphs>697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-зю</cp:lastModifiedBy>
  <cp:revision>10</cp:revision>
  <dcterms:created xsi:type="dcterms:W3CDTF">2021-11-03T02:10:00Z</dcterms:created>
  <dcterms:modified xsi:type="dcterms:W3CDTF">2021-11-22T08:17:00Z</dcterms:modified>
</cp:coreProperties>
</file>