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D1" w:rsidRDefault="00C502D1" w:rsidP="00C502D1">
      <w:pPr>
        <w:tabs>
          <w:tab w:val="left" w:pos="720"/>
          <w:tab w:val="left" w:pos="900"/>
          <w:tab w:val="left" w:pos="1260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Муниципальное бюджетное общеобразовательное учреждение</w:t>
      </w:r>
    </w:p>
    <w:p w:rsidR="00C502D1" w:rsidRDefault="00C502D1" w:rsidP="00C502D1">
      <w:pPr>
        <w:tabs>
          <w:tab w:val="left" w:pos="720"/>
          <w:tab w:val="left" w:pos="900"/>
          <w:tab w:val="left" w:pos="1260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«</w:t>
      </w:r>
      <w:proofErr w:type="spellStart"/>
      <w:r>
        <w:rPr>
          <w:rFonts w:ascii="Times New Roman" w:hAnsi="Times New Roman"/>
          <w:color w:val="000000"/>
        </w:rPr>
        <w:t>Сургулукская</w:t>
      </w:r>
      <w:proofErr w:type="spellEnd"/>
      <w:r>
        <w:rPr>
          <w:rFonts w:ascii="Times New Roman" w:hAnsi="Times New Roman"/>
          <w:color w:val="000000"/>
        </w:rPr>
        <w:t xml:space="preserve"> средняя общеобразовательная школа имени братьев </w:t>
      </w:r>
      <w:proofErr w:type="spellStart"/>
      <w:r>
        <w:rPr>
          <w:rFonts w:ascii="Times New Roman" w:hAnsi="Times New Roman"/>
          <w:color w:val="000000"/>
        </w:rPr>
        <w:t>Боескоровых</w:t>
      </w:r>
      <w:proofErr w:type="spellEnd"/>
      <w:r>
        <w:rPr>
          <w:rFonts w:ascii="Times New Roman" w:hAnsi="Times New Roman"/>
          <w:color w:val="000000"/>
        </w:rPr>
        <w:t>» МР «</w:t>
      </w:r>
      <w:proofErr w:type="spellStart"/>
      <w:r>
        <w:rPr>
          <w:rFonts w:ascii="Times New Roman" w:hAnsi="Times New Roman"/>
          <w:color w:val="000000"/>
        </w:rPr>
        <w:t>Верхневилюйский</w:t>
      </w:r>
      <w:proofErr w:type="spellEnd"/>
      <w:r>
        <w:rPr>
          <w:rFonts w:ascii="Times New Roman" w:hAnsi="Times New Roman"/>
          <w:color w:val="000000"/>
        </w:rPr>
        <w:t xml:space="preserve"> улус (район)» Республики Саха (Якутия)</w:t>
      </w:r>
    </w:p>
    <w:p w:rsidR="00C502D1" w:rsidRDefault="00C502D1" w:rsidP="00C502D1">
      <w:pPr>
        <w:tabs>
          <w:tab w:val="left" w:pos="720"/>
          <w:tab w:val="left" w:pos="900"/>
          <w:tab w:val="left" w:pos="126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678244, Российская Федерация, Республика Саха (Якутия), </w:t>
      </w:r>
      <w:proofErr w:type="spellStart"/>
      <w:r>
        <w:rPr>
          <w:rFonts w:ascii="Times New Roman" w:hAnsi="Times New Roman"/>
          <w:color w:val="000000"/>
        </w:rPr>
        <w:t>Верхневилюйский</w:t>
      </w:r>
      <w:proofErr w:type="spellEnd"/>
      <w:r>
        <w:rPr>
          <w:rFonts w:ascii="Times New Roman" w:hAnsi="Times New Roman"/>
          <w:color w:val="000000"/>
        </w:rPr>
        <w:t xml:space="preserve"> улус, </w:t>
      </w:r>
      <w:proofErr w:type="spellStart"/>
      <w:r>
        <w:rPr>
          <w:rFonts w:ascii="Times New Roman" w:hAnsi="Times New Roman"/>
          <w:color w:val="000000"/>
        </w:rPr>
        <w:t>с</w:t>
      </w:r>
      <w:proofErr w:type="gramStart"/>
      <w:r>
        <w:rPr>
          <w:rFonts w:ascii="Times New Roman" w:hAnsi="Times New Roman"/>
          <w:color w:val="000000"/>
        </w:rPr>
        <w:t>.Б</w:t>
      </w:r>
      <w:proofErr w:type="gramEnd"/>
      <w:r>
        <w:rPr>
          <w:rFonts w:ascii="Times New Roman" w:hAnsi="Times New Roman"/>
          <w:color w:val="000000"/>
        </w:rPr>
        <w:t>агадя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Сургулукского</w:t>
      </w:r>
      <w:proofErr w:type="spellEnd"/>
      <w:r>
        <w:rPr>
          <w:rFonts w:ascii="Times New Roman" w:hAnsi="Times New Roman"/>
          <w:color w:val="000000"/>
        </w:rPr>
        <w:t xml:space="preserve"> наслега, ул.Центральная, д.3, тел./факс 8-41133-266622,                                                        @-</w:t>
      </w:r>
      <w:r>
        <w:rPr>
          <w:rFonts w:ascii="Times New Roman" w:hAnsi="Times New Roman"/>
          <w:color w:val="000000"/>
          <w:lang w:val="en-US"/>
        </w:rPr>
        <w:t>mail</w:t>
      </w:r>
      <w:r>
        <w:rPr>
          <w:rFonts w:ascii="Times New Roman" w:hAnsi="Times New Roman"/>
          <w:color w:val="000000"/>
        </w:rPr>
        <w:t>:</w:t>
      </w:r>
      <w:hyperlink r:id="rId4" w:history="1">
        <w:r>
          <w:rPr>
            <w:rStyle w:val="a3"/>
            <w:rFonts w:ascii="Times New Roman" w:hAnsi="Times New Roman"/>
            <w:b/>
            <w:lang w:val="en-US"/>
          </w:rPr>
          <w:t>Surguluksosh</w:t>
        </w:r>
        <w:r>
          <w:rPr>
            <w:rStyle w:val="a3"/>
            <w:rFonts w:ascii="Times New Roman" w:hAnsi="Times New Roman"/>
            <w:b/>
          </w:rPr>
          <w:t>@</w:t>
        </w:r>
        <w:r>
          <w:rPr>
            <w:rStyle w:val="a3"/>
            <w:rFonts w:ascii="Times New Roman" w:hAnsi="Times New Roman"/>
            <w:b/>
            <w:lang w:val="en-US"/>
          </w:rPr>
          <w:t>mail</w:t>
        </w:r>
        <w:r>
          <w:rPr>
            <w:rStyle w:val="a3"/>
            <w:rFonts w:ascii="Times New Roman" w:hAnsi="Times New Roman"/>
            <w:b/>
          </w:rPr>
          <w:t>.</w:t>
        </w:r>
        <w:r>
          <w:rPr>
            <w:rStyle w:val="a3"/>
            <w:rFonts w:ascii="Times New Roman" w:hAnsi="Times New Roman"/>
            <w:b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/>
        </w:rPr>
        <w:t>ОГРН 1021400591046, ИНН/КПП 1407004480/140701001</w:t>
      </w:r>
    </w:p>
    <w:tbl>
      <w:tblPr>
        <w:tblW w:w="10458" w:type="dxa"/>
        <w:tblInd w:w="-638" w:type="dxa"/>
        <w:tblBorders>
          <w:top w:val="single" w:sz="4" w:space="0" w:color="auto"/>
        </w:tblBorders>
        <w:tblLook w:val="04A0"/>
      </w:tblPr>
      <w:tblGrid>
        <w:gridCol w:w="10458"/>
      </w:tblGrid>
      <w:tr w:rsidR="00C502D1" w:rsidTr="00694604">
        <w:trPr>
          <w:trHeight w:val="69"/>
        </w:trPr>
        <w:tc>
          <w:tcPr>
            <w:tcW w:w="10458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</w:tcPr>
          <w:p w:rsidR="00C502D1" w:rsidRDefault="00C502D1" w:rsidP="00694604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F92260" w:rsidRPr="00C502D1" w:rsidRDefault="00C502D1" w:rsidP="00C502D1">
      <w:pPr>
        <w:tabs>
          <w:tab w:val="left" w:pos="6715"/>
        </w:tabs>
        <w:rPr>
          <w:rFonts w:ascii="Times New Roman" w:hAnsi="Times New Roman"/>
          <w:b/>
        </w:rPr>
      </w:pPr>
      <w:r>
        <w:tab/>
      </w:r>
      <w:r w:rsidRPr="00C502D1">
        <w:rPr>
          <w:rFonts w:ascii="Times New Roman" w:hAnsi="Times New Roman"/>
          <w:b/>
        </w:rPr>
        <w:t xml:space="preserve">                   УТВЕРЖДАЮ:</w:t>
      </w:r>
    </w:p>
    <w:p w:rsidR="00C502D1" w:rsidRPr="00C502D1" w:rsidRDefault="00C502D1" w:rsidP="00C502D1">
      <w:pPr>
        <w:tabs>
          <w:tab w:val="left" w:pos="6715"/>
        </w:tabs>
        <w:spacing w:line="240" w:lineRule="auto"/>
        <w:contextualSpacing/>
        <w:jc w:val="right"/>
        <w:rPr>
          <w:rFonts w:ascii="Times New Roman" w:hAnsi="Times New Roman"/>
        </w:rPr>
      </w:pPr>
      <w:r w:rsidRPr="00C502D1">
        <w:rPr>
          <w:rFonts w:ascii="Times New Roman" w:hAnsi="Times New Roman"/>
        </w:rPr>
        <w:t>Директор</w:t>
      </w:r>
    </w:p>
    <w:p w:rsidR="00C502D1" w:rsidRPr="00C502D1" w:rsidRDefault="00C502D1" w:rsidP="00C502D1">
      <w:pPr>
        <w:tabs>
          <w:tab w:val="left" w:pos="6715"/>
        </w:tabs>
        <w:spacing w:line="240" w:lineRule="auto"/>
        <w:contextualSpacing/>
        <w:jc w:val="right"/>
        <w:rPr>
          <w:rFonts w:ascii="Times New Roman" w:hAnsi="Times New Roman"/>
        </w:rPr>
      </w:pPr>
      <w:r w:rsidRPr="00C502D1">
        <w:rPr>
          <w:rFonts w:ascii="Times New Roman" w:hAnsi="Times New Roman"/>
        </w:rPr>
        <w:t>МБОУ «</w:t>
      </w:r>
      <w:proofErr w:type="spellStart"/>
      <w:r w:rsidRPr="00C502D1">
        <w:rPr>
          <w:rFonts w:ascii="Times New Roman" w:hAnsi="Times New Roman"/>
        </w:rPr>
        <w:t>Сургулукская</w:t>
      </w:r>
      <w:proofErr w:type="spellEnd"/>
      <w:r w:rsidRPr="00C502D1">
        <w:rPr>
          <w:rFonts w:ascii="Times New Roman" w:hAnsi="Times New Roman"/>
        </w:rPr>
        <w:t xml:space="preserve"> СОШ </w:t>
      </w:r>
    </w:p>
    <w:p w:rsidR="00C502D1" w:rsidRPr="00C502D1" w:rsidRDefault="00C502D1" w:rsidP="00C502D1">
      <w:pPr>
        <w:tabs>
          <w:tab w:val="left" w:pos="6715"/>
        </w:tabs>
        <w:spacing w:line="240" w:lineRule="auto"/>
        <w:contextualSpacing/>
        <w:jc w:val="right"/>
        <w:rPr>
          <w:rFonts w:ascii="Times New Roman" w:hAnsi="Times New Roman"/>
        </w:rPr>
      </w:pPr>
      <w:r w:rsidRPr="00C502D1">
        <w:rPr>
          <w:rFonts w:ascii="Times New Roman" w:hAnsi="Times New Roman"/>
        </w:rPr>
        <w:t xml:space="preserve">имени братьев </w:t>
      </w:r>
      <w:proofErr w:type="spellStart"/>
      <w:r w:rsidRPr="00C502D1">
        <w:rPr>
          <w:rFonts w:ascii="Times New Roman" w:hAnsi="Times New Roman"/>
        </w:rPr>
        <w:t>Боескоровых</w:t>
      </w:r>
      <w:proofErr w:type="spellEnd"/>
      <w:r w:rsidRPr="00C502D1">
        <w:rPr>
          <w:rFonts w:ascii="Times New Roman" w:hAnsi="Times New Roman"/>
        </w:rPr>
        <w:t>»</w:t>
      </w:r>
    </w:p>
    <w:p w:rsidR="00C502D1" w:rsidRPr="00C502D1" w:rsidRDefault="00C502D1" w:rsidP="00C502D1">
      <w:pPr>
        <w:tabs>
          <w:tab w:val="left" w:pos="6715"/>
        </w:tabs>
        <w:spacing w:line="240" w:lineRule="auto"/>
        <w:contextualSpacing/>
        <w:jc w:val="right"/>
        <w:rPr>
          <w:rFonts w:ascii="Times New Roman" w:hAnsi="Times New Roman"/>
        </w:rPr>
      </w:pPr>
      <w:r w:rsidRPr="00C502D1">
        <w:rPr>
          <w:rFonts w:ascii="Times New Roman" w:hAnsi="Times New Roman"/>
        </w:rPr>
        <w:t xml:space="preserve">__________ / </w:t>
      </w:r>
      <w:proofErr w:type="spellStart"/>
      <w:r w:rsidRPr="00C502D1">
        <w:rPr>
          <w:rFonts w:ascii="Times New Roman" w:hAnsi="Times New Roman"/>
        </w:rPr>
        <w:t>Боескорова</w:t>
      </w:r>
      <w:proofErr w:type="spellEnd"/>
      <w:r w:rsidRPr="00C502D1">
        <w:rPr>
          <w:rFonts w:ascii="Times New Roman" w:hAnsi="Times New Roman"/>
        </w:rPr>
        <w:t xml:space="preserve"> О.И./</w:t>
      </w:r>
    </w:p>
    <w:p w:rsidR="00C502D1" w:rsidRDefault="00C502D1" w:rsidP="00C502D1">
      <w:pPr>
        <w:tabs>
          <w:tab w:val="left" w:pos="6715"/>
          <w:tab w:val="left" w:pos="776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«10 сентября» 2021 г</w:t>
      </w:r>
    </w:p>
    <w:p w:rsidR="00C502D1" w:rsidRPr="00C502D1" w:rsidRDefault="00C502D1" w:rsidP="00C502D1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C502D1">
        <w:rPr>
          <w:rFonts w:ascii="Times New Roman" w:hAnsi="Times New Roman"/>
          <w:b/>
        </w:rPr>
        <w:t>График прохождения аттестации педагогических</w:t>
      </w:r>
    </w:p>
    <w:p w:rsidR="00C502D1" w:rsidRDefault="00C502D1" w:rsidP="00C502D1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C502D1">
        <w:rPr>
          <w:rFonts w:ascii="Times New Roman" w:hAnsi="Times New Roman"/>
          <w:b/>
        </w:rPr>
        <w:t xml:space="preserve"> работников на 2021- 2022 учебный год</w:t>
      </w:r>
    </w:p>
    <w:p w:rsidR="00C502D1" w:rsidRDefault="00C502D1" w:rsidP="00C502D1">
      <w:pPr>
        <w:spacing w:line="240" w:lineRule="auto"/>
        <w:contextualSpacing/>
        <w:rPr>
          <w:rFonts w:ascii="Times New Roman" w:hAnsi="Times New Roman"/>
          <w:b/>
        </w:rPr>
      </w:pPr>
    </w:p>
    <w:tbl>
      <w:tblPr>
        <w:tblStyle w:val="a4"/>
        <w:tblW w:w="10600" w:type="dxa"/>
        <w:tblInd w:w="-1026" w:type="dxa"/>
        <w:tblLayout w:type="fixed"/>
        <w:tblLook w:val="04A0"/>
      </w:tblPr>
      <w:tblGrid>
        <w:gridCol w:w="495"/>
        <w:gridCol w:w="1411"/>
        <w:gridCol w:w="1480"/>
        <w:gridCol w:w="1576"/>
        <w:gridCol w:w="1275"/>
        <w:gridCol w:w="993"/>
        <w:gridCol w:w="850"/>
        <w:gridCol w:w="851"/>
        <w:gridCol w:w="750"/>
        <w:gridCol w:w="919"/>
      </w:tblGrid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D1E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D1E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D1E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993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</w:tcPr>
          <w:p w:rsidR="00C502D1" w:rsidRDefault="00C502D1" w:rsidP="00C502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0" w:type="dxa"/>
          </w:tcPr>
          <w:p w:rsidR="00C502D1" w:rsidRDefault="00C502D1" w:rsidP="00C502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19" w:type="dxa"/>
          </w:tcPr>
          <w:p w:rsidR="00C502D1" w:rsidRDefault="00C502D1" w:rsidP="00C502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Боескорова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Октябрина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Ильинична</w:t>
            </w:r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</w:t>
            </w:r>
            <w:proofErr w:type="gram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р(</w:t>
            </w:r>
            <w:proofErr w:type="spellStart"/>
            <w:proofErr w:type="gram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учитель биологии и химии  (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993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Ксенофонтова Любовь Алексеевна</w:t>
            </w:r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директора по УР (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учитель якутского языка и литературы (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3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</w:tr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Петрова Анна Никифоровна</w:t>
            </w:r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директора по ВР (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  учитель английского языка (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</w:t>
            </w:r>
            <w:proofErr w:type="gram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gram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профессиональное, высшее 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сзд</w:t>
            </w:r>
            <w:proofErr w:type="spellEnd"/>
          </w:p>
        </w:tc>
        <w:tc>
          <w:tcPr>
            <w:tcW w:w="993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02D1" w:rsidRPr="002D1EC2" w:rsidRDefault="00C502D1" w:rsidP="00C502D1">
            <w:pPr>
              <w:tabs>
                <w:tab w:val="left" w:pos="390"/>
                <w:tab w:val="center" w:pos="459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Филиппова Валентина Петровна</w:t>
            </w:r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Соц. Педагог (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учитель родного языка и литературы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Борисов Адам Георгиевич</w:t>
            </w:r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музыки и ОБЖ (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сзд</w:t>
            </w:r>
            <w:proofErr w:type="spellEnd"/>
          </w:p>
        </w:tc>
        <w:tc>
          <w:tcPr>
            <w:tcW w:w="993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Максимова 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Айталина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Захаровна</w:t>
            </w:r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начальных классов (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3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Тарасова Дария Васильевна</w:t>
            </w:r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начальных классов (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3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Семенова 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Туяра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Афанасьевна</w:t>
            </w:r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директора по ВР         (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              Учитель начальных классов (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сзд</w:t>
            </w:r>
            <w:proofErr w:type="spellEnd"/>
          </w:p>
        </w:tc>
        <w:tc>
          <w:tcPr>
            <w:tcW w:w="993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Иванова Алена </w:t>
            </w: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Степановна</w:t>
            </w:r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Учитель начальных </w:t>
            </w: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классов (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3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</w:tr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Попова 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Октемия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Еремеевна</w:t>
            </w:r>
            <w:proofErr w:type="spellEnd"/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      (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3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Сергеева Надежда Ивановна</w:t>
            </w:r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родного  языка и литературы (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3" w:type="dxa"/>
          </w:tcPr>
          <w:p w:rsidR="00C502D1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  <w:p w:rsidR="00C502D1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Алексеева Зоя Михайловна</w:t>
            </w:r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истории 9     (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географии      (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993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19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Хабытова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Наталья Михайловна</w:t>
            </w:r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Учитель  математики 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3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Степанов Владислав Захарович</w:t>
            </w:r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Учитель физики и математики 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Охотин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Арчын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Геннадиевич</w:t>
            </w:r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Учитель физкультуры 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</w:t>
            </w:r>
            <w:proofErr w:type="gram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gram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профессиональное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Афанасьев  Василий Данилович</w:t>
            </w:r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Учитель физкультуры 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</w:t>
            </w:r>
            <w:proofErr w:type="gram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gram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профессиональное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Андреева 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Хотуна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Моисеевна</w:t>
            </w:r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технологии (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), педагог- организатор </w:t>
            </w:r>
            <w:proofErr w:type="gram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</w:t>
            </w:r>
            <w:proofErr w:type="gram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gram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профессиональное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Сергеев Дмитрий Иванович</w:t>
            </w:r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информатики (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техник (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Среднее- общее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Павлова Ирина Анатольевна</w:t>
            </w:r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домашнего обучения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</w:t>
            </w:r>
            <w:proofErr w:type="gram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gram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профессиональное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3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Яковлев Данил Васильевич</w:t>
            </w:r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Среднее- общее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Боескорова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Розанна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Аркадьевна</w:t>
            </w:r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педагог- библиотекарь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</w:t>
            </w:r>
            <w:proofErr w:type="gram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gram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профессиональное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Болтокова</w:t>
            </w:r>
            <w:proofErr w:type="spell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Сильвия Иннокентьевна</w:t>
            </w:r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</w:t>
            </w:r>
            <w:proofErr w:type="gram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gram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профессиональное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02D1" w:rsidTr="00C502D1">
        <w:tc>
          <w:tcPr>
            <w:tcW w:w="49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Семенова Оксана Петровна</w:t>
            </w:r>
          </w:p>
        </w:tc>
        <w:tc>
          <w:tcPr>
            <w:tcW w:w="148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76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</w:t>
            </w:r>
            <w:proofErr w:type="gramStart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gramEnd"/>
            <w:r w:rsidRPr="002D1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профессиональное</w:t>
            </w:r>
          </w:p>
        </w:tc>
        <w:tc>
          <w:tcPr>
            <w:tcW w:w="1275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C502D1" w:rsidRPr="002D1EC2" w:rsidRDefault="00C502D1" w:rsidP="00C502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502D1" w:rsidRPr="00C502D1" w:rsidRDefault="00C502D1" w:rsidP="00C502D1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sectPr w:rsidR="00C502D1" w:rsidRPr="00C502D1" w:rsidSect="00F9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502D1"/>
    <w:rsid w:val="00572570"/>
    <w:rsid w:val="00C502D1"/>
    <w:rsid w:val="00F9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2D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50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123\Desktop\Surguluk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462</Words>
  <Characters>2636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-зю</dc:creator>
  <cp:lastModifiedBy>-зю</cp:lastModifiedBy>
  <cp:revision>1</cp:revision>
  <dcterms:created xsi:type="dcterms:W3CDTF">2022-06-01T08:36:00Z</dcterms:created>
  <dcterms:modified xsi:type="dcterms:W3CDTF">2022-06-01T08:51:00Z</dcterms:modified>
</cp:coreProperties>
</file>